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5B7DB2B" w:rsidR="00E47188" w:rsidRPr="00D426DE" w:rsidRDefault="00A4201F" w:rsidP="00F128EC">
      <w:pPr>
        <w:pStyle w:val="Heading1"/>
        <w:jc w:val="center"/>
        <w:rPr>
          <w:sz w:val="36"/>
          <w:szCs w:val="36"/>
        </w:rPr>
      </w:pPr>
      <w:r w:rsidRPr="00D426DE">
        <w:rPr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10252AC4" wp14:editId="59BE1C78">
            <wp:simplePos x="0" y="0"/>
            <wp:positionH relativeFrom="margin">
              <wp:align>left</wp:align>
            </wp:positionH>
            <wp:positionV relativeFrom="paragraph">
              <wp:posOffset>-469126</wp:posOffset>
            </wp:positionV>
            <wp:extent cx="1216550" cy="644056"/>
            <wp:effectExtent l="19050" t="19050" r="22225" b="22860"/>
            <wp:wrapNone/>
            <wp:docPr id="1825956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5642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64405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26DE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9FB04A8" wp14:editId="0ABA40A8">
            <wp:simplePos x="0" y="0"/>
            <wp:positionH relativeFrom="margin">
              <wp:posOffset>4817745</wp:posOffset>
            </wp:positionH>
            <wp:positionV relativeFrom="paragraph">
              <wp:posOffset>-528651</wp:posOffset>
            </wp:positionV>
            <wp:extent cx="1125855" cy="675640"/>
            <wp:effectExtent l="0" t="0" r="0" b="0"/>
            <wp:wrapNone/>
            <wp:docPr id="254221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E69" w:rsidRPr="00D426DE">
        <w:rPr>
          <w:sz w:val="36"/>
          <w:szCs w:val="36"/>
        </w:rPr>
        <w:t>Autism Resources</w:t>
      </w:r>
    </w:p>
    <w:p w14:paraId="6862CC28" w14:textId="1787935D" w:rsidR="00837E69" w:rsidRDefault="00837E69" w:rsidP="00357F55">
      <w:pPr>
        <w:spacing w:after="0" w:line="240" w:lineRule="auto"/>
      </w:pPr>
      <w:r>
        <w:t xml:space="preserve">NOTE: This list </w:t>
      </w:r>
      <w:r w:rsidR="00F128EC">
        <w:t>is not endorsed, sponsored, or otherwise affiliated with Auraria Campus, MSU Denver, CCD, or UC Denver.</w:t>
      </w:r>
    </w:p>
    <w:p w14:paraId="4A455701" w14:textId="61279CA0" w:rsidR="00357F55" w:rsidRDefault="00000000" w:rsidP="00B1118B">
      <w:pPr>
        <w:spacing w:line="240" w:lineRule="auto"/>
      </w:pPr>
      <w:r>
        <w:pict w14:anchorId="47B0891B">
          <v:rect id="_x0000_i1025" style="width:0;height:1.5pt" o:hralign="center" o:hrstd="t" o:hr="t" fillcolor="#a0a0a0" stroked="f"/>
        </w:pict>
      </w:r>
    </w:p>
    <w:p w14:paraId="43121819" w14:textId="279259C7" w:rsidR="00305451" w:rsidRPr="00D426DE" w:rsidRDefault="0098753E" w:rsidP="000711B5">
      <w:pPr>
        <w:pStyle w:val="Heading2"/>
        <w:jc w:val="center"/>
        <w:rPr>
          <w:sz w:val="32"/>
          <w:szCs w:val="32"/>
          <w:u w:val="single"/>
        </w:rPr>
      </w:pPr>
      <w:r w:rsidRPr="00D426DE">
        <w:rPr>
          <w:sz w:val="32"/>
          <w:szCs w:val="32"/>
          <w:u w:val="single"/>
        </w:rPr>
        <w:t>Information and Advocacy</w:t>
      </w:r>
    </w:p>
    <w:p w14:paraId="74752DEE" w14:textId="0D45A15C" w:rsidR="003B146B" w:rsidRDefault="003B146B" w:rsidP="00F012E7">
      <w:pPr>
        <w:pStyle w:val="ListParagraph"/>
        <w:numPr>
          <w:ilvl w:val="0"/>
          <w:numId w:val="2"/>
        </w:numPr>
        <w:ind w:left="360"/>
      </w:pPr>
      <w:r>
        <w:t>Autism Society of Colorado</w:t>
      </w:r>
      <w:r w:rsidR="00200334">
        <w:t>;</w:t>
      </w:r>
      <w:r>
        <w:t xml:space="preserve"> </w:t>
      </w:r>
      <w:hyperlink r:id="rId10" w:history="1">
        <w:r w:rsidRPr="003839D3">
          <w:rPr>
            <w:rStyle w:val="Hyperlink"/>
          </w:rPr>
          <w:t>https://www.autismcolorado.org/</w:t>
        </w:r>
      </w:hyperlink>
      <w:r>
        <w:t xml:space="preserve"> </w:t>
      </w:r>
    </w:p>
    <w:p w14:paraId="45ECC9AF" w14:textId="6BC0BFFE" w:rsidR="003A32DE" w:rsidRDefault="003A32DE" w:rsidP="00F012E7">
      <w:pPr>
        <w:pStyle w:val="ListParagraph"/>
        <w:numPr>
          <w:ilvl w:val="0"/>
          <w:numId w:val="2"/>
        </w:numPr>
        <w:ind w:left="360"/>
      </w:pPr>
      <w:r>
        <w:t xml:space="preserve">Autistic Self Advocacy Network; </w:t>
      </w:r>
      <w:hyperlink r:id="rId11" w:history="1">
        <w:r w:rsidRPr="003839D3">
          <w:rPr>
            <w:rStyle w:val="Hyperlink"/>
          </w:rPr>
          <w:t>https://autisticadvocacy.org/</w:t>
        </w:r>
      </w:hyperlink>
      <w:r>
        <w:t xml:space="preserve"> </w:t>
      </w:r>
    </w:p>
    <w:p w14:paraId="3E1D7003" w14:textId="09B365F4" w:rsidR="008D7BE4" w:rsidRDefault="008D7BE4" w:rsidP="00F012E7">
      <w:pPr>
        <w:pStyle w:val="ListParagraph"/>
        <w:numPr>
          <w:ilvl w:val="0"/>
          <w:numId w:val="2"/>
        </w:numPr>
        <w:ind w:left="360"/>
      </w:pPr>
      <w:r>
        <w:t xml:space="preserve">Colorado Neurodiversity Chamber of Commerce; </w:t>
      </w:r>
      <w:hyperlink r:id="rId12" w:history="1">
        <w:r w:rsidRPr="003839D3">
          <w:rPr>
            <w:rStyle w:val="Hyperlink"/>
          </w:rPr>
          <w:t>https://www.cndcc.org/</w:t>
        </w:r>
      </w:hyperlink>
      <w:r>
        <w:t xml:space="preserve"> </w:t>
      </w:r>
    </w:p>
    <w:p w14:paraId="2B6C715C" w14:textId="5F7057DF" w:rsidR="00053C52" w:rsidRDefault="00053C52" w:rsidP="00053C52">
      <w:pPr>
        <w:pStyle w:val="ListParagraph"/>
        <w:numPr>
          <w:ilvl w:val="0"/>
          <w:numId w:val="2"/>
        </w:numPr>
        <w:spacing w:after="80" w:line="240" w:lineRule="auto"/>
        <w:ind w:left="360"/>
        <w:contextualSpacing w:val="0"/>
      </w:pPr>
      <w:r>
        <w:t xml:space="preserve">Hidden Disabilities; </w:t>
      </w:r>
      <w:hyperlink r:id="rId13" w:history="1">
        <w:r w:rsidRPr="009168F3">
          <w:rPr>
            <w:rStyle w:val="Hyperlink"/>
          </w:rPr>
          <w:t>https://hdsunflower.com/us</w:t>
        </w:r>
      </w:hyperlink>
      <w:r>
        <w:t xml:space="preserve"> </w:t>
      </w:r>
    </w:p>
    <w:p w14:paraId="57BBEE94" w14:textId="70F96A35" w:rsidR="000711B5" w:rsidRDefault="00DE452E" w:rsidP="00F012E7">
      <w:pPr>
        <w:pStyle w:val="ListParagraph"/>
        <w:numPr>
          <w:ilvl w:val="0"/>
          <w:numId w:val="2"/>
        </w:numPr>
        <w:ind w:left="360"/>
      </w:pPr>
      <w:proofErr w:type="spellStart"/>
      <w:r>
        <w:t>Neuroclastic</w:t>
      </w:r>
      <w:proofErr w:type="spellEnd"/>
      <w:r>
        <w:t>: The Autism Spectrum According to Autistic People</w:t>
      </w:r>
      <w:r w:rsidR="00200334">
        <w:t>;</w:t>
      </w:r>
      <w:r w:rsidR="00632F75">
        <w:t xml:space="preserve"> </w:t>
      </w:r>
      <w:hyperlink r:id="rId14" w:history="1">
        <w:r w:rsidRPr="003839D3">
          <w:rPr>
            <w:rStyle w:val="Hyperlink"/>
          </w:rPr>
          <w:t>https://neuroclastic.com/</w:t>
        </w:r>
      </w:hyperlink>
      <w:r>
        <w:t xml:space="preserve"> </w:t>
      </w:r>
    </w:p>
    <w:p w14:paraId="1F28FF5A" w14:textId="6E44F15C" w:rsidR="006A3564" w:rsidRDefault="006A3564" w:rsidP="00F012E7">
      <w:pPr>
        <w:pStyle w:val="ListParagraph"/>
        <w:numPr>
          <w:ilvl w:val="0"/>
          <w:numId w:val="2"/>
        </w:numPr>
        <w:ind w:left="360"/>
      </w:pPr>
      <w:r>
        <w:t xml:space="preserve">Next Steps Neurodiversity; </w:t>
      </w:r>
      <w:hyperlink r:id="rId15" w:history="1">
        <w:r w:rsidRPr="003839D3">
          <w:rPr>
            <w:rStyle w:val="Hyperlink"/>
          </w:rPr>
          <w:t>https://www.nextstepsneurodiversity.com/</w:t>
        </w:r>
      </w:hyperlink>
      <w:r>
        <w:t xml:space="preserve"> </w:t>
      </w:r>
    </w:p>
    <w:p w14:paraId="6501F07A" w14:textId="453D38B0" w:rsidR="00DE452E" w:rsidRDefault="003A32DE" w:rsidP="00357F55">
      <w:pPr>
        <w:pStyle w:val="ListParagraph"/>
        <w:numPr>
          <w:ilvl w:val="0"/>
          <w:numId w:val="2"/>
        </w:numPr>
        <w:spacing w:after="0"/>
        <w:ind w:left="360"/>
      </w:pPr>
      <w:r>
        <w:t>Reframing Autism</w:t>
      </w:r>
      <w:r w:rsidR="00F012E7">
        <w:t xml:space="preserve">, Autistic-led charity reframing the understanding of autism; </w:t>
      </w:r>
      <w:hyperlink r:id="rId16" w:history="1">
        <w:r w:rsidR="00F012E7" w:rsidRPr="003839D3">
          <w:rPr>
            <w:rStyle w:val="Hyperlink"/>
          </w:rPr>
          <w:t>https://reframingautism.org.au/</w:t>
        </w:r>
      </w:hyperlink>
      <w:r w:rsidR="00F012E7">
        <w:t xml:space="preserve"> </w:t>
      </w:r>
    </w:p>
    <w:p w14:paraId="47B9D778" w14:textId="784A326E" w:rsidR="00357F55" w:rsidRPr="000711B5" w:rsidRDefault="00000000" w:rsidP="00357F55">
      <w:r>
        <w:pict w14:anchorId="451CADF4">
          <v:rect id="_x0000_i1026" style="width:0;height:1.5pt" o:hralign="center" o:hrstd="t" o:hr="t" fillcolor="#a0a0a0" stroked="f"/>
        </w:pict>
      </w:r>
    </w:p>
    <w:p w14:paraId="4EA5B82D" w14:textId="695C66EF" w:rsidR="00FD0C44" w:rsidRPr="00D426DE" w:rsidRDefault="00FD0C44" w:rsidP="00FD0C44">
      <w:pPr>
        <w:pStyle w:val="Heading2"/>
        <w:jc w:val="center"/>
        <w:rPr>
          <w:sz w:val="32"/>
          <w:szCs w:val="32"/>
          <w:u w:val="single"/>
        </w:rPr>
      </w:pPr>
      <w:r w:rsidRPr="00D426DE">
        <w:rPr>
          <w:sz w:val="32"/>
          <w:szCs w:val="32"/>
          <w:u w:val="single"/>
        </w:rPr>
        <w:t>Places to visit</w:t>
      </w:r>
    </w:p>
    <w:p w14:paraId="4CAF1C9C" w14:textId="77777777" w:rsidR="00C60E10" w:rsidRPr="00D426DE" w:rsidRDefault="00C60E10" w:rsidP="00C50E5D">
      <w:pPr>
        <w:pStyle w:val="Heading3"/>
        <w:spacing w:after="80"/>
        <w:rPr>
          <w:sz w:val="28"/>
          <w:szCs w:val="28"/>
        </w:rPr>
      </w:pPr>
      <w:r w:rsidRPr="00D426DE">
        <w:rPr>
          <w:sz w:val="28"/>
          <w:szCs w:val="28"/>
        </w:rPr>
        <w:t>For everyone:</w:t>
      </w:r>
    </w:p>
    <w:p w14:paraId="24D50009" w14:textId="56A00B2A" w:rsidR="008608B5" w:rsidRDefault="008608B5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Autism Community Store, </w:t>
      </w:r>
      <w:r w:rsidR="00E93C57">
        <w:t xml:space="preserve">Aurora; </w:t>
      </w:r>
      <w:hyperlink r:id="rId17" w:history="1">
        <w:r w:rsidR="00E93C57" w:rsidRPr="009168F3">
          <w:rPr>
            <w:rStyle w:val="Hyperlink"/>
          </w:rPr>
          <w:t>https://autismcommunitystore.com/</w:t>
        </w:r>
      </w:hyperlink>
      <w:r w:rsidR="00E93C57">
        <w:t xml:space="preserve"> </w:t>
      </w:r>
    </w:p>
    <w:p w14:paraId="74E95D38" w14:textId="28AD8BB2" w:rsidR="00C60E10" w:rsidRDefault="00C60E10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Butterfly Pavilion, Westminster</w:t>
      </w:r>
      <w:r w:rsidR="00200334">
        <w:t>;</w:t>
      </w:r>
      <w:r w:rsidR="00F339F8">
        <w:t xml:space="preserve"> </w:t>
      </w:r>
      <w:hyperlink r:id="rId18" w:history="1">
        <w:r w:rsidRPr="003839D3">
          <w:rPr>
            <w:rStyle w:val="Hyperlink"/>
          </w:rPr>
          <w:t>https://butterflies.org/</w:t>
        </w:r>
      </w:hyperlink>
      <w:r>
        <w:t xml:space="preserve"> </w:t>
      </w:r>
    </w:p>
    <w:p w14:paraId="0475C5EA" w14:textId="2C78C08E" w:rsidR="00F339F8" w:rsidRDefault="00F339F8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Colorado Railroad Museum, Golden; </w:t>
      </w:r>
      <w:hyperlink r:id="rId19" w:history="1">
        <w:r w:rsidRPr="003839D3">
          <w:rPr>
            <w:rStyle w:val="Hyperlink"/>
          </w:rPr>
          <w:t>https://coloradorailroadmuseum.org/</w:t>
        </w:r>
      </w:hyperlink>
      <w:r>
        <w:t xml:space="preserve"> </w:t>
      </w:r>
    </w:p>
    <w:p w14:paraId="7CF73274" w14:textId="683FDD6E" w:rsidR="00492BB5" w:rsidRDefault="00492BB5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Colorado Wolf and Wildlife Center</w:t>
      </w:r>
      <w:r w:rsidR="00881653">
        <w:t xml:space="preserve">, Divide; </w:t>
      </w:r>
      <w:hyperlink r:id="rId20" w:history="1">
        <w:r w:rsidR="00881653" w:rsidRPr="003839D3">
          <w:rPr>
            <w:rStyle w:val="Hyperlink"/>
          </w:rPr>
          <w:t>https://www.wolfeducation.org/</w:t>
        </w:r>
      </w:hyperlink>
    </w:p>
    <w:p w14:paraId="37AA114D" w14:textId="06120930" w:rsidR="00C60E10" w:rsidRDefault="00C60E10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Denver Botanic Gardens</w:t>
      </w:r>
    </w:p>
    <w:p w14:paraId="12667671" w14:textId="1B9DF948" w:rsidR="00C60E10" w:rsidRDefault="00C60E10" w:rsidP="00C50E5D">
      <w:pPr>
        <w:pStyle w:val="ListParagraph"/>
        <w:numPr>
          <w:ilvl w:val="1"/>
          <w:numId w:val="1"/>
        </w:numPr>
        <w:spacing w:after="80" w:line="240" w:lineRule="auto"/>
        <w:ind w:left="1080"/>
        <w:contextualSpacing w:val="0"/>
      </w:pPr>
      <w:r>
        <w:t>Sensory Processing and Autism Resource Kits, available for check out</w:t>
      </w:r>
      <w:r w:rsidR="00200334">
        <w:t>;</w:t>
      </w:r>
      <w:r>
        <w:br/>
      </w:r>
      <w:hyperlink r:id="rId21" w:history="1">
        <w:r w:rsidRPr="003839D3">
          <w:rPr>
            <w:rStyle w:val="Hyperlink"/>
          </w:rPr>
          <w:t>https://www.botanicgardens.org/sensory-processing-autism-resource-kits</w:t>
        </w:r>
      </w:hyperlink>
      <w:r>
        <w:t xml:space="preserve"> </w:t>
      </w:r>
    </w:p>
    <w:p w14:paraId="7FDA7AC1" w14:textId="004B8649" w:rsidR="00C60E10" w:rsidRDefault="00C60E10" w:rsidP="00C50E5D">
      <w:pPr>
        <w:pStyle w:val="ListParagraph"/>
        <w:numPr>
          <w:ilvl w:val="1"/>
          <w:numId w:val="1"/>
        </w:numPr>
        <w:spacing w:after="80" w:line="240" w:lineRule="auto"/>
        <w:ind w:left="1080"/>
        <w:contextualSpacing w:val="0"/>
      </w:pPr>
      <w:r>
        <w:t>Sensory Adventures, customized group visits</w:t>
      </w:r>
      <w:r w:rsidR="00200334">
        <w:t>;</w:t>
      </w:r>
      <w:r>
        <w:br/>
      </w:r>
      <w:hyperlink r:id="rId22" w:history="1">
        <w:r w:rsidRPr="003839D3">
          <w:rPr>
            <w:rStyle w:val="Hyperlink"/>
          </w:rPr>
          <w:t>https://www.botanicgardens.org/our-impact/therapeutic-horticulture/sensory-adventures</w:t>
        </w:r>
      </w:hyperlink>
      <w:r>
        <w:t xml:space="preserve"> </w:t>
      </w:r>
    </w:p>
    <w:p w14:paraId="7BA436AB" w14:textId="6921D8BE" w:rsidR="00C60E10" w:rsidRDefault="00C60E10" w:rsidP="00C50E5D">
      <w:pPr>
        <w:pStyle w:val="ListParagraph"/>
        <w:numPr>
          <w:ilvl w:val="1"/>
          <w:numId w:val="1"/>
        </w:numPr>
        <w:spacing w:after="80" w:line="240" w:lineRule="auto"/>
        <w:ind w:left="1080"/>
        <w:contextualSpacing w:val="0"/>
      </w:pPr>
      <w:r>
        <w:t>Therapeutic Horticulture, mindfulness and restorative health with nature</w:t>
      </w:r>
      <w:r w:rsidR="00200334">
        <w:t>;</w:t>
      </w:r>
      <w:r>
        <w:br/>
      </w:r>
      <w:hyperlink r:id="rId23" w:history="1">
        <w:r w:rsidRPr="003839D3">
          <w:rPr>
            <w:rStyle w:val="Hyperlink"/>
          </w:rPr>
          <w:t>https://www.botanicgardens.org/our-impact/therapeutic-horticulture</w:t>
        </w:r>
      </w:hyperlink>
      <w:r>
        <w:t xml:space="preserve"> </w:t>
      </w:r>
    </w:p>
    <w:p w14:paraId="5FFB107F" w14:textId="44723D1D" w:rsidR="00F358DA" w:rsidRDefault="00F358DA" w:rsidP="00E93C57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Rocky Mountain Arsenal National Wildlife Refuge</w:t>
      </w:r>
      <w:r w:rsidR="00445893">
        <w:t xml:space="preserve">; </w:t>
      </w:r>
      <w:hyperlink r:id="rId24" w:history="1">
        <w:r w:rsidR="00445893" w:rsidRPr="009168F3">
          <w:rPr>
            <w:rStyle w:val="Hyperlink"/>
          </w:rPr>
          <w:t>https://www.fws.gov/refuge/rocky-mountain-arsenal</w:t>
        </w:r>
      </w:hyperlink>
      <w:r w:rsidR="00445893">
        <w:t xml:space="preserve"> </w:t>
      </w:r>
    </w:p>
    <w:p w14:paraId="259400BA" w14:textId="5D776139" w:rsidR="004569EE" w:rsidRDefault="004569EE" w:rsidP="00E93C57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 xml:space="preserve">Seb’s Recreation Center, </w:t>
      </w:r>
      <w:r w:rsidR="00053C52">
        <w:t xml:space="preserve">Aurora; </w:t>
      </w:r>
      <w:hyperlink r:id="rId25" w:history="1">
        <w:r w:rsidR="00053C52" w:rsidRPr="009168F3">
          <w:rPr>
            <w:rStyle w:val="Hyperlink"/>
          </w:rPr>
          <w:t>https://sebsrec.org/</w:t>
        </w:r>
      </w:hyperlink>
      <w:r w:rsidR="00053C52">
        <w:t xml:space="preserve"> </w:t>
      </w:r>
    </w:p>
    <w:p w14:paraId="5F4FE2A2" w14:textId="0D91987F" w:rsidR="00E93C57" w:rsidRPr="00396852" w:rsidRDefault="00E93C57" w:rsidP="00E93C57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 xml:space="preserve">The Wild Animal Sanctuary, Keenesburg; </w:t>
      </w:r>
      <w:hyperlink r:id="rId26" w:history="1">
        <w:r w:rsidRPr="009168F3">
          <w:rPr>
            <w:rStyle w:val="Hyperlink"/>
          </w:rPr>
          <w:t>https://www.wildanimalsanctuary.org/</w:t>
        </w:r>
      </w:hyperlink>
      <w:r>
        <w:t xml:space="preserve"> </w:t>
      </w:r>
    </w:p>
    <w:p w14:paraId="6E0EF42B" w14:textId="0C07E8A7" w:rsidR="00F128EC" w:rsidRPr="00D426DE" w:rsidRDefault="00F128EC" w:rsidP="00040290">
      <w:pPr>
        <w:pStyle w:val="Heading3"/>
        <w:spacing w:before="240" w:after="80" w:line="278" w:lineRule="auto"/>
        <w:rPr>
          <w:sz w:val="28"/>
          <w:szCs w:val="28"/>
        </w:rPr>
      </w:pPr>
      <w:r w:rsidRPr="00D426DE">
        <w:rPr>
          <w:sz w:val="28"/>
          <w:szCs w:val="28"/>
        </w:rPr>
        <w:lastRenderedPageBreak/>
        <w:t xml:space="preserve">For </w:t>
      </w:r>
      <w:proofErr w:type="gramStart"/>
      <w:r w:rsidRPr="00D426DE">
        <w:rPr>
          <w:sz w:val="28"/>
          <w:szCs w:val="28"/>
        </w:rPr>
        <w:t>kiddos</w:t>
      </w:r>
      <w:proofErr w:type="gramEnd"/>
      <w:r w:rsidR="00040290" w:rsidRPr="00D426DE">
        <w:rPr>
          <w:sz w:val="28"/>
          <w:szCs w:val="28"/>
        </w:rPr>
        <w:t>: indoor gyms and similar</w:t>
      </w:r>
      <w:r w:rsidRPr="00D426DE">
        <w:rPr>
          <w:sz w:val="28"/>
          <w:szCs w:val="28"/>
        </w:rPr>
        <w:t>:</w:t>
      </w:r>
      <w:r w:rsidR="008C4F26" w:rsidRPr="00D426DE">
        <w:rPr>
          <w:sz w:val="28"/>
          <w:szCs w:val="28"/>
        </w:rPr>
        <w:t xml:space="preserve"> </w:t>
      </w:r>
    </w:p>
    <w:p w14:paraId="1B9AE6C6" w14:textId="77777777" w:rsidR="00783FF4" w:rsidRDefault="00783FF4" w:rsidP="00783FF4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Adventures for All, around the USA including Colorado; </w:t>
      </w:r>
      <w:hyperlink r:id="rId27" w:history="1">
        <w:r w:rsidRPr="004A38AC">
          <w:rPr>
            <w:rStyle w:val="Hyperlink"/>
          </w:rPr>
          <w:t>https://www.adventureforall.org/</w:t>
        </w:r>
      </w:hyperlink>
      <w:r>
        <w:t xml:space="preserve"> </w:t>
      </w:r>
    </w:p>
    <w:p w14:paraId="63BC87B8" w14:textId="598AADDF" w:rsidR="0034348B" w:rsidRDefault="0034348B" w:rsidP="6799D9E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proofErr w:type="spellStart"/>
      <w:r>
        <w:t>Kickin</w:t>
      </w:r>
      <w:proofErr w:type="spellEnd"/>
      <w:r>
        <w:t>’ It Kid’s Gym</w:t>
      </w:r>
      <w:r w:rsidR="00F675DD">
        <w:t xml:space="preserve">, Denver; </w:t>
      </w:r>
      <w:hyperlink r:id="rId28" w:history="1">
        <w:r w:rsidR="00F675DD" w:rsidRPr="009168F3">
          <w:rPr>
            <w:rStyle w:val="Hyperlink"/>
          </w:rPr>
          <w:t>https://kickinitkidsgym.com/</w:t>
        </w:r>
      </w:hyperlink>
      <w:r w:rsidR="00F675DD">
        <w:t xml:space="preserve"> </w:t>
      </w:r>
    </w:p>
    <w:p w14:paraId="617C167D" w14:textId="087AA299" w:rsidR="00EF148C" w:rsidRDefault="00EF148C" w:rsidP="6799D9E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Kids Dig, indoor sandbox, Littleton; </w:t>
      </w:r>
      <w:hyperlink r:id="rId29" w:history="1">
        <w:r w:rsidRPr="009168F3">
          <w:rPr>
            <w:rStyle w:val="Hyperlink"/>
          </w:rPr>
          <w:t>https://thekidsdig.com/</w:t>
        </w:r>
      </w:hyperlink>
      <w:r>
        <w:t xml:space="preserve"> </w:t>
      </w:r>
    </w:p>
    <w:p w14:paraId="4D759E02" w14:textId="3E4DFC90" w:rsidR="00326684" w:rsidRDefault="00326684" w:rsidP="6799D9E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The Sensory Club</w:t>
      </w:r>
      <w:r w:rsidR="001843A4">
        <w:t xml:space="preserve">, Englewood; </w:t>
      </w:r>
      <w:hyperlink r:id="rId30" w:history="1">
        <w:r w:rsidR="001843A4" w:rsidRPr="009168F3">
          <w:rPr>
            <w:rStyle w:val="Hyperlink"/>
          </w:rPr>
          <w:t>https://www.thesensoryclub.com/denver/</w:t>
        </w:r>
      </w:hyperlink>
      <w:r w:rsidR="001843A4">
        <w:t xml:space="preserve"> </w:t>
      </w:r>
    </w:p>
    <w:p w14:paraId="16BFA4DA" w14:textId="50DEEA6A" w:rsidR="00E4761D" w:rsidRDefault="00E4761D" w:rsidP="6799D9E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Spark the Senses</w:t>
      </w:r>
      <w:r w:rsidR="00862252">
        <w:t xml:space="preserve">, Centennial; </w:t>
      </w:r>
      <w:hyperlink r:id="rId31" w:history="1">
        <w:r w:rsidR="00862252" w:rsidRPr="009168F3">
          <w:rPr>
            <w:rStyle w:val="Hyperlink"/>
          </w:rPr>
          <w:t>https://www.sparkthesenses.com/</w:t>
        </w:r>
      </w:hyperlink>
      <w:r w:rsidR="00862252">
        <w:t xml:space="preserve"> </w:t>
      </w:r>
    </w:p>
    <w:p w14:paraId="6B9A7E9B" w14:textId="63EBE374" w:rsidR="0F3DCA37" w:rsidRDefault="0F3DCA37" w:rsidP="6799D9E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The Third Place, Parker; </w:t>
      </w:r>
      <w:hyperlink r:id="rId32">
        <w:r w:rsidRPr="6799D9E7">
          <w:rPr>
            <w:rStyle w:val="Hyperlink"/>
          </w:rPr>
          <w:t>https://www.thethirdplaceforkids.org/parker</w:t>
        </w:r>
      </w:hyperlink>
      <w:r>
        <w:t xml:space="preserve"> </w:t>
      </w:r>
    </w:p>
    <w:p w14:paraId="234701A6" w14:textId="3CC489E6" w:rsidR="00012F05" w:rsidRDefault="00012F05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 xml:space="preserve">Tumble Haus, </w:t>
      </w:r>
      <w:r w:rsidR="001C26EF">
        <w:t xml:space="preserve">Denver; </w:t>
      </w:r>
      <w:hyperlink r:id="rId33" w:history="1">
        <w:r w:rsidR="001C26EF" w:rsidRPr="009168F3">
          <w:rPr>
            <w:rStyle w:val="Hyperlink"/>
          </w:rPr>
          <w:t>https://www.tumblehaus.com/</w:t>
        </w:r>
      </w:hyperlink>
      <w:r w:rsidR="001C26EF">
        <w:t xml:space="preserve"> </w:t>
      </w:r>
    </w:p>
    <w:p w14:paraId="6626F0EC" w14:textId="6D738E0C" w:rsidR="008C4F26" w:rsidRDefault="00657BC2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We Rock the Spectrum, Broomfield</w:t>
      </w:r>
      <w:r w:rsidR="00047C75">
        <w:t xml:space="preserve">; </w:t>
      </w:r>
      <w:hyperlink r:id="rId34">
        <w:r w:rsidR="00E254D7" w:rsidRPr="6799D9E7">
          <w:rPr>
            <w:rStyle w:val="Hyperlink"/>
          </w:rPr>
          <w:t>https://werockthespectrumdenvernorthwest.com/</w:t>
        </w:r>
      </w:hyperlink>
      <w:r w:rsidR="00E254D7">
        <w:t xml:space="preserve"> </w:t>
      </w:r>
    </w:p>
    <w:p w14:paraId="4909038E" w14:textId="38B61A60" w:rsidR="00C60E10" w:rsidRDefault="00783EF5" w:rsidP="00C50E5D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</w:pPr>
      <w:r>
        <w:t>WOW! Children’s Museum</w:t>
      </w:r>
      <w:r w:rsidR="1106D9D8">
        <w:t>,</w:t>
      </w:r>
      <w:r>
        <w:t xml:space="preserve"> Lafayette</w:t>
      </w:r>
      <w:r w:rsidR="00047C75">
        <w:t xml:space="preserve">; </w:t>
      </w:r>
      <w:hyperlink r:id="rId35">
        <w:r w:rsidRPr="6799D9E7">
          <w:rPr>
            <w:rStyle w:val="Hyperlink"/>
          </w:rPr>
          <w:t>https://wowchildrensmuseum.org/</w:t>
        </w:r>
      </w:hyperlink>
      <w:r>
        <w:t xml:space="preserve"> </w:t>
      </w:r>
    </w:p>
    <w:p w14:paraId="1628FB27" w14:textId="06D9F63F" w:rsidR="0001074C" w:rsidRDefault="00000000" w:rsidP="0001074C">
      <w:pPr>
        <w:spacing w:after="80" w:line="240" w:lineRule="auto"/>
      </w:pPr>
      <w:r>
        <w:pict w14:anchorId="031990F0">
          <v:rect id="_x0000_i1027" style="width:0;height:1.5pt" o:hralign="center" o:hrstd="t" o:hr="t" fillcolor="#a0a0a0" stroked="f"/>
        </w:pict>
      </w:r>
    </w:p>
    <w:p w14:paraId="5E24EB9D" w14:textId="69ABF54F" w:rsidR="0001074C" w:rsidRDefault="00671442" w:rsidP="0001074C">
      <w:pPr>
        <w:pStyle w:val="Heading2"/>
        <w:jc w:val="center"/>
        <w:rPr>
          <w:sz w:val="32"/>
          <w:szCs w:val="28"/>
          <w:u w:val="single"/>
        </w:rPr>
      </w:pPr>
      <w:r>
        <w:rPr>
          <w:sz w:val="32"/>
          <w:szCs w:val="28"/>
          <w:u w:val="single"/>
        </w:rPr>
        <w:t>Supportive item suggestions</w:t>
      </w:r>
    </w:p>
    <w:p w14:paraId="559EFB79" w14:textId="454CA6D7" w:rsidR="00671442" w:rsidRDefault="00671442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>Earplugs</w:t>
      </w:r>
      <w:r w:rsidR="00FF0BB7">
        <w:t xml:space="preserve"> for audio dampening. Some brands </w:t>
      </w:r>
      <w:proofErr w:type="gramStart"/>
      <w:r w:rsidR="00FF0BB7">
        <w:t>include:</w:t>
      </w:r>
      <w:proofErr w:type="gramEnd"/>
      <w:r w:rsidR="00FF0BB7">
        <w:t xml:space="preserve"> Loop, Flare, </w:t>
      </w:r>
      <w:proofErr w:type="spellStart"/>
      <w:r w:rsidR="00FF0BB7">
        <w:t>Eargasm</w:t>
      </w:r>
      <w:proofErr w:type="spellEnd"/>
      <w:r w:rsidR="00D3702B">
        <w:t xml:space="preserve">, </w:t>
      </w:r>
      <w:proofErr w:type="spellStart"/>
      <w:r w:rsidR="000B077E">
        <w:t>EarPeace</w:t>
      </w:r>
      <w:proofErr w:type="spellEnd"/>
      <w:r w:rsidR="000B077E">
        <w:t xml:space="preserve">, </w:t>
      </w:r>
      <w:r w:rsidR="00D3702B">
        <w:t>and more.</w:t>
      </w:r>
    </w:p>
    <w:p w14:paraId="5F09BF26" w14:textId="77777777" w:rsidR="00D3702B" w:rsidRDefault="00FF0BB7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 xml:space="preserve">Communication cards </w:t>
      </w:r>
      <w:r w:rsidR="00002B7A">
        <w:t xml:space="preserve">for nonverbal </w:t>
      </w:r>
      <w:r w:rsidR="00613097">
        <w:t xml:space="preserve">periods. </w:t>
      </w:r>
    </w:p>
    <w:p w14:paraId="374B9272" w14:textId="693DF56E" w:rsidR="00D3702B" w:rsidRDefault="00054590" w:rsidP="00D3702B">
      <w:pPr>
        <w:pStyle w:val="ListParagraph"/>
        <w:numPr>
          <w:ilvl w:val="1"/>
          <w:numId w:val="3"/>
        </w:numPr>
        <w:spacing w:after="80" w:line="240" w:lineRule="auto"/>
        <w:ind w:left="1080"/>
        <w:contextualSpacing w:val="0"/>
      </w:pPr>
      <w:r>
        <w:t xml:space="preserve">Some purchasable printable options (i.e. print </w:t>
      </w:r>
      <w:r w:rsidR="00473336">
        <w:t xml:space="preserve">on your own) include Lil Penguin Studios: </w:t>
      </w:r>
      <w:hyperlink r:id="rId36" w:history="1">
        <w:r w:rsidR="00473336" w:rsidRPr="009168F3">
          <w:rPr>
            <w:rStyle w:val="Hyperlink"/>
          </w:rPr>
          <w:t>https://www.lilpenguinstudios.com/</w:t>
        </w:r>
      </w:hyperlink>
      <w:r w:rsidR="00C62053">
        <w:t xml:space="preserve"> </w:t>
      </w:r>
      <w:r w:rsidR="007553D2">
        <w:t xml:space="preserve">. </w:t>
      </w:r>
      <w:r w:rsidR="00473336">
        <w:t>The artist suggests laminating and hole-punching the cards</w:t>
      </w:r>
      <w:r w:rsidR="00AD5D48">
        <w:t xml:space="preserve"> to put on a keyring or carabiner to keep them together for on-the-go communication. </w:t>
      </w:r>
    </w:p>
    <w:p w14:paraId="44EB34D1" w14:textId="2620117C" w:rsidR="00FF0BB7" w:rsidRDefault="00F52685" w:rsidP="00D3702B">
      <w:pPr>
        <w:pStyle w:val="ListParagraph"/>
        <w:numPr>
          <w:ilvl w:val="1"/>
          <w:numId w:val="3"/>
        </w:numPr>
        <w:spacing w:after="80" w:line="240" w:lineRule="auto"/>
        <w:ind w:left="1080"/>
        <w:contextualSpacing w:val="0"/>
      </w:pPr>
      <w:r>
        <w:t>Other shops include Teachers Pay Teachers</w:t>
      </w:r>
      <w:r w:rsidR="007553D2">
        <w:t xml:space="preserve">: </w:t>
      </w:r>
      <w:hyperlink r:id="rId37" w:history="1">
        <w:r w:rsidR="007553D2" w:rsidRPr="009168F3">
          <w:rPr>
            <w:rStyle w:val="Hyperlink"/>
          </w:rPr>
          <w:t>https://www.teacherspayteachers.com/</w:t>
        </w:r>
      </w:hyperlink>
      <w:r w:rsidR="007553D2">
        <w:t xml:space="preserve"> .</w:t>
      </w:r>
    </w:p>
    <w:p w14:paraId="2F913881" w14:textId="0E1FC130" w:rsidR="007553D2" w:rsidRDefault="007553D2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>Weighted vests, hoodies, stuffies</w:t>
      </w:r>
      <w:r w:rsidR="00A0250D">
        <w:t xml:space="preserve">, or blankets. Similarly, </w:t>
      </w:r>
      <w:r w:rsidR="0062176E">
        <w:t>sleep pod</w:t>
      </w:r>
      <w:r w:rsidR="00142927">
        <w:t xml:space="preserve"> sacks can provide pressure without weight.</w:t>
      </w:r>
    </w:p>
    <w:p w14:paraId="5A7BCF35" w14:textId="76841B95" w:rsidR="3C61E10F" w:rsidRDefault="3C61E10F" w:rsidP="6CF3816D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 xml:space="preserve">Dynamic </w:t>
      </w:r>
      <w:r w:rsidR="31759F83">
        <w:t xml:space="preserve">seating: wobble stools, </w:t>
      </w:r>
      <w:r w:rsidR="01A4D0E1">
        <w:t xml:space="preserve">sensory chairs, </w:t>
      </w:r>
      <w:r w:rsidR="00AA1264">
        <w:t>wobble</w:t>
      </w:r>
      <w:r w:rsidR="00E55125">
        <w:t xml:space="preserve"> cushions </w:t>
      </w:r>
      <w:r w:rsidR="00C654AE">
        <w:t xml:space="preserve">to put on standard chairs, </w:t>
      </w:r>
      <w:r w:rsidR="007041AF">
        <w:t xml:space="preserve">swings, </w:t>
      </w:r>
      <w:r w:rsidR="007C37E5">
        <w:t xml:space="preserve">hanging nests, </w:t>
      </w:r>
      <w:r w:rsidR="007041AF">
        <w:t>etc.</w:t>
      </w:r>
    </w:p>
    <w:p w14:paraId="5AD27772" w14:textId="226CE26D" w:rsidR="007553D2" w:rsidRDefault="007553D2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>Fidget items</w:t>
      </w:r>
      <w:r w:rsidR="0091064B">
        <w:t xml:space="preserve"> (e.g. pop-its, spinners, fidget cubes, </w:t>
      </w:r>
      <w:proofErr w:type="spellStart"/>
      <w:r w:rsidR="00625792">
        <w:t>squeezables</w:t>
      </w:r>
      <w:proofErr w:type="spellEnd"/>
      <w:r w:rsidR="00625792">
        <w:t>, “spiky” cylinders, and more).</w:t>
      </w:r>
    </w:p>
    <w:p w14:paraId="4B54527D" w14:textId="42DEBA65" w:rsidR="00275A7B" w:rsidRDefault="009678ED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>Service dog</w:t>
      </w:r>
      <w:r w:rsidR="002A7002">
        <w:t xml:space="preserve">s trained to </w:t>
      </w:r>
      <w:proofErr w:type="gramStart"/>
      <w:r w:rsidR="002A7002">
        <w:t xml:space="preserve">stop self-harm </w:t>
      </w:r>
      <w:r w:rsidR="0092186B">
        <w:t>with</w:t>
      </w:r>
      <w:proofErr w:type="gramEnd"/>
      <w:r w:rsidR="0092186B">
        <w:t xml:space="preserve"> their legs and weight, or to provide weight and comfort during meltdowns. </w:t>
      </w:r>
    </w:p>
    <w:p w14:paraId="714E0246" w14:textId="04171D1E" w:rsidR="00461FF1" w:rsidRPr="00671442" w:rsidRDefault="00111227" w:rsidP="00D3702B">
      <w:pPr>
        <w:pStyle w:val="ListParagraph"/>
        <w:numPr>
          <w:ilvl w:val="0"/>
          <w:numId w:val="3"/>
        </w:numPr>
        <w:spacing w:after="80" w:line="240" w:lineRule="auto"/>
        <w:ind w:left="547"/>
        <w:contextualSpacing w:val="0"/>
      </w:pPr>
      <w:r>
        <w:t xml:space="preserve">Grips for pens/pencils. </w:t>
      </w:r>
    </w:p>
    <w:sectPr w:rsidR="00461FF1" w:rsidRPr="0067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36F"/>
    <w:multiLevelType w:val="hybridMultilevel"/>
    <w:tmpl w:val="D0F039F0"/>
    <w:lvl w:ilvl="0" w:tplc="71F406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2387"/>
    <w:multiLevelType w:val="hybridMultilevel"/>
    <w:tmpl w:val="3C06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E73CB"/>
    <w:multiLevelType w:val="hybridMultilevel"/>
    <w:tmpl w:val="60946236"/>
    <w:lvl w:ilvl="0" w:tplc="73FA9A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1781">
    <w:abstractNumId w:val="0"/>
  </w:num>
  <w:num w:numId="2" w16cid:durableId="638994484">
    <w:abstractNumId w:val="2"/>
  </w:num>
  <w:num w:numId="3" w16cid:durableId="2027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529E9"/>
    <w:rsid w:val="00002B7A"/>
    <w:rsid w:val="0001074C"/>
    <w:rsid w:val="00012F05"/>
    <w:rsid w:val="00014A9A"/>
    <w:rsid w:val="00040290"/>
    <w:rsid w:val="00047C75"/>
    <w:rsid w:val="00053C52"/>
    <w:rsid w:val="00054590"/>
    <w:rsid w:val="000711B5"/>
    <w:rsid w:val="000B077E"/>
    <w:rsid w:val="00104281"/>
    <w:rsid w:val="00111227"/>
    <w:rsid w:val="00142927"/>
    <w:rsid w:val="00147A12"/>
    <w:rsid w:val="001843A4"/>
    <w:rsid w:val="00197849"/>
    <w:rsid w:val="001B2517"/>
    <w:rsid w:val="001C26EF"/>
    <w:rsid w:val="00200334"/>
    <w:rsid w:val="00275A7B"/>
    <w:rsid w:val="002852DB"/>
    <w:rsid w:val="002A5EBE"/>
    <w:rsid w:val="002A7002"/>
    <w:rsid w:val="002D0C41"/>
    <w:rsid w:val="00305451"/>
    <w:rsid w:val="00317F34"/>
    <w:rsid w:val="00326684"/>
    <w:rsid w:val="00336F9F"/>
    <w:rsid w:val="0034348B"/>
    <w:rsid w:val="003462FC"/>
    <w:rsid w:val="00357F55"/>
    <w:rsid w:val="00375665"/>
    <w:rsid w:val="00396852"/>
    <w:rsid w:val="003A32DE"/>
    <w:rsid w:val="003B146B"/>
    <w:rsid w:val="003D501D"/>
    <w:rsid w:val="00445893"/>
    <w:rsid w:val="00454A8A"/>
    <w:rsid w:val="004569EE"/>
    <w:rsid w:val="00461FF1"/>
    <w:rsid w:val="00473336"/>
    <w:rsid w:val="0048529E"/>
    <w:rsid w:val="0048728B"/>
    <w:rsid w:val="00492BB5"/>
    <w:rsid w:val="004D234B"/>
    <w:rsid w:val="004D60F9"/>
    <w:rsid w:val="00523D03"/>
    <w:rsid w:val="005370E1"/>
    <w:rsid w:val="00583E66"/>
    <w:rsid w:val="005D1F2E"/>
    <w:rsid w:val="006015BA"/>
    <w:rsid w:val="00613097"/>
    <w:rsid w:val="0062176E"/>
    <w:rsid w:val="00625792"/>
    <w:rsid w:val="00632F75"/>
    <w:rsid w:val="00655430"/>
    <w:rsid w:val="00657BC2"/>
    <w:rsid w:val="00671442"/>
    <w:rsid w:val="006A3564"/>
    <w:rsid w:val="006B5DB5"/>
    <w:rsid w:val="007041AF"/>
    <w:rsid w:val="00717AF2"/>
    <w:rsid w:val="007553D2"/>
    <w:rsid w:val="00765BEE"/>
    <w:rsid w:val="0077137F"/>
    <w:rsid w:val="00783EF5"/>
    <w:rsid w:val="00783FF4"/>
    <w:rsid w:val="007C37E5"/>
    <w:rsid w:val="007C43D3"/>
    <w:rsid w:val="00837E69"/>
    <w:rsid w:val="008608B5"/>
    <w:rsid w:val="00862252"/>
    <w:rsid w:val="0086631E"/>
    <w:rsid w:val="00881653"/>
    <w:rsid w:val="00884382"/>
    <w:rsid w:val="008C4F26"/>
    <w:rsid w:val="008D7BE4"/>
    <w:rsid w:val="008E6771"/>
    <w:rsid w:val="0091064B"/>
    <w:rsid w:val="009153F2"/>
    <w:rsid w:val="0092186B"/>
    <w:rsid w:val="009311AE"/>
    <w:rsid w:val="009675F1"/>
    <w:rsid w:val="009678ED"/>
    <w:rsid w:val="0098753E"/>
    <w:rsid w:val="009C576A"/>
    <w:rsid w:val="009E2F18"/>
    <w:rsid w:val="00A0250D"/>
    <w:rsid w:val="00A348D7"/>
    <w:rsid w:val="00A4201F"/>
    <w:rsid w:val="00A777EA"/>
    <w:rsid w:val="00A92B88"/>
    <w:rsid w:val="00AA1264"/>
    <w:rsid w:val="00AD5D48"/>
    <w:rsid w:val="00B1118B"/>
    <w:rsid w:val="00B40B0A"/>
    <w:rsid w:val="00B6689C"/>
    <w:rsid w:val="00B71C90"/>
    <w:rsid w:val="00BA7D92"/>
    <w:rsid w:val="00BF75C0"/>
    <w:rsid w:val="00C42DA1"/>
    <w:rsid w:val="00C45837"/>
    <w:rsid w:val="00C50E5D"/>
    <w:rsid w:val="00C60E10"/>
    <w:rsid w:val="00C62053"/>
    <w:rsid w:val="00C649C3"/>
    <w:rsid w:val="00C654AE"/>
    <w:rsid w:val="00C70E51"/>
    <w:rsid w:val="00CB0E67"/>
    <w:rsid w:val="00D242F1"/>
    <w:rsid w:val="00D3702B"/>
    <w:rsid w:val="00D426DE"/>
    <w:rsid w:val="00D5267B"/>
    <w:rsid w:val="00D65352"/>
    <w:rsid w:val="00D875B2"/>
    <w:rsid w:val="00DB7A6D"/>
    <w:rsid w:val="00DE452E"/>
    <w:rsid w:val="00E254D7"/>
    <w:rsid w:val="00E47188"/>
    <w:rsid w:val="00E4761D"/>
    <w:rsid w:val="00E55125"/>
    <w:rsid w:val="00E61DF3"/>
    <w:rsid w:val="00E93C57"/>
    <w:rsid w:val="00EE2ABE"/>
    <w:rsid w:val="00EF148C"/>
    <w:rsid w:val="00F012E7"/>
    <w:rsid w:val="00F128EC"/>
    <w:rsid w:val="00F142CB"/>
    <w:rsid w:val="00F339F8"/>
    <w:rsid w:val="00F358DA"/>
    <w:rsid w:val="00F52685"/>
    <w:rsid w:val="00F675DD"/>
    <w:rsid w:val="00FA6F67"/>
    <w:rsid w:val="00FB5AB2"/>
    <w:rsid w:val="00FC2FC2"/>
    <w:rsid w:val="00FD09C2"/>
    <w:rsid w:val="00FD0C44"/>
    <w:rsid w:val="00FF0BB7"/>
    <w:rsid w:val="01A4D0E1"/>
    <w:rsid w:val="0339817D"/>
    <w:rsid w:val="0F3DCA37"/>
    <w:rsid w:val="1106D9D8"/>
    <w:rsid w:val="2EA2D8C6"/>
    <w:rsid w:val="31759F83"/>
    <w:rsid w:val="3C61E10F"/>
    <w:rsid w:val="421E6B0B"/>
    <w:rsid w:val="620529E9"/>
    <w:rsid w:val="6799D9E7"/>
    <w:rsid w:val="69EAF6BE"/>
    <w:rsid w:val="6CF38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29E9"/>
  <w15:chartTrackingRefBased/>
  <w15:docId w15:val="{3C0A1300-9EC6-46F4-9DCF-67A6B2C3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F75"/>
    <w:pPr>
      <w:keepNext/>
      <w:keepLines/>
      <w:spacing w:before="240" w:after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C4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32F75"/>
    <w:rPr>
      <w:rFonts w:asciiTheme="majorHAnsi" w:eastAsiaTheme="majorEastAsia" w:hAnsiTheme="majorHAnsi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0C44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015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dsunflower.com/us" TargetMode="External"/><Relationship Id="rId18" Type="http://schemas.openxmlformats.org/officeDocument/2006/relationships/hyperlink" Target="https://butterflies.org/" TargetMode="External"/><Relationship Id="rId26" Type="http://schemas.openxmlformats.org/officeDocument/2006/relationships/hyperlink" Target="https://www.wildanimalsanctuary.org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botanicgardens.org/sensory-processing-autism-resource-kits" TargetMode="External"/><Relationship Id="rId34" Type="http://schemas.openxmlformats.org/officeDocument/2006/relationships/hyperlink" Target="https://werockthespectrumdenvernorthwest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ndcc.org/" TargetMode="External"/><Relationship Id="rId17" Type="http://schemas.openxmlformats.org/officeDocument/2006/relationships/hyperlink" Target="https://autismcommunitystore.com/" TargetMode="External"/><Relationship Id="rId25" Type="http://schemas.openxmlformats.org/officeDocument/2006/relationships/hyperlink" Target="https://sebsrec.org/" TargetMode="External"/><Relationship Id="rId33" Type="http://schemas.openxmlformats.org/officeDocument/2006/relationships/hyperlink" Target="https://www.tumblehaus.com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framingautism.org.au/" TargetMode="External"/><Relationship Id="rId20" Type="http://schemas.openxmlformats.org/officeDocument/2006/relationships/hyperlink" Target="https://www.wolfeducation.org/" TargetMode="External"/><Relationship Id="rId29" Type="http://schemas.openxmlformats.org/officeDocument/2006/relationships/hyperlink" Target="https://thekidsdi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tisticadvocacy.org/" TargetMode="External"/><Relationship Id="rId24" Type="http://schemas.openxmlformats.org/officeDocument/2006/relationships/hyperlink" Target="https://www.fws.gov/refuge/rocky-mountain-arsenal" TargetMode="External"/><Relationship Id="rId32" Type="http://schemas.openxmlformats.org/officeDocument/2006/relationships/hyperlink" Target="https://www.thethirdplaceforkids.org/parker" TargetMode="External"/><Relationship Id="rId37" Type="http://schemas.openxmlformats.org/officeDocument/2006/relationships/hyperlink" Target="https://www.teacherspayteacher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extstepsneurodiversity.com/" TargetMode="External"/><Relationship Id="rId23" Type="http://schemas.openxmlformats.org/officeDocument/2006/relationships/hyperlink" Target="https://www.botanicgardens.org/our-impact/therapeutic-horticulture" TargetMode="External"/><Relationship Id="rId28" Type="http://schemas.openxmlformats.org/officeDocument/2006/relationships/hyperlink" Target="https://kickinitkidsgym.com/" TargetMode="External"/><Relationship Id="rId36" Type="http://schemas.openxmlformats.org/officeDocument/2006/relationships/hyperlink" Target="https://www.lilpenguinstudios.com/collections/48-48-daily-communciation-cards" TargetMode="External"/><Relationship Id="rId10" Type="http://schemas.openxmlformats.org/officeDocument/2006/relationships/hyperlink" Target="https://www.autismcolorado.org/" TargetMode="External"/><Relationship Id="rId19" Type="http://schemas.openxmlformats.org/officeDocument/2006/relationships/hyperlink" Target="https://coloradorailroadmuseum.org/" TargetMode="External"/><Relationship Id="rId31" Type="http://schemas.openxmlformats.org/officeDocument/2006/relationships/hyperlink" Target="https://www.sparkthesense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neuroclastic.com/" TargetMode="External"/><Relationship Id="rId22" Type="http://schemas.openxmlformats.org/officeDocument/2006/relationships/hyperlink" Target="https://www.botanicgardens.org/our-impact/therapeutic-horticulture/sensory-adventures" TargetMode="External"/><Relationship Id="rId27" Type="http://schemas.openxmlformats.org/officeDocument/2006/relationships/hyperlink" Target="https://www.adventureforall.org/" TargetMode="External"/><Relationship Id="rId30" Type="http://schemas.openxmlformats.org/officeDocument/2006/relationships/hyperlink" Target="https://www.thesensoryclub.com/denver/" TargetMode="External"/><Relationship Id="rId35" Type="http://schemas.openxmlformats.org/officeDocument/2006/relationships/hyperlink" Target="https://wowchildrensmuseum.org/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01BF44EFDC8419C90A12F7AFF60E4" ma:contentTypeVersion="17" ma:contentTypeDescription="Create a new document." ma:contentTypeScope="" ma:versionID="adef83057e6b7072873842cc752af5b6">
  <xsd:schema xmlns:xsd="http://www.w3.org/2001/XMLSchema" xmlns:xs="http://www.w3.org/2001/XMLSchema" xmlns:p="http://schemas.microsoft.com/office/2006/metadata/properties" xmlns:ns2="bef2828f-12dc-4693-b764-41381b5be2c3" xmlns:ns3="d9a14dd8-2d13-4e0f-94a6-95d51ee3574e" targetNamespace="http://schemas.microsoft.com/office/2006/metadata/properties" ma:root="true" ma:fieldsID="07b4b0ec4bac2d789712cc08d6b35096" ns2:_="" ns3:_="">
    <xsd:import namespace="bef2828f-12dc-4693-b764-41381b5be2c3"/>
    <xsd:import namespace="d9a14dd8-2d13-4e0f-94a6-95d51ee35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28f-12dc-4693-b764-41381b5be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4dd8-2d13-4e0f-94a6-95d51ee357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aef8be-f68d-4c8c-9a81-016419866bbd}" ma:internalName="TaxCatchAll" ma:showField="CatchAllData" ma:web="d9a14dd8-2d13-4e0f-94a6-95d51ee3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828f-12dc-4693-b764-41381b5be2c3">
      <Terms xmlns="http://schemas.microsoft.com/office/infopath/2007/PartnerControls"/>
    </lcf76f155ced4ddcb4097134ff3c332f>
    <TaxCatchAll xmlns="d9a14dd8-2d13-4e0f-94a6-95d51ee35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D1959-F5F4-4BA6-9278-1DC2DA843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828f-12dc-4693-b764-41381b5be2c3"/>
    <ds:schemaRef ds:uri="d9a14dd8-2d13-4e0f-94a6-95d51ee35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C2439-4370-4544-AC68-1B9C4E8AC46D}">
  <ds:schemaRefs>
    <ds:schemaRef ds:uri="http://schemas.microsoft.com/office/2006/metadata/properties"/>
    <ds:schemaRef ds:uri="http://schemas.microsoft.com/office/infopath/2007/PartnerControls"/>
    <ds:schemaRef ds:uri="bef2828f-12dc-4693-b764-41381b5be2c3"/>
    <ds:schemaRef ds:uri="d9a14dd8-2d13-4e0f-94a6-95d51ee3574e"/>
  </ds:schemaRefs>
</ds:datastoreItem>
</file>

<file path=customXml/itemProps3.xml><?xml version="1.0" encoding="utf-8"?>
<ds:datastoreItem xmlns:ds="http://schemas.openxmlformats.org/officeDocument/2006/customXml" ds:itemID="{7395DF61-D3CC-413C-837F-B936E2501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2962</Characters>
  <Application>Microsoft Office Word</Application>
  <DocSecurity>0</DocSecurity>
  <Lines>65</Lines>
  <Paragraphs>43</Paragraphs>
  <ScaleCrop>false</ScaleCrop>
  <Company/>
  <LinksUpToDate>false</LinksUpToDate>
  <CharactersWithSpaces>3313</CharactersWithSpaces>
  <SharedDoc>false</SharedDoc>
  <HLinks>
    <vt:vector size="168" baseType="variant">
      <vt:variant>
        <vt:i4>5767256</vt:i4>
      </vt:variant>
      <vt:variant>
        <vt:i4>81</vt:i4>
      </vt:variant>
      <vt:variant>
        <vt:i4>0</vt:i4>
      </vt:variant>
      <vt:variant>
        <vt:i4>5</vt:i4>
      </vt:variant>
      <vt:variant>
        <vt:lpwstr>https://www.teacherspayteachers.com/</vt:lpwstr>
      </vt:variant>
      <vt:variant>
        <vt:lpwstr/>
      </vt:variant>
      <vt:variant>
        <vt:i4>4849665</vt:i4>
      </vt:variant>
      <vt:variant>
        <vt:i4>78</vt:i4>
      </vt:variant>
      <vt:variant>
        <vt:i4>0</vt:i4>
      </vt:variant>
      <vt:variant>
        <vt:i4>5</vt:i4>
      </vt:variant>
      <vt:variant>
        <vt:lpwstr>https://www.lilpenguinstudios.com/collections/48-48-daily-communciation-cards</vt:lpwstr>
      </vt:variant>
      <vt:variant>
        <vt:lpwstr/>
      </vt:variant>
      <vt:variant>
        <vt:i4>7536751</vt:i4>
      </vt:variant>
      <vt:variant>
        <vt:i4>75</vt:i4>
      </vt:variant>
      <vt:variant>
        <vt:i4>0</vt:i4>
      </vt:variant>
      <vt:variant>
        <vt:i4>5</vt:i4>
      </vt:variant>
      <vt:variant>
        <vt:lpwstr>https://wowchildrensmuseum.org/</vt:lpwstr>
      </vt:variant>
      <vt:variant>
        <vt:lpwstr/>
      </vt:variant>
      <vt:variant>
        <vt:i4>720900</vt:i4>
      </vt:variant>
      <vt:variant>
        <vt:i4>72</vt:i4>
      </vt:variant>
      <vt:variant>
        <vt:i4>0</vt:i4>
      </vt:variant>
      <vt:variant>
        <vt:i4>5</vt:i4>
      </vt:variant>
      <vt:variant>
        <vt:lpwstr>https://werockthespectrumdenvernorthwest.com/</vt:lpwstr>
      </vt:variant>
      <vt:variant>
        <vt:lpwstr/>
      </vt:variant>
      <vt:variant>
        <vt:i4>2490473</vt:i4>
      </vt:variant>
      <vt:variant>
        <vt:i4>69</vt:i4>
      </vt:variant>
      <vt:variant>
        <vt:i4>0</vt:i4>
      </vt:variant>
      <vt:variant>
        <vt:i4>5</vt:i4>
      </vt:variant>
      <vt:variant>
        <vt:lpwstr>https://www.tumblehaus.com/</vt:lpwstr>
      </vt:variant>
      <vt:variant>
        <vt:lpwstr/>
      </vt:variant>
      <vt:variant>
        <vt:i4>3604518</vt:i4>
      </vt:variant>
      <vt:variant>
        <vt:i4>66</vt:i4>
      </vt:variant>
      <vt:variant>
        <vt:i4>0</vt:i4>
      </vt:variant>
      <vt:variant>
        <vt:i4>5</vt:i4>
      </vt:variant>
      <vt:variant>
        <vt:lpwstr>https://www.thethirdplaceforkids.org/parker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https://www.sparkthesenses.com/</vt:lpwstr>
      </vt:variant>
      <vt:variant>
        <vt:lpwstr/>
      </vt:variant>
      <vt:variant>
        <vt:i4>7012396</vt:i4>
      </vt:variant>
      <vt:variant>
        <vt:i4>60</vt:i4>
      </vt:variant>
      <vt:variant>
        <vt:i4>0</vt:i4>
      </vt:variant>
      <vt:variant>
        <vt:i4>5</vt:i4>
      </vt:variant>
      <vt:variant>
        <vt:lpwstr>https://www.thesensoryclub.com/denver/</vt:lpwstr>
      </vt:variant>
      <vt:variant>
        <vt:lpwstr/>
      </vt:variant>
      <vt:variant>
        <vt:i4>8061027</vt:i4>
      </vt:variant>
      <vt:variant>
        <vt:i4>57</vt:i4>
      </vt:variant>
      <vt:variant>
        <vt:i4>0</vt:i4>
      </vt:variant>
      <vt:variant>
        <vt:i4>5</vt:i4>
      </vt:variant>
      <vt:variant>
        <vt:lpwstr>https://thekidsdig.com/</vt:lpwstr>
      </vt:variant>
      <vt:variant>
        <vt:lpwstr/>
      </vt:variant>
      <vt:variant>
        <vt:i4>262211</vt:i4>
      </vt:variant>
      <vt:variant>
        <vt:i4>54</vt:i4>
      </vt:variant>
      <vt:variant>
        <vt:i4>0</vt:i4>
      </vt:variant>
      <vt:variant>
        <vt:i4>5</vt:i4>
      </vt:variant>
      <vt:variant>
        <vt:lpwstr>https://kickinitkidsgym.com/</vt:lpwstr>
      </vt:variant>
      <vt:variant>
        <vt:lpwstr/>
      </vt:variant>
      <vt:variant>
        <vt:i4>4456515</vt:i4>
      </vt:variant>
      <vt:variant>
        <vt:i4>51</vt:i4>
      </vt:variant>
      <vt:variant>
        <vt:i4>0</vt:i4>
      </vt:variant>
      <vt:variant>
        <vt:i4>5</vt:i4>
      </vt:variant>
      <vt:variant>
        <vt:lpwstr>https://www.adventureforall.org/</vt:lpwstr>
      </vt:variant>
      <vt:variant>
        <vt:lpwstr/>
      </vt:variant>
      <vt:variant>
        <vt:i4>6029387</vt:i4>
      </vt:variant>
      <vt:variant>
        <vt:i4>48</vt:i4>
      </vt:variant>
      <vt:variant>
        <vt:i4>0</vt:i4>
      </vt:variant>
      <vt:variant>
        <vt:i4>5</vt:i4>
      </vt:variant>
      <vt:variant>
        <vt:lpwstr>https://www.wildanimalsanctuary.org/</vt:lpwstr>
      </vt:variant>
      <vt:variant>
        <vt:lpwstr/>
      </vt:variant>
      <vt:variant>
        <vt:i4>1114184</vt:i4>
      </vt:variant>
      <vt:variant>
        <vt:i4>45</vt:i4>
      </vt:variant>
      <vt:variant>
        <vt:i4>0</vt:i4>
      </vt:variant>
      <vt:variant>
        <vt:i4>5</vt:i4>
      </vt:variant>
      <vt:variant>
        <vt:lpwstr>https://sebsrec.org/</vt:lpwstr>
      </vt:variant>
      <vt:variant>
        <vt:lpwstr/>
      </vt:variant>
      <vt:variant>
        <vt:i4>1179715</vt:i4>
      </vt:variant>
      <vt:variant>
        <vt:i4>42</vt:i4>
      </vt:variant>
      <vt:variant>
        <vt:i4>0</vt:i4>
      </vt:variant>
      <vt:variant>
        <vt:i4>5</vt:i4>
      </vt:variant>
      <vt:variant>
        <vt:lpwstr>https://www.fws.gov/refuge/rocky-mountain-arsenal</vt:lpwstr>
      </vt:variant>
      <vt:variant>
        <vt:lpwstr/>
      </vt:variant>
      <vt:variant>
        <vt:i4>3342433</vt:i4>
      </vt:variant>
      <vt:variant>
        <vt:i4>39</vt:i4>
      </vt:variant>
      <vt:variant>
        <vt:i4>0</vt:i4>
      </vt:variant>
      <vt:variant>
        <vt:i4>5</vt:i4>
      </vt:variant>
      <vt:variant>
        <vt:lpwstr>https://www.botanicgardens.org/our-impact/therapeutic-horticulture</vt:lpwstr>
      </vt:variant>
      <vt:variant>
        <vt:lpwstr/>
      </vt:variant>
      <vt:variant>
        <vt:i4>5308416</vt:i4>
      </vt:variant>
      <vt:variant>
        <vt:i4>36</vt:i4>
      </vt:variant>
      <vt:variant>
        <vt:i4>0</vt:i4>
      </vt:variant>
      <vt:variant>
        <vt:i4>5</vt:i4>
      </vt:variant>
      <vt:variant>
        <vt:lpwstr>https://www.botanicgardens.org/our-impact/therapeutic-horticulture/sensory-adventures</vt:lpwstr>
      </vt:variant>
      <vt:variant>
        <vt:lpwstr/>
      </vt:variant>
      <vt:variant>
        <vt:i4>3407919</vt:i4>
      </vt:variant>
      <vt:variant>
        <vt:i4>33</vt:i4>
      </vt:variant>
      <vt:variant>
        <vt:i4>0</vt:i4>
      </vt:variant>
      <vt:variant>
        <vt:i4>5</vt:i4>
      </vt:variant>
      <vt:variant>
        <vt:lpwstr>https://www.botanicgardens.org/sensory-processing-autism-resource-kits</vt:lpwstr>
      </vt:variant>
      <vt:variant>
        <vt:lpwstr/>
      </vt:variant>
      <vt:variant>
        <vt:i4>3014693</vt:i4>
      </vt:variant>
      <vt:variant>
        <vt:i4>30</vt:i4>
      </vt:variant>
      <vt:variant>
        <vt:i4>0</vt:i4>
      </vt:variant>
      <vt:variant>
        <vt:i4>5</vt:i4>
      </vt:variant>
      <vt:variant>
        <vt:lpwstr>https://www.wolfeducation.org/</vt:lpwstr>
      </vt:variant>
      <vt:variant>
        <vt:lpwstr/>
      </vt:variant>
      <vt:variant>
        <vt:i4>7077990</vt:i4>
      </vt:variant>
      <vt:variant>
        <vt:i4>27</vt:i4>
      </vt:variant>
      <vt:variant>
        <vt:i4>0</vt:i4>
      </vt:variant>
      <vt:variant>
        <vt:i4>5</vt:i4>
      </vt:variant>
      <vt:variant>
        <vt:lpwstr>https://coloradorailroadmuseum.org/</vt:lpwstr>
      </vt:variant>
      <vt:variant>
        <vt:lpwstr/>
      </vt:variant>
      <vt:variant>
        <vt:i4>1572935</vt:i4>
      </vt:variant>
      <vt:variant>
        <vt:i4>24</vt:i4>
      </vt:variant>
      <vt:variant>
        <vt:i4>0</vt:i4>
      </vt:variant>
      <vt:variant>
        <vt:i4>5</vt:i4>
      </vt:variant>
      <vt:variant>
        <vt:lpwstr>https://butterflies.org/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https://autismcommunitystore.com/</vt:lpwstr>
      </vt:variant>
      <vt:variant>
        <vt:lpwstr/>
      </vt:variant>
      <vt:variant>
        <vt:i4>6553635</vt:i4>
      </vt:variant>
      <vt:variant>
        <vt:i4>18</vt:i4>
      </vt:variant>
      <vt:variant>
        <vt:i4>0</vt:i4>
      </vt:variant>
      <vt:variant>
        <vt:i4>5</vt:i4>
      </vt:variant>
      <vt:variant>
        <vt:lpwstr>https://reframingautism.org.au/</vt:lpwstr>
      </vt:variant>
      <vt:variant>
        <vt:lpwstr/>
      </vt:variant>
      <vt:variant>
        <vt:i4>4980826</vt:i4>
      </vt:variant>
      <vt:variant>
        <vt:i4>15</vt:i4>
      </vt:variant>
      <vt:variant>
        <vt:i4>0</vt:i4>
      </vt:variant>
      <vt:variant>
        <vt:i4>5</vt:i4>
      </vt:variant>
      <vt:variant>
        <vt:lpwstr>https://www.nextstepsneurodiversity.com/</vt:lpwstr>
      </vt:variant>
      <vt:variant>
        <vt:lpwstr/>
      </vt:variant>
      <vt:variant>
        <vt:i4>1900547</vt:i4>
      </vt:variant>
      <vt:variant>
        <vt:i4>12</vt:i4>
      </vt:variant>
      <vt:variant>
        <vt:i4>0</vt:i4>
      </vt:variant>
      <vt:variant>
        <vt:i4>5</vt:i4>
      </vt:variant>
      <vt:variant>
        <vt:lpwstr>https://neuroclastic.com/</vt:lpwstr>
      </vt:variant>
      <vt:variant>
        <vt:lpwstr/>
      </vt:variant>
      <vt:variant>
        <vt:i4>7405607</vt:i4>
      </vt:variant>
      <vt:variant>
        <vt:i4>9</vt:i4>
      </vt:variant>
      <vt:variant>
        <vt:i4>0</vt:i4>
      </vt:variant>
      <vt:variant>
        <vt:i4>5</vt:i4>
      </vt:variant>
      <vt:variant>
        <vt:lpwstr>https://hdsunflower.com/us</vt:lpwstr>
      </vt:variant>
      <vt:variant>
        <vt:lpwstr/>
      </vt:variant>
      <vt:variant>
        <vt:i4>3538988</vt:i4>
      </vt:variant>
      <vt:variant>
        <vt:i4>6</vt:i4>
      </vt:variant>
      <vt:variant>
        <vt:i4>0</vt:i4>
      </vt:variant>
      <vt:variant>
        <vt:i4>5</vt:i4>
      </vt:variant>
      <vt:variant>
        <vt:lpwstr>https://www.cndcc.org/</vt:lpwstr>
      </vt:variant>
      <vt:variant>
        <vt:lpwstr/>
      </vt:variant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https://autisticadvocacy.org/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https://www.autismcolorado.org/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Kathryn Williams</cp:lastModifiedBy>
  <cp:revision>133</cp:revision>
  <dcterms:created xsi:type="dcterms:W3CDTF">2026-03-27T18:01:00Z</dcterms:created>
  <dcterms:modified xsi:type="dcterms:W3CDTF">2026-04-01T19:01:00Z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0x0101008F901BF44EFDC8419C90A12F7AFF60E4</vt:lpwstr>
  </property>
  <property fmtid="{D5CDD505-2E9C-101B-9397-08002B2CF9AE}" pid="3" name="MediaServiceImageTags">
    <vt:lpwstr/>
  </property>
</Properties>
</file>