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8F5" w14:textId="1D3370BC" w:rsidR="008942F2" w:rsidRDefault="004560F1" w:rsidP="004560F1">
      <w:pPr>
        <w:jc w:val="center"/>
        <w:rPr>
          <w:b/>
          <w:bCs/>
          <w:sz w:val="32"/>
          <w:szCs w:val="32"/>
        </w:rPr>
      </w:pPr>
      <w:r w:rsidRPr="004560F1">
        <w:rPr>
          <w:b/>
          <w:bCs/>
          <w:sz w:val="32"/>
          <w:szCs w:val="32"/>
        </w:rPr>
        <w:t>OSRP CMATCH APPLICATION</w:t>
      </w:r>
      <w:r w:rsidR="0084353F">
        <w:rPr>
          <w:b/>
          <w:bCs/>
          <w:sz w:val="32"/>
          <w:szCs w:val="32"/>
        </w:rPr>
        <w:t xml:space="preserve"> FY2</w:t>
      </w:r>
      <w:r w:rsidR="00F86830">
        <w:rPr>
          <w:b/>
          <w:bCs/>
          <w:sz w:val="32"/>
          <w:szCs w:val="32"/>
        </w:rPr>
        <w:t>6</w:t>
      </w:r>
      <w:r w:rsidR="0084353F">
        <w:rPr>
          <w:b/>
          <w:bCs/>
          <w:sz w:val="32"/>
          <w:szCs w:val="32"/>
        </w:rPr>
        <w:t xml:space="preserve"> (7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1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2</w:t>
      </w:r>
      <w:r w:rsidR="007D6CDB">
        <w:rPr>
          <w:b/>
          <w:bCs/>
          <w:sz w:val="32"/>
          <w:szCs w:val="32"/>
        </w:rPr>
        <w:t>6</w:t>
      </w:r>
      <w:r w:rsidR="0084353F">
        <w:rPr>
          <w:b/>
          <w:bCs/>
          <w:sz w:val="32"/>
          <w:szCs w:val="32"/>
        </w:rPr>
        <w:t>-6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30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2</w:t>
      </w:r>
      <w:r w:rsidR="007D6CDB">
        <w:rPr>
          <w:b/>
          <w:bCs/>
          <w:sz w:val="32"/>
          <w:szCs w:val="32"/>
        </w:rPr>
        <w:t>7</w:t>
      </w:r>
      <w:r w:rsidR="0084353F">
        <w:rPr>
          <w:b/>
          <w:bCs/>
          <w:sz w:val="32"/>
          <w:szCs w:val="32"/>
        </w:rPr>
        <w:t>)</w:t>
      </w:r>
    </w:p>
    <w:p w14:paraId="052131AF" w14:textId="33954109" w:rsidR="00333414" w:rsidRPr="00333414" w:rsidRDefault="00333414" w:rsidP="00557092">
      <w:pPr>
        <w:rPr>
          <w:sz w:val="20"/>
          <w:szCs w:val="20"/>
        </w:rPr>
      </w:pPr>
      <w:r w:rsidRPr="00333414">
        <w:rPr>
          <w:sz w:val="20"/>
          <w:szCs w:val="20"/>
        </w:rPr>
        <w:t>Instructions: This form needs to be completed in its entirety for consideration. For Fall 202</w:t>
      </w:r>
      <w:r w:rsidR="007D6CDB">
        <w:rPr>
          <w:sz w:val="20"/>
          <w:szCs w:val="20"/>
        </w:rPr>
        <w:t>7</w:t>
      </w:r>
      <w:r w:rsidRPr="00333414">
        <w:rPr>
          <w:sz w:val="20"/>
          <w:szCs w:val="20"/>
        </w:rPr>
        <w:t xml:space="preserve"> OSRP CMATCH, this application is due no later than </w:t>
      </w:r>
      <w:r w:rsidR="007D6CDB">
        <w:rPr>
          <w:sz w:val="20"/>
          <w:szCs w:val="20"/>
        </w:rPr>
        <w:t>07/01/2026</w:t>
      </w:r>
      <w:r w:rsidRPr="00333414">
        <w:rPr>
          <w:sz w:val="20"/>
          <w:szCs w:val="20"/>
        </w:rPr>
        <w:t xml:space="preserve">. Decisions will be made </w:t>
      </w:r>
      <w:r w:rsidRPr="00056FE4">
        <w:rPr>
          <w:sz w:val="20"/>
          <w:szCs w:val="20"/>
        </w:rPr>
        <w:t xml:space="preserve">by </w:t>
      </w:r>
      <w:r w:rsidR="00AE12BA">
        <w:rPr>
          <w:sz w:val="20"/>
          <w:szCs w:val="20"/>
        </w:rPr>
        <w:t>July</w:t>
      </w:r>
      <w:r w:rsidR="007D6CDB">
        <w:rPr>
          <w:sz w:val="20"/>
          <w:szCs w:val="20"/>
        </w:rPr>
        <w:t xml:space="preserve"> </w:t>
      </w:r>
      <w:r w:rsidR="00AE12BA">
        <w:rPr>
          <w:sz w:val="20"/>
          <w:szCs w:val="20"/>
        </w:rPr>
        <w:t>3</w:t>
      </w:r>
      <w:r w:rsidR="007D6CDB">
        <w:rPr>
          <w:sz w:val="20"/>
          <w:szCs w:val="20"/>
        </w:rPr>
        <w:t>1</w:t>
      </w:r>
      <w:r w:rsidR="007D6CDB" w:rsidRPr="007D6CDB">
        <w:rPr>
          <w:sz w:val="20"/>
          <w:szCs w:val="20"/>
          <w:vertAlign w:val="superscript"/>
        </w:rPr>
        <w:t>st</w:t>
      </w:r>
      <w:r w:rsidRPr="00056FE4">
        <w:rPr>
          <w:sz w:val="20"/>
          <w:szCs w:val="20"/>
        </w:rPr>
        <w:t>.</w:t>
      </w:r>
      <w:r w:rsidRPr="00333414">
        <w:rPr>
          <w:sz w:val="20"/>
          <w:szCs w:val="20"/>
        </w:rPr>
        <w:t xml:space="preserve"> </w:t>
      </w:r>
    </w:p>
    <w:p w14:paraId="6A0D240F" w14:textId="0077EE17" w:rsidR="00333414" w:rsidRPr="00333414" w:rsidRDefault="00333414" w:rsidP="004560F1">
      <w:pPr>
        <w:rPr>
          <w:sz w:val="20"/>
          <w:szCs w:val="20"/>
        </w:rPr>
      </w:pPr>
      <w:r w:rsidRPr="00333414">
        <w:rPr>
          <w:sz w:val="20"/>
          <w:szCs w:val="20"/>
        </w:rPr>
        <w:t>Please email the completed form to Kimberly Welp (</w:t>
      </w:r>
      <w:hyperlink r:id="rId5" w:history="1">
        <w:r w:rsidRPr="00333414">
          <w:rPr>
            <w:rStyle w:val="Hyperlink"/>
            <w:sz w:val="20"/>
            <w:szCs w:val="20"/>
          </w:rPr>
          <w:t>kwelp1@msudenver.edu</w:t>
        </w:r>
      </w:hyperlink>
      <w:r w:rsidRPr="00333414">
        <w:rPr>
          <w:sz w:val="20"/>
          <w:szCs w:val="20"/>
        </w:rPr>
        <w:t>) and Laneika Musalini  (</w:t>
      </w:r>
      <w:hyperlink r:id="rId6" w:history="1">
        <w:r w:rsidRPr="00333414">
          <w:rPr>
            <w:rStyle w:val="Hyperlink"/>
            <w:sz w:val="20"/>
            <w:szCs w:val="20"/>
          </w:rPr>
          <w:t>lamusalini@msudenver.edu</w:t>
        </w:r>
      </w:hyperlink>
      <w:r w:rsidRPr="00333414">
        <w:rPr>
          <w:sz w:val="20"/>
          <w:szCs w:val="20"/>
        </w:rPr>
        <w:t xml:space="preserve">). </w:t>
      </w:r>
    </w:p>
    <w:p w14:paraId="40BE2606" w14:textId="69493E6F" w:rsidR="004560F1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Principal Investigator (PI):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45239314"/>
          <w:placeholder>
            <w:docPart w:val="91A9AE910E8344029551A1953598E8AE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163659B" w14:textId="6BB6E8D9" w:rsidR="00333414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College: </w:t>
      </w:r>
      <w:sdt>
        <w:sdtPr>
          <w:rPr>
            <w:sz w:val="24"/>
            <w:szCs w:val="24"/>
          </w:rPr>
          <w:id w:val="-1378611503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6EB59566" w14:textId="3D2B2CC4" w:rsidR="00333414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Department Chair: </w:t>
      </w:r>
      <w:sdt>
        <w:sdtPr>
          <w:rPr>
            <w:sz w:val="24"/>
            <w:szCs w:val="24"/>
          </w:rPr>
          <w:id w:val="-1109281227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4D5E4F45" w14:textId="3425C5DC" w:rsidR="00333414" w:rsidRPr="00557092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Dean: </w:t>
      </w:r>
      <w:sdt>
        <w:sdtPr>
          <w:rPr>
            <w:sz w:val="24"/>
            <w:szCs w:val="24"/>
          </w:rPr>
          <w:id w:val="-614598023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3A9E8B7A" w14:textId="1A278BDA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Project Name: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916800"/>
          <w:placeholder>
            <w:docPart w:val="FFE6B5FA193A46248CBA7956E22B522C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A4F509C" w14:textId="4D59E380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Sponsor</w:t>
      </w:r>
      <w:r w:rsidR="0084353F" w:rsidRPr="00557092">
        <w:rPr>
          <w:sz w:val="24"/>
          <w:szCs w:val="24"/>
        </w:rPr>
        <w:t xml:space="preserve"> Name</w:t>
      </w:r>
      <w:r w:rsidRPr="0055709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49464502"/>
          <w:placeholder>
            <w:docPart w:val="856B33A8F8DD4C869E513953C83E13DA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385672" w14:textId="025CE133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Link to RFP or Funding Announcement</w:t>
      </w:r>
      <w:r w:rsidR="00333414">
        <w:rPr>
          <w:sz w:val="24"/>
          <w:szCs w:val="24"/>
        </w:rPr>
        <w:t xml:space="preserve"> (or attach a copy with your form if you don’t have a link)</w:t>
      </w:r>
      <w:r w:rsidRPr="00557092">
        <w:rPr>
          <w:sz w:val="24"/>
          <w:szCs w:val="24"/>
        </w:rPr>
        <w:t>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4678936"/>
          <w:placeholder>
            <w:docPart w:val="7F1A0194C05F464A8303F3DDD7B25DF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20ACDC0" w14:textId="317A9C4C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Is CMATCH: </w:t>
      </w:r>
      <w:sdt>
        <w:sdtPr>
          <w:rPr>
            <w:sz w:val="24"/>
            <w:szCs w:val="24"/>
          </w:rPr>
          <w:id w:val="-28550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Mandatory or </w:t>
      </w:r>
      <w:sdt>
        <w:sdtPr>
          <w:rPr>
            <w:sz w:val="24"/>
            <w:szCs w:val="24"/>
          </w:rPr>
          <w:id w:val="3179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Voluntary</w:t>
      </w:r>
    </w:p>
    <w:p w14:paraId="263AE250" w14:textId="120FEC10" w:rsidR="004560F1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Amount </w:t>
      </w:r>
      <w:r w:rsidR="006E4C64">
        <w:rPr>
          <w:sz w:val="24"/>
          <w:szCs w:val="24"/>
        </w:rPr>
        <w:t xml:space="preserve">of </w:t>
      </w:r>
      <w:r w:rsidRPr="00557092">
        <w:rPr>
          <w:sz w:val="24"/>
          <w:szCs w:val="24"/>
        </w:rPr>
        <w:t>CMATCH</w:t>
      </w:r>
      <w:r w:rsidR="006E4C64">
        <w:rPr>
          <w:sz w:val="24"/>
          <w:szCs w:val="24"/>
        </w:rPr>
        <w:t xml:space="preserve"> </w:t>
      </w:r>
      <w:r w:rsidR="004B29EE">
        <w:rPr>
          <w:sz w:val="24"/>
          <w:szCs w:val="24"/>
        </w:rPr>
        <w:t>R</w:t>
      </w:r>
      <w:r w:rsidR="006E4C64">
        <w:rPr>
          <w:sz w:val="24"/>
          <w:szCs w:val="24"/>
        </w:rPr>
        <w:t>equesting from OSRP</w:t>
      </w:r>
      <w:r w:rsidRPr="0055709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54581382"/>
          <w:placeholder>
            <w:docPart w:val="0630F3FAA27E4E5A963AE201DB0B42D4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28884BB" w14:textId="3369A4C9" w:rsidR="004560F1" w:rsidRDefault="006E4C64" w:rsidP="004560F1">
      <w:pPr>
        <w:rPr>
          <w:sz w:val="24"/>
          <w:szCs w:val="24"/>
        </w:rPr>
      </w:pPr>
      <w:r>
        <w:rPr>
          <w:sz w:val="24"/>
          <w:szCs w:val="24"/>
        </w:rPr>
        <w:t>Total Project Amount Request</w:t>
      </w:r>
      <w:r w:rsidR="004B29EE">
        <w:rPr>
          <w:sz w:val="24"/>
          <w:szCs w:val="24"/>
        </w:rPr>
        <w:t>ing</w:t>
      </w:r>
      <w:r>
        <w:rPr>
          <w:sz w:val="24"/>
          <w:szCs w:val="24"/>
        </w:rPr>
        <w:t xml:space="preserve"> from Sponsor</w:t>
      </w:r>
      <w:r w:rsidR="004560F1" w:rsidRPr="00557092">
        <w:rPr>
          <w:sz w:val="24"/>
          <w:szCs w:val="24"/>
        </w:rPr>
        <w:t>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61825935"/>
          <w:placeholder>
            <w:docPart w:val="2641982BEC9947258613E3A2FC5EA0A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133FC73" w14:textId="77777777" w:rsidR="00923493" w:rsidRDefault="00923493" w:rsidP="00923493">
      <w:pPr>
        <w:rPr>
          <w:sz w:val="24"/>
          <w:szCs w:val="24"/>
        </w:rPr>
      </w:pPr>
      <w:r>
        <w:rPr>
          <w:sz w:val="24"/>
          <w:szCs w:val="24"/>
        </w:rPr>
        <w:t xml:space="preserve">Project Start Date: </w:t>
      </w:r>
      <w:sdt>
        <w:sdtPr>
          <w:rPr>
            <w:sz w:val="24"/>
            <w:szCs w:val="24"/>
          </w:rPr>
          <w:id w:val="-1140878831"/>
          <w:placeholder>
            <w:docPart w:val="4DD2337E39944D26BDCEBE0A7FA4A141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</w:p>
    <w:p w14:paraId="775E2164" w14:textId="424ED1FA" w:rsidR="00923493" w:rsidRPr="00557092" w:rsidRDefault="00923493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Project End Date: </w:t>
      </w:r>
      <w:sdt>
        <w:sdtPr>
          <w:rPr>
            <w:sz w:val="24"/>
            <w:szCs w:val="24"/>
          </w:rPr>
          <w:id w:val="1900479575"/>
          <w:placeholder>
            <w:docPart w:val="4DD2337E39944D26BDCEBE0A7FA4A141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1475E379" w14:textId="7CC784C8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Multi-year project? </w:t>
      </w:r>
      <w:sdt>
        <w:sdtPr>
          <w:rPr>
            <w:sz w:val="24"/>
            <w:szCs w:val="24"/>
          </w:rPr>
          <w:id w:val="-4583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21786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No</w:t>
      </w:r>
    </w:p>
    <w:p w14:paraId="7656DEC2" w14:textId="79819ACA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Are you receiving in-kind cost share match from other sources?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3324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-21450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No</w:t>
      </w:r>
    </w:p>
    <w:p w14:paraId="5E3F05CC" w14:textId="28403BD0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Are you receiving cash cost share match from other sources?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76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-56140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No</w:t>
      </w:r>
    </w:p>
    <w:p w14:paraId="3BA5FBC7" w14:textId="486856B0" w:rsidR="0072566F" w:rsidRPr="00333414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Justification for use of OSRP CMATCH funds: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3855306"/>
          <w:placeholder>
            <w:docPart w:val="7271B05548994118A437B8CE94DC5FE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A9EA13" w14:textId="77777777" w:rsidR="00333414" w:rsidRDefault="00333414" w:rsidP="00ED2503">
      <w:pPr>
        <w:rPr>
          <w:b/>
          <w:bCs/>
        </w:rPr>
      </w:pPr>
    </w:p>
    <w:p w14:paraId="6A2225EE" w14:textId="77777777" w:rsidR="00923493" w:rsidRDefault="00923493" w:rsidP="00ED2503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493" w14:paraId="5C62C3B1" w14:textId="77777777" w:rsidTr="00923493">
        <w:trPr>
          <w:trHeight w:val="1160"/>
        </w:trPr>
        <w:tc>
          <w:tcPr>
            <w:tcW w:w="9350" w:type="dxa"/>
          </w:tcPr>
          <w:p w14:paraId="65A09436" w14:textId="0EFF435C" w:rsidR="00923493" w:rsidRDefault="00923493" w:rsidP="009234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IMPORTANT NOTES: </w:t>
            </w:r>
            <w:r w:rsidRPr="00ED2503">
              <w:t xml:space="preserve">OSRP CMATCH funds are limited. Priority will be given to those with </w:t>
            </w:r>
            <w:r>
              <w:t>mandatory</w:t>
            </w:r>
            <w:r w:rsidRPr="00ED2503">
              <w:t xml:space="preserve"> CMATCH. CMATCH funds expire at the end of the fiscal year. To spread OSRP CMATCH out more evenly through the fiscal year, there will be a Fall cycle of ORSP CMATCH and a Spring cycle of OSRP CMATCH.</w:t>
            </w:r>
            <w:r>
              <w:t xml:space="preserve"> </w:t>
            </w:r>
            <w:r w:rsidR="00EF579C">
              <w:t>CMATCH funds will not be awarded to cover</w:t>
            </w:r>
            <w:r w:rsidR="00AE12BA">
              <w:t xml:space="preserve"> any</w:t>
            </w:r>
            <w:r w:rsidR="00EF579C">
              <w:t xml:space="preserve"> salaries</w:t>
            </w:r>
            <w:r w:rsidR="00AE12BA">
              <w:t>/wages</w:t>
            </w:r>
            <w:r>
              <w:t xml:space="preserve">. </w:t>
            </w:r>
          </w:p>
        </w:tc>
      </w:tr>
    </w:tbl>
    <w:p w14:paraId="4002C3AD" w14:textId="77777777" w:rsidR="00ED2503" w:rsidRPr="004560F1" w:rsidRDefault="00ED2503" w:rsidP="00ED2503">
      <w:pPr>
        <w:rPr>
          <w:b/>
          <w:bCs/>
        </w:rPr>
      </w:pPr>
    </w:p>
    <w:sectPr w:rsidR="00ED2503" w:rsidRPr="0045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F1"/>
    <w:rsid w:val="00031E25"/>
    <w:rsid w:val="00056FE4"/>
    <w:rsid w:val="001953A3"/>
    <w:rsid w:val="00265CE7"/>
    <w:rsid w:val="00271BE2"/>
    <w:rsid w:val="00285249"/>
    <w:rsid w:val="0032500A"/>
    <w:rsid w:val="00327D0D"/>
    <w:rsid w:val="00333414"/>
    <w:rsid w:val="0035192C"/>
    <w:rsid w:val="004560F1"/>
    <w:rsid w:val="004B29EE"/>
    <w:rsid w:val="004F0989"/>
    <w:rsid w:val="005412B1"/>
    <w:rsid w:val="00557092"/>
    <w:rsid w:val="005D5AD7"/>
    <w:rsid w:val="006C62E3"/>
    <w:rsid w:val="006E4C64"/>
    <w:rsid w:val="0072566F"/>
    <w:rsid w:val="007D6CDB"/>
    <w:rsid w:val="00823460"/>
    <w:rsid w:val="00841CF5"/>
    <w:rsid w:val="0084353F"/>
    <w:rsid w:val="008942F2"/>
    <w:rsid w:val="00923493"/>
    <w:rsid w:val="00AE12BA"/>
    <w:rsid w:val="00ED2503"/>
    <w:rsid w:val="00EF579C"/>
    <w:rsid w:val="00F01D95"/>
    <w:rsid w:val="00F53726"/>
    <w:rsid w:val="00F829A3"/>
    <w:rsid w:val="00F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AD4A"/>
  <w15:chartTrackingRefBased/>
  <w15:docId w15:val="{549D2932-F22D-4F99-98E2-5E19FCC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0F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D5AD7"/>
    <w:rPr>
      <w:color w:val="666666"/>
    </w:rPr>
  </w:style>
  <w:style w:type="table" w:styleId="TableGrid">
    <w:name w:val="Table Grid"/>
    <w:basedOn w:val="TableNormal"/>
    <w:uiPriority w:val="39"/>
    <w:rsid w:val="00ED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musalini@msudenver.edu" TargetMode="External"/><Relationship Id="rId5" Type="http://schemas.openxmlformats.org/officeDocument/2006/relationships/hyperlink" Target="mailto:kwelp1@msudenve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9AE910E8344029551A1953598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E3C1-78C7-4E1E-A799-2AB3D676B883}"/>
      </w:docPartPr>
      <w:docPartBody>
        <w:p w:rsidR="007640F7" w:rsidRDefault="007640F7" w:rsidP="007640F7">
          <w:pPr>
            <w:pStyle w:val="91A9AE910E8344029551A1953598E8AE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E6B5FA193A46248CBA7956E22B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F6F1-15FC-43C5-80B1-71CBA893EFD3}"/>
      </w:docPartPr>
      <w:docPartBody>
        <w:p w:rsidR="007640F7" w:rsidRDefault="007640F7" w:rsidP="007640F7">
          <w:pPr>
            <w:pStyle w:val="FFE6B5FA193A46248CBA7956E22B522C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56B33A8F8DD4C869E513953C83E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0981-9AC9-4E94-970D-110FAFF45AAB}"/>
      </w:docPartPr>
      <w:docPartBody>
        <w:p w:rsidR="007640F7" w:rsidRDefault="007640F7" w:rsidP="007640F7">
          <w:pPr>
            <w:pStyle w:val="856B33A8F8DD4C869E513953C83E13DA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F1A0194C05F464A8303F3DDD7B2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97D0-BC32-41F3-B643-32BBD373C508}"/>
      </w:docPartPr>
      <w:docPartBody>
        <w:p w:rsidR="007640F7" w:rsidRDefault="007640F7" w:rsidP="007640F7">
          <w:pPr>
            <w:pStyle w:val="7F1A0194C05F464A8303F3DDD7B25DF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30F3FAA27E4E5A963AE201DB0B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231E-1FE9-4C24-9097-CAB2BECDCFB8}"/>
      </w:docPartPr>
      <w:docPartBody>
        <w:p w:rsidR="007640F7" w:rsidRDefault="007640F7" w:rsidP="007640F7">
          <w:pPr>
            <w:pStyle w:val="0630F3FAA27E4E5A963AE201DB0B42D4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41982BEC9947258613E3A2FC5E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9A44-35F2-47BF-9BE9-C3A3112856C5}"/>
      </w:docPartPr>
      <w:docPartBody>
        <w:p w:rsidR="007640F7" w:rsidRDefault="007640F7" w:rsidP="007640F7">
          <w:pPr>
            <w:pStyle w:val="2641982BEC9947258613E3A2FC5EA0A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271B05548994118A437B8CE94DC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237-15B1-4E3C-A01F-346DF80C5601}"/>
      </w:docPartPr>
      <w:docPartBody>
        <w:p w:rsidR="007640F7" w:rsidRDefault="007640F7" w:rsidP="007640F7">
          <w:pPr>
            <w:pStyle w:val="7271B05548994118A437B8CE94DC5FE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27C2-8A3F-4658-92F2-200D3357896F}"/>
      </w:docPartPr>
      <w:docPartBody>
        <w:p w:rsidR="009E6498" w:rsidRDefault="00C81A16">
          <w:r w:rsidRPr="004F49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2337E39944D26BDCEBE0A7FA4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0D32-772D-45B3-B0C5-D4AE9228A6E8}"/>
      </w:docPartPr>
      <w:docPartBody>
        <w:p w:rsidR="00DD370C" w:rsidRDefault="009E6498" w:rsidP="009E6498">
          <w:pPr>
            <w:pStyle w:val="4DD2337E39944D26BDCEBE0A7FA4A141"/>
          </w:pPr>
          <w:r w:rsidRPr="004F49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DE"/>
    <w:rsid w:val="00031E25"/>
    <w:rsid w:val="00041EBC"/>
    <w:rsid w:val="001C0EDE"/>
    <w:rsid w:val="00265CE7"/>
    <w:rsid w:val="002E7AC3"/>
    <w:rsid w:val="00327D0D"/>
    <w:rsid w:val="0035192C"/>
    <w:rsid w:val="00523474"/>
    <w:rsid w:val="005412B1"/>
    <w:rsid w:val="006519A2"/>
    <w:rsid w:val="006B4014"/>
    <w:rsid w:val="006C62E3"/>
    <w:rsid w:val="007640F7"/>
    <w:rsid w:val="00823460"/>
    <w:rsid w:val="009E6498"/>
    <w:rsid w:val="00C81A16"/>
    <w:rsid w:val="00D46342"/>
    <w:rsid w:val="00D93972"/>
    <w:rsid w:val="00DD370C"/>
    <w:rsid w:val="00F53726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498"/>
    <w:rPr>
      <w:color w:val="666666"/>
    </w:rPr>
  </w:style>
  <w:style w:type="paragraph" w:customStyle="1" w:styleId="91A9AE910E8344029551A1953598E8AE1">
    <w:name w:val="91A9AE910E8344029551A1953598E8AE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FFE6B5FA193A46248CBA7956E22B522C1">
    <w:name w:val="FFE6B5FA193A46248CBA7956E22B522C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856B33A8F8DD4C869E513953C83E13DA1">
    <w:name w:val="856B33A8F8DD4C869E513953C83E13DA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7F1A0194C05F464A8303F3DDD7B25DF81">
    <w:name w:val="7F1A0194C05F464A8303F3DDD7B25DF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0630F3FAA27E4E5A963AE201DB0B42D41">
    <w:name w:val="0630F3FAA27E4E5A963AE201DB0B42D4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2641982BEC9947258613E3A2FC5EA0A81">
    <w:name w:val="2641982BEC9947258613E3A2FC5EA0A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7271B05548994118A437B8CE94DC5FE81">
    <w:name w:val="7271B05548994118A437B8CE94DC5FE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4DD2337E39944D26BDCEBE0A7FA4A141">
    <w:name w:val="4DD2337E39944D26BDCEBE0A7FA4A141"/>
    <w:rsid w:val="009E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F317-E94F-4D79-BCD6-957B5B2C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1516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Welp</dc:creator>
  <cp:keywords/>
  <dc:description/>
  <cp:lastModifiedBy>Laneika Musalini</cp:lastModifiedBy>
  <cp:revision>4</cp:revision>
  <dcterms:created xsi:type="dcterms:W3CDTF">2025-10-09T21:48:00Z</dcterms:created>
  <dcterms:modified xsi:type="dcterms:W3CDTF">2026-02-27T21:28:00Z</dcterms:modified>
</cp:coreProperties>
</file>