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7BB43" w14:textId="77777777" w:rsidR="004160A6" w:rsidRDefault="004160A6" w:rsidP="00E64DCC">
      <w:pPr>
        <w:rPr>
          <w:sz w:val="24"/>
          <w:szCs w:val="24"/>
        </w:rPr>
      </w:pPr>
    </w:p>
    <w:p w14:paraId="23EE11B8" w14:textId="738BD096" w:rsidR="00D34C71" w:rsidRDefault="004160A6" w:rsidP="00E64DCC">
      <w:pPr>
        <w:rPr>
          <w:sz w:val="32"/>
          <w:szCs w:val="32"/>
        </w:rPr>
      </w:pPr>
      <w:r w:rsidRPr="004160A6">
        <w:rPr>
          <w:sz w:val="32"/>
          <w:szCs w:val="32"/>
        </w:rPr>
        <w:t xml:space="preserve">The first </w:t>
      </w:r>
      <w:r w:rsidR="00BB1686">
        <w:rPr>
          <w:sz w:val="32"/>
          <w:szCs w:val="32"/>
        </w:rPr>
        <w:t>7</w:t>
      </w:r>
      <w:r w:rsidRPr="004160A6">
        <w:rPr>
          <w:sz w:val="32"/>
          <w:szCs w:val="32"/>
        </w:rPr>
        <w:t xml:space="preserve"> </w:t>
      </w:r>
      <w:r w:rsidR="002C2C90" w:rsidRPr="002C2C90">
        <w:rPr>
          <w:b/>
          <w:bCs/>
          <w:sz w:val="32"/>
          <w:szCs w:val="32"/>
        </w:rPr>
        <w:t>bolded</w:t>
      </w:r>
      <w:r w:rsidR="002C2C90">
        <w:rPr>
          <w:sz w:val="32"/>
          <w:szCs w:val="32"/>
        </w:rPr>
        <w:t xml:space="preserve"> </w:t>
      </w:r>
      <w:r w:rsidRPr="004160A6">
        <w:rPr>
          <w:sz w:val="32"/>
          <w:szCs w:val="32"/>
        </w:rPr>
        <w:t>checklist items can save you thousands in tuition &amp; fees!</w:t>
      </w:r>
    </w:p>
    <w:p w14:paraId="5A8616F7" w14:textId="14C2D50B" w:rsidR="00D34C71" w:rsidRPr="00D34C71" w:rsidRDefault="00D34C71" w:rsidP="00D34C71">
      <w:pPr>
        <w:pStyle w:val="Heading2"/>
        <w:rPr>
          <w:b/>
          <w:bCs/>
        </w:rPr>
      </w:pPr>
      <w:r w:rsidRPr="00D34C71">
        <w:rPr>
          <w:b/>
          <w:bCs/>
        </w:rPr>
        <w:t>Financial Aid and other Payment Information</w:t>
      </w:r>
    </w:p>
    <w:p w14:paraId="0624EDE5" w14:textId="11183A8B" w:rsidR="00D60B55" w:rsidRPr="008D1FA7" w:rsidRDefault="00D60B55" w:rsidP="00E6456C">
      <w:pPr>
        <w:pStyle w:val="ListParagraph"/>
        <w:numPr>
          <w:ilvl w:val="0"/>
          <w:numId w:val="10"/>
        </w:numPr>
        <w:rPr>
          <w:b/>
          <w:bCs/>
          <w:sz w:val="32"/>
          <w:szCs w:val="32"/>
        </w:rPr>
      </w:pPr>
      <w:r w:rsidRPr="008D1FA7">
        <w:rPr>
          <w:b/>
          <w:bCs/>
          <w:sz w:val="32"/>
          <w:szCs w:val="32"/>
        </w:rPr>
        <w:t>Finalize your Financial Aid application</w:t>
      </w:r>
      <w:r w:rsidR="002416C3" w:rsidRPr="008D1FA7">
        <w:rPr>
          <w:b/>
          <w:bCs/>
          <w:sz w:val="32"/>
          <w:szCs w:val="32"/>
        </w:rPr>
        <w:t xml:space="preserve"> and accept your award </w:t>
      </w:r>
      <w:r w:rsidR="00F502FC" w:rsidRPr="008D1FA7">
        <w:rPr>
          <w:b/>
          <w:bCs/>
          <w:sz w:val="32"/>
          <w:szCs w:val="32"/>
        </w:rPr>
        <w:t>package</w:t>
      </w:r>
    </w:p>
    <w:p w14:paraId="7E78A102" w14:textId="74705E0E" w:rsidR="00B55F93" w:rsidRPr="008D1FA7" w:rsidRDefault="00165BCD" w:rsidP="00E6456C">
      <w:pPr>
        <w:pStyle w:val="ListParagraph"/>
        <w:numPr>
          <w:ilvl w:val="0"/>
          <w:numId w:val="10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Submit</w:t>
      </w:r>
      <w:r w:rsidR="00B55F93" w:rsidRPr="008D1FA7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a</w:t>
      </w:r>
      <w:r w:rsidR="00B55F93" w:rsidRPr="008D1FA7">
        <w:rPr>
          <w:b/>
          <w:bCs/>
          <w:sz w:val="32"/>
          <w:szCs w:val="32"/>
        </w:rPr>
        <w:t xml:space="preserve"> Health Insurance Waiver</w:t>
      </w:r>
      <w:r w:rsidR="00E56584" w:rsidRPr="008D1FA7">
        <w:rPr>
          <w:b/>
          <w:bCs/>
          <w:sz w:val="32"/>
          <w:szCs w:val="32"/>
        </w:rPr>
        <w:t xml:space="preserve"> if registered for 9 or more credit hours and you</w:t>
      </w:r>
      <w:r w:rsidR="00B531C7">
        <w:rPr>
          <w:b/>
          <w:bCs/>
          <w:sz w:val="32"/>
          <w:szCs w:val="32"/>
        </w:rPr>
        <w:t xml:space="preserve"> already</w:t>
      </w:r>
      <w:r w:rsidR="00E56584" w:rsidRPr="008D1FA7">
        <w:rPr>
          <w:b/>
          <w:bCs/>
          <w:sz w:val="32"/>
          <w:szCs w:val="32"/>
        </w:rPr>
        <w:t xml:space="preserve"> have health insurance</w:t>
      </w:r>
    </w:p>
    <w:p w14:paraId="74F53866" w14:textId="6F82F803" w:rsidR="00B55F93" w:rsidRPr="008D1FA7" w:rsidRDefault="008967D4" w:rsidP="00E6456C">
      <w:pPr>
        <w:pStyle w:val="ListParagraph"/>
        <w:numPr>
          <w:ilvl w:val="0"/>
          <w:numId w:val="10"/>
        </w:numPr>
        <w:rPr>
          <w:b/>
          <w:bCs/>
          <w:sz w:val="32"/>
          <w:szCs w:val="32"/>
        </w:rPr>
      </w:pPr>
      <w:r w:rsidRPr="008D1FA7">
        <w:rPr>
          <w:b/>
          <w:bCs/>
          <w:sz w:val="32"/>
          <w:szCs w:val="32"/>
        </w:rPr>
        <w:t>For Colorado Residents, a</w:t>
      </w:r>
      <w:r w:rsidR="00B55F93" w:rsidRPr="008D1FA7">
        <w:rPr>
          <w:b/>
          <w:bCs/>
          <w:sz w:val="32"/>
          <w:szCs w:val="32"/>
        </w:rPr>
        <w:t>pply for the College Opportunity Fund and ensure you</w:t>
      </w:r>
      <w:r w:rsidR="007E5486" w:rsidRPr="008D1FA7">
        <w:rPr>
          <w:b/>
          <w:bCs/>
          <w:sz w:val="32"/>
          <w:szCs w:val="32"/>
        </w:rPr>
        <w:t>r COF stipend is applied</w:t>
      </w:r>
      <w:r w:rsidR="00EE1876" w:rsidRPr="008D1FA7">
        <w:rPr>
          <w:b/>
          <w:bCs/>
          <w:sz w:val="32"/>
          <w:szCs w:val="32"/>
        </w:rPr>
        <w:t xml:space="preserve"> to your tuition bill</w:t>
      </w:r>
    </w:p>
    <w:p w14:paraId="13E3009E" w14:textId="212505ED" w:rsidR="00313CA9" w:rsidRPr="008D1FA7" w:rsidRDefault="00313CA9" w:rsidP="00E6456C">
      <w:pPr>
        <w:pStyle w:val="ListParagraph"/>
        <w:numPr>
          <w:ilvl w:val="0"/>
          <w:numId w:val="10"/>
        </w:numPr>
        <w:rPr>
          <w:b/>
          <w:bCs/>
          <w:sz w:val="32"/>
          <w:szCs w:val="32"/>
        </w:rPr>
      </w:pPr>
      <w:r w:rsidRPr="008D1FA7">
        <w:rPr>
          <w:b/>
          <w:bCs/>
          <w:sz w:val="32"/>
          <w:szCs w:val="32"/>
        </w:rPr>
        <w:t>Review your itemized tuition statement</w:t>
      </w:r>
      <w:r w:rsidR="00C11FE0" w:rsidRPr="008D1FA7">
        <w:rPr>
          <w:b/>
          <w:bCs/>
          <w:sz w:val="32"/>
          <w:szCs w:val="32"/>
        </w:rPr>
        <w:t xml:space="preserve"> for </w:t>
      </w:r>
      <w:r w:rsidR="00E150C6" w:rsidRPr="008D1FA7">
        <w:rPr>
          <w:b/>
          <w:bCs/>
          <w:sz w:val="32"/>
          <w:szCs w:val="32"/>
        </w:rPr>
        <w:t xml:space="preserve">accuracy </w:t>
      </w:r>
    </w:p>
    <w:p w14:paraId="6CC06692" w14:textId="66E3C1A1" w:rsidR="00F32D95" w:rsidRDefault="00D60B55" w:rsidP="00E6456C">
      <w:pPr>
        <w:pStyle w:val="ListParagraph"/>
        <w:numPr>
          <w:ilvl w:val="0"/>
          <w:numId w:val="10"/>
        </w:numPr>
        <w:rPr>
          <w:b/>
          <w:bCs/>
          <w:sz w:val="32"/>
          <w:szCs w:val="32"/>
        </w:rPr>
      </w:pPr>
      <w:r w:rsidRPr="008D1FA7">
        <w:rPr>
          <w:b/>
          <w:bCs/>
          <w:sz w:val="32"/>
          <w:szCs w:val="32"/>
        </w:rPr>
        <w:t>Pay your tuition or sign up for a payment plan</w:t>
      </w:r>
      <w:r w:rsidR="003A2A7C" w:rsidRPr="008D1FA7">
        <w:rPr>
          <w:b/>
          <w:bCs/>
          <w:sz w:val="32"/>
          <w:szCs w:val="32"/>
        </w:rPr>
        <w:t xml:space="preserve"> by the tuition due date (this is typically a week before the semester begins</w:t>
      </w:r>
      <w:r w:rsidR="00C12777">
        <w:rPr>
          <w:b/>
          <w:bCs/>
          <w:sz w:val="32"/>
          <w:szCs w:val="32"/>
        </w:rPr>
        <w:t>; Jan 16 for Spring 2026</w:t>
      </w:r>
      <w:r w:rsidR="003A2A7C" w:rsidRPr="008D1FA7">
        <w:rPr>
          <w:b/>
          <w:bCs/>
          <w:sz w:val="32"/>
          <w:szCs w:val="32"/>
        </w:rPr>
        <w:t>)</w:t>
      </w:r>
    </w:p>
    <w:p w14:paraId="265DB8DA" w14:textId="6A44B53C" w:rsidR="00AD0C55" w:rsidRPr="00AD0C55" w:rsidRDefault="00AD0C55" w:rsidP="00AD0C55">
      <w:pPr>
        <w:pStyle w:val="ListParagraph"/>
        <w:numPr>
          <w:ilvl w:val="0"/>
          <w:numId w:val="10"/>
        </w:numPr>
        <w:rPr>
          <w:b/>
          <w:bCs/>
          <w:sz w:val="32"/>
          <w:szCs w:val="32"/>
        </w:rPr>
      </w:pPr>
      <w:r w:rsidRPr="008D1FA7">
        <w:rPr>
          <w:b/>
          <w:bCs/>
          <w:sz w:val="32"/>
          <w:szCs w:val="32"/>
        </w:rPr>
        <w:t xml:space="preserve">Read </w:t>
      </w:r>
      <w:r>
        <w:rPr>
          <w:b/>
          <w:bCs/>
          <w:sz w:val="32"/>
          <w:szCs w:val="32"/>
        </w:rPr>
        <w:t xml:space="preserve">our </w:t>
      </w:r>
      <w:r w:rsidRPr="008D1FA7">
        <w:rPr>
          <w:b/>
          <w:bCs/>
          <w:sz w:val="32"/>
          <w:szCs w:val="32"/>
        </w:rPr>
        <w:t xml:space="preserve">Money Saving Tips for College for more ways to save  </w:t>
      </w:r>
    </w:p>
    <w:p w14:paraId="564AFCFB" w14:textId="4ADC7F98" w:rsidR="00D34C71" w:rsidRDefault="00BB1686" w:rsidP="00D34C71">
      <w:pPr>
        <w:pStyle w:val="ListParagraph"/>
        <w:numPr>
          <w:ilvl w:val="0"/>
          <w:numId w:val="10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Understand what the 100% and 50% Refund Deadline mean</w:t>
      </w:r>
    </w:p>
    <w:p w14:paraId="14E5ACD0" w14:textId="37D2E6CB" w:rsidR="00D34C71" w:rsidRPr="00D34C71" w:rsidRDefault="00D34C71" w:rsidP="00D34C71">
      <w:pPr>
        <w:pStyle w:val="Heading2"/>
        <w:rPr>
          <w:b/>
          <w:bCs/>
        </w:rPr>
      </w:pPr>
      <w:r w:rsidRPr="00D34C71">
        <w:rPr>
          <w:b/>
          <w:bCs/>
        </w:rPr>
        <w:t>Classes and Expectations</w:t>
      </w:r>
    </w:p>
    <w:p w14:paraId="78DB803B" w14:textId="1744088C" w:rsidR="00D60B55" w:rsidRDefault="00D60B55" w:rsidP="00E6456C">
      <w:pPr>
        <w:pStyle w:val="ListParagraph"/>
        <w:numPr>
          <w:ilvl w:val="0"/>
          <w:numId w:val="10"/>
        </w:numPr>
        <w:rPr>
          <w:sz w:val="32"/>
          <w:szCs w:val="32"/>
        </w:rPr>
      </w:pPr>
      <w:r w:rsidRPr="007D3368">
        <w:rPr>
          <w:sz w:val="32"/>
          <w:szCs w:val="32"/>
        </w:rPr>
        <w:t>Review your My Class Schedule</w:t>
      </w:r>
      <w:r w:rsidR="00520637">
        <w:rPr>
          <w:sz w:val="32"/>
          <w:szCs w:val="32"/>
        </w:rPr>
        <w:t xml:space="preserve"> for classroom, date, and instructor info</w:t>
      </w:r>
    </w:p>
    <w:p w14:paraId="0687E218" w14:textId="03D8EF58" w:rsidR="00BC1D3C" w:rsidRPr="007D3368" w:rsidRDefault="00BB107B" w:rsidP="00E6456C">
      <w:pPr>
        <w:pStyle w:val="ListParagraph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Understand</w:t>
      </w:r>
      <w:r w:rsidR="00BC1D3C">
        <w:rPr>
          <w:sz w:val="32"/>
          <w:szCs w:val="32"/>
        </w:rPr>
        <w:t xml:space="preserve"> MSU Denver’s Mandatory Class Participation Policy</w:t>
      </w:r>
    </w:p>
    <w:p w14:paraId="6574224C" w14:textId="36C52EB8" w:rsidR="001C5AF8" w:rsidRPr="007D3368" w:rsidRDefault="001C5AF8" w:rsidP="00E6456C">
      <w:pPr>
        <w:pStyle w:val="ListParagraph"/>
        <w:numPr>
          <w:ilvl w:val="0"/>
          <w:numId w:val="10"/>
        </w:numPr>
        <w:rPr>
          <w:sz w:val="32"/>
          <w:szCs w:val="32"/>
        </w:rPr>
      </w:pPr>
      <w:r w:rsidRPr="007D3368">
        <w:rPr>
          <w:sz w:val="32"/>
          <w:szCs w:val="32"/>
        </w:rPr>
        <w:t xml:space="preserve">Send </w:t>
      </w:r>
      <w:r w:rsidR="00B14031" w:rsidRPr="007D3368">
        <w:rPr>
          <w:sz w:val="32"/>
          <w:szCs w:val="32"/>
        </w:rPr>
        <w:t>MSU Denver Admissions</w:t>
      </w:r>
      <w:r w:rsidR="000135C1" w:rsidRPr="007D3368">
        <w:rPr>
          <w:sz w:val="32"/>
          <w:szCs w:val="32"/>
        </w:rPr>
        <w:t xml:space="preserve"> </w:t>
      </w:r>
      <w:r w:rsidR="00423FBF" w:rsidRPr="007D3368">
        <w:rPr>
          <w:sz w:val="32"/>
          <w:szCs w:val="32"/>
        </w:rPr>
        <w:t xml:space="preserve">all </w:t>
      </w:r>
      <w:r w:rsidR="00423FBF" w:rsidRPr="00C12777">
        <w:rPr>
          <w:sz w:val="32"/>
          <w:szCs w:val="32"/>
          <w:u w:val="single"/>
        </w:rPr>
        <w:t>official</w:t>
      </w:r>
      <w:r w:rsidRPr="007D3368">
        <w:rPr>
          <w:sz w:val="32"/>
          <w:szCs w:val="32"/>
        </w:rPr>
        <w:t xml:space="preserve"> transcripts</w:t>
      </w:r>
      <w:r w:rsidR="009E47C4" w:rsidRPr="007D3368">
        <w:rPr>
          <w:sz w:val="32"/>
          <w:szCs w:val="32"/>
        </w:rPr>
        <w:t>, including for concurrent enrollment classes</w:t>
      </w:r>
      <w:r w:rsidR="00B54465" w:rsidRPr="007D3368">
        <w:rPr>
          <w:sz w:val="32"/>
          <w:szCs w:val="32"/>
        </w:rPr>
        <w:t>;</w:t>
      </w:r>
      <w:r w:rsidRPr="007D3368">
        <w:rPr>
          <w:sz w:val="32"/>
          <w:szCs w:val="32"/>
        </w:rPr>
        <w:t xml:space="preserve"> </w:t>
      </w:r>
      <w:r w:rsidR="00B54465" w:rsidRPr="007D3368">
        <w:rPr>
          <w:sz w:val="32"/>
          <w:szCs w:val="32"/>
        </w:rPr>
        <w:t xml:space="preserve">AP, IB, CLEP </w:t>
      </w:r>
      <w:r w:rsidRPr="007D3368">
        <w:rPr>
          <w:sz w:val="32"/>
          <w:szCs w:val="32"/>
        </w:rPr>
        <w:t>test scores</w:t>
      </w:r>
      <w:r w:rsidR="00B14031" w:rsidRPr="007D3368">
        <w:rPr>
          <w:sz w:val="32"/>
          <w:szCs w:val="32"/>
        </w:rPr>
        <w:t>;</w:t>
      </w:r>
      <w:r w:rsidR="005B226F" w:rsidRPr="007D3368">
        <w:rPr>
          <w:sz w:val="32"/>
          <w:szCs w:val="32"/>
        </w:rPr>
        <w:t xml:space="preserve"> </w:t>
      </w:r>
      <w:r w:rsidR="00131EA7">
        <w:rPr>
          <w:sz w:val="32"/>
          <w:szCs w:val="32"/>
        </w:rPr>
        <w:t xml:space="preserve">and </w:t>
      </w:r>
      <w:r w:rsidR="00423FBF" w:rsidRPr="007D3368">
        <w:rPr>
          <w:sz w:val="32"/>
          <w:szCs w:val="32"/>
        </w:rPr>
        <w:t>Military Service records</w:t>
      </w:r>
      <w:r w:rsidR="009E47C4" w:rsidRPr="007D3368">
        <w:rPr>
          <w:sz w:val="32"/>
          <w:szCs w:val="32"/>
        </w:rPr>
        <w:t xml:space="preserve"> </w:t>
      </w:r>
    </w:p>
    <w:p w14:paraId="228811F2" w14:textId="2D20FC19" w:rsidR="00D60B55" w:rsidRPr="007D3368" w:rsidRDefault="00D60B55" w:rsidP="00E6456C">
      <w:pPr>
        <w:pStyle w:val="ListParagraph"/>
        <w:numPr>
          <w:ilvl w:val="0"/>
          <w:numId w:val="10"/>
        </w:numPr>
        <w:rPr>
          <w:sz w:val="32"/>
          <w:szCs w:val="32"/>
        </w:rPr>
      </w:pPr>
      <w:r w:rsidRPr="007D3368">
        <w:rPr>
          <w:sz w:val="32"/>
          <w:szCs w:val="32"/>
        </w:rPr>
        <w:t>Pick up your Student ID</w:t>
      </w:r>
      <w:r w:rsidR="004104E2" w:rsidRPr="007D3368">
        <w:rPr>
          <w:sz w:val="32"/>
          <w:szCs w:val="32"/>
        </w:rPr>
        <w:t xml:space="preserve"> so you can access campus buildings</w:t>
      </w:r>
    </w:p>
    <w:p w14:paraId="47A7D686" w14:textId="67293713" w:rsidR="00313CA9" w:rsidRPr="007D3368" w:rsidRDefault="002B7FBC" w:rsidP="00E6456C">
      <w:pPr>
        <w:pStyle w:val="ListParagraph"/>
        <w:numPr>
          <w:ilvl w:val="0"/>
          <w:numId w:val="10"/>
        </w:numPr>
        <w:rPr>
          <w:sz w:val="32"/>
          <w:szCs w:val="32"/>
        </w:rPr>
      </w:pPr>
      <w:r w:rsidRPr="007D3368">
        <w:rPr>
          <w:sz w:val="32"/>
          <w:szCs w:val="32"/>
        </w:rPr>
        <w:t xml:space="preserve">Take </w:t>
      </w:r>
      <w:r w:rsidR="00131EA7">
        <w:rPr>
          <w:sz w:val="32"/>
          <w:szCs w:val="32"/>
        </w:rPr>
        <w:t>a</w:t>
      </w:r>
      <w:r w:rsidRPr="007D3368">
        <w:rPr>
          <w:sz w:val="32"/>
          <w:szCs w:val="32"/>
        </w:rPr>
        <w:t xml:space="preserve"> campus</w:t>
      </w:r>
      <w:r w:rsidR="00131EA7">
        <w:rPr>
          <w:sz w:val="32"/>
          <w:szCs w:val="32"/>
        </w:rPr>
        <w:t xml:space="preserve"> tour</w:t>
      </w:r>
      <w:r w:rsidRPr="007D3368">
        <w:rPr>
          <w:sz w:val="32"/>
          <w:szCs w:val="32"/>
        </w:rPr>
        <w:t xml:space="preserve"> and l</w:t>
      </w:r>
      <w:r w:rsidR="004B194B" w:rsidRPr="007D3368">
        <w:rPr>
          <w:sz w:val="32"/>
          <w:szCs w:val="32"/>
        </w:rPr>
        <w:t>ocate your on-campus courses via the Campus Map</w:t>
      </w:r>
    </w:p>
    <w:p w14:paraId="03E02040" w14:textId="3D7A856C" w:rsidR="00D60B55" w:rsidRPr="007D3368" w:rsidRDefault="002416C3" w:rsidP="00E6456C">
      <w:pPr>
        <w:pStyle w:val="ListParagraph"/>
        <w:numPr>
          <w:ilvl w:val="0"/>
          <w:numId w:val="10"/>
        </w:numPr>
        <w:rPr>
          <w:sz w:val="32"/>
          <w:szCs w:val="32"/>
        </w:rPr>
      </w:pPr>
      <w:r w:rsidRPr="007D3368">
        <w:rPr>
          <w:sz w:val="32"/>
          <w:szCs w:val="32"/>
        </w:rPr>
        <w:t>Purchase</w:t>
      </w:r>
      <w:r w:rsidR="00D60B55" w:rsidRPr="007D3368">
        <w:rPr>
          <w:sz w:val="32"/>
          <w:szCs w:val="32"/>
        </w:rPr>
        <w:t xml:space="preserve"> course textbooks</w:t>
      </w:r>
      <w:r w:rsidRPr="007D3368">
        <w:rPr>
          <w:sz w:val="32"/>
          <w:szCs w:val="32"/>
        </w:rPr>
        <w:t xml:space="preserve"> and materials </w:t>
      </w:r>
      <w:r w:rsidR="00D60B55" w:rsidRPr="007D3368">
        <w:rPr>
          <w:sz w:val="32"/>
          <w:szCs w:val="32"/>
        </w:rPr>
        <w:t xml:space="preserve"> </w:t>
      </w:r>
    </w:p>
    <w:p w14:paraId="43E2B443" w14:textId="77777777" w:rsidR="000778A4" w:rsidRPr="007D3368" w:rsidRDefault="004B194B" w:rsidP="00E6456C">
      <w:pPr>
        <w:pStyle w:val="ListParagraph"/>
        <w:numPr>
          <w:ilvl w:val="0"/>
          <w:numId w:val="10"/>
        </w:numPr>
        <w:rPr>
          <w:sz w:val="32"/>
          <w:szCs w:val="32"/>
        </w:rPr>
      </w:pPr>
      <w:r w:rsidRPr="007D3368">
        <w:rPr>
          <w:sz w:val="32"/>
          <w:szCs w:val="32"/>
        </w:rPr>
        <w:t>Familiarize yourself with Canvas, our Learning Management System</w:t>
      </w:r>
    </w:p>
    <w:p w14:paraId="4BDAF8B6" w14:textId="77777777" w:rsidR="00FB41BA" w:rsidRDefault="000778A4" w:rsidP="00E6456C">
      <w:pPr>
        <w:pStyle w:val="ListParagraph"/>
        <w:numPr>
          <w:ilvl w:val="0"/>
          <w:numId w:val="10"/>
        </w:numPr>
        <w:rPr>
          <w:sz w:val="32"/>
          <w:szCs w:val="32"/>
        </w:rPr>
      </w:pPr>
      <w:r w:rsidRPr="007D3368">
        <w:rPr>
          <w:sz w:val="32"/>
          <w:szCs w:val="32"/>
        </w:rPr>
        <w:t xml:space="preserve">Join the </w:t>
      </w:r>
      <w:r w:rsidR="002152B9" w:rsidRPr="007D3368">
        <w:rPr>
          <w:sz w:val="32"/>
          <w:szCs w:val="32"/>
        </w:rPr>
        <w:t xml:space="preserve">College of Business (CBUS) </w:t>
      </w:r>
      <w:r w:rsidRPr="007D3368">
        <w:rPr>
          <w:sz w:val="32"/>
          <w:szCs w:val="32"/>
        </w:rPr>
        <w:t xml:space="preserve">First Year </w:t>
      </w:r>
      <w:r w:rsidR="002152B9" w:rsidRPr="007D3368">
        <w:rPr>
          <w:sz w:val="32"/>
          <w:szCs w:val="32"/>
        </w:rPr>
        <w:t>Hub Canvas Course</w:t>
      </w:r>
    </w:p>
    <w:p w14:paraId="238ED67A" w14:textId="1CC63F8F" w:rsidR="00D60B55" w:rsidRPr="00290A2A" w:rsidRDefault="00FB41BA" w:rsidP="00290A2A">
      <w:pPr>
        <w:pStyle w:val="ListParagraph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Download the Navigate 360 App (this is how you make advising appointments</w:t>
      </w:r>
      <w:r w:rsidR="003D116E">
        <w:rPr>
          <w:sz w:val="32"/>
          <w:szCs w:val="32"/>
        </w:rPr>
        <w:t>, learn about holds on your account, set up study buddies, etc.</w:t>
      </w:r>
      <w:r>
        <w:rPr>
          <w:sz w:val="32"/>
          <w:szCs w:val="32"/>
        </w:rPr>
        <w:t>)</w:t>
      </w:r>
      <w:r w:rsidR="002152B9" w:rsidRPr="007D3368">
        <w:rPr>
          <w:sz w:val="32"/>
          <w:szCs w:val="32"/>
        </w:rPr>
        <w:t xml:space="preserve"> </w:t>
      </w:r>
      <w:r w:rsidR="004B194B" w:rsidRPr="00290A2A">
        <w:rPr>
          <w:sz w:val="32"/>
          <w:szCs w:val="32"/>
        </w:rPr>
        <w:t xml:space="preserve"> </w:t>
      </w:r>
    </w:p>
    <w:p w14:paraId="1BB24C2B" w14:textId="22B30BAF" w:rsidR="00D60B55" w:rsidRPr="007D3368" w:rsidRDefault="00802A3A" w:rsidP="00E6456C">
      <w:pPr>
        <w:pStyle w:val="ListParagraph"/>
        <w:numPr>
          <w:ilvl w:val="0"/>
          <w:numId w:val="10"/>
        </w:numPr>
        <w:rPr>
          <w:sz w:val="32"/>
          <w:szCs w:val="32"/>
        </w:rPr>
      </w:pPr>
      <w:r w:rsidRPr="007D3368">
        <w:rPr>
          <w:sz w:val="32"/>
          <w:szCs w:val="32"/>
        </w:rPr>
        <w:t>Set up Disability Accommodations through the Access Center</w:t>
      </w:r>
      <w:r w:rsidR="00747C95" w:rsidRPr="007D3368">
        <w:rPr>
          <w:sz w:val="32"/>
          <w:szCs w:val="32"/>
        </w:rPr>
        <w:t xml:space="preserve"> </w:t>
      </w:r>
    </w:p>
    <w:p w14:paraId="5D32528A" w14:textId="4B9F4B74" w:rsidR="00D60B55" w:rsidRPr="007D3368" w:rsidRDefault="00080E81" w:rsidP="00E6456C">
      <w:pPr>
        <w:pStyle w:val="ListParagraph"/>
        <w:numPr>
          <w:ilvl w:val="0"/>
          <w:numId w:val="10"/>
        </w:numPr>
        <w:rPr>
          <w:sz w:val="32"/>
          <w:szCs w:val="32"/>
        </w:rPr>
      </w:pPr>
      <w:r w:rsidRPr="007D3368">
        <w:rPr>
          <w:sz w:val="32"/>
          <w:szCs w:val="32"/>
        </w:rPr>
        <w:t xml:space="preserve">Get your RTD pass and/or learn about campus parking options </w:t>
      </w:r>
    </w:p>
    <w:p w14:paraId="713FF195" w14:textId="4FDA835F" w:rsidR="00D60B55" w:rsidRPr="007D3368" w:rsidRDefault="00080E81" w:rsidP="00E6456C">
      <w:pPr>
        <w:pStyle w:val="ListParagraph"/>
        <w:numPr>
          <w:ilvl w:val="0"/>
          <w:numId w:val="10"/>
        </w:numPr>
        <w:rPr>
          <w:sz w:val="32"/>
          <w:szCs w:val="32"/>
        </w:rPr>
      </w:pPr>
      <w:r w:rsidRPr="007D3368">
        <w:rPr>
          <w:sz w:val="32"/>
          <w:szCs w:val="32"/>
        </w:rPr>
        <w:t>Sign up for Campus Emergency/Weather Related Alerts</w:t>
      </w:r>
    </w:p>
    <w:p w14:paraId="002D3028" w14:textId="24AB63DB" w:rsidR="00A67C3C" w:rsidRPr="007D3368" w:rsidRDefault="00A67C3C" w:rsidP="00E6456C">
      <w:pPr>
        <w:pStyle w:val="ListParagraph"/>
        <w:numPr>
          <w:ilvl w:val="0"/>
          <w:numId w:val="10"/>
        </w:numPr>
        <w:rPr>
          <w:sz w:val="32"/>
          <w:szCs w:val="32"/>
        </w:rPr>
      </w:pPr>
      <w:r w:rsidRPr="007D3368">
        <w:rPr>
          <w:sz w:val="32"/>
          <w:szCs w:val="32"/>
        </w:rPr>
        <w:t xml:space="preserve">Review the Academic Calendar and </w:t>
      </w:r>
      <w:r w:rsidR="00682B9C">
        <w:rPr>
          <w:sz w:val="32"/>
          <w:szCs w:val="32"/>
        </w:rPr>
        <w:t>make a note of important dates</w:t>
      </w:r>
    </w:p>
    <w:p w14:paraId="611B3578" w14:textId="3CBE46FC" w:rsidR="00AB406B" w:rsidRDefault="00AB406B" w:rsidP="00E6456C">
      <w:pPr>
        <w:pStyle w:val="ListParagraph"/>
        <w:numPr>
          <w:ilvl w:val="0"/>
          <w:numId w:val="10"/>
        </w:numPr>
        <w:rPr>
          <w:sz w:val="32"/>
          <w:szCs w:val="32"/>
        </w:rPr>
      </w:pPr>
      <w:r w:rsidRPr="007D3368">
        <w:rPr>
          <w:sz w:val="32"/>
          <w:szCs w:val="32"/>
        </w:rPr>
        <w:t>For Vets</w:t>
      </w:r>
      <w:r w:rsidR="00A778D9" w:rsidRPr="007D3368">
        <w:rPr>
          <w:sz w:val="32"/>
          <w:szCs w:val="32"/>
        </w:rPr>
        <w:t>/Dependents</w:t>
      </w:r>
      <w:r w:rsidRPr="007D3368">
        <w:rPr>
          <w:sz w:val="32"/>
          <w:szCs w:val="32"/>
        </w:rPr>
        <w:t xml:space="preserve"> using the GI Bill, certify your classes </w:t>
      </w:r>
    </w:p>
    <w:p w14:paraId="20F9454B" w14:textId="3673D681" w:rsidR="00791172" w:rsidRDefault="00791172" w:rsidP="00F02606">
      <w:pPr>
        <w:pStyle w:val="ListParagraph"/>
        <w:numPr>
          <w:ilvl w:val="0"/>
          <w:numId w:val="10"/>
        </w:numPr>
        <w:rPr>
          <w:sz w:val="32"/>
          <w:szCs w:val="32"/>
        </w:rPr>
      </w:pPr>
      <w:r w:rsidRPr="007D3368">
        <w:rPr>
          <w:sz w:val="32"/>
          <w:szCs w:val="32"/>
        </w:rPr>
        <w:t xml:space="preserve">Follow the College of Business on Social Media </w:t>
      </w:r>
    </w:p>
    <w:p w14:paraId="46AFF8A9" w14:textId="77777777" w:rsidR="00E150C6" w:rsidRPr="007D3368" w:rsidRDefault="00E150C6" w:rsidP="00E150C6">
      <w:pPr>
        <w:pStyle w:val="ListParagraph"/>
        <w:numPr>
          <w:ilvl w:val="0"/>
          <w:numId w:val="10"/>
        </w:numPr>
        <w:rPr>
          <w:sz w:val="32"/>
          <w:szCs w:val="32"/>
        </w:rPr>
      </w:pPr>
      <w:r w:rsidRPr="007D3368">
        <w:rPr>
          <w:sz w:val="32"/>
          <w:szCs w:val="32"/>
        </w:rPr>
        <w:t>Send your Immunization Records to the Health Center</w:t>
      </w:r>
    </w:p>
    <w:p w14:paraId="01A58A1C" w14:textId="77777777" w:rsidR="00E150C6" w:rsidRPr="007D3368" w:rsidRDefault="00E150C6" w:rsidP="00E150C6">
      <w:pPr>
        <w:pStyle w:val="ListParagraph"/>
        <w:rPr>
          <w:sz w:val="32"/>
          <w:szCs w:val="32"/>
        </w:rPr>
      </w:pPr>
    </w:p>
    <w:p w14:paraId="57833E97" w14:textId="0D7CF0BB" w:rsidR="00E21475" w:rsidRDefault="00E21475" w:rsidP="00E2147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Pr="00EA1C77">
        <w:rPr>
          <w:b/>
          <w:bCs/>
          <w:sz w:val="24"/>
          <w:szCs w:val="24"/>
        </w:rPr>
        <w:t>omplete your FAFSA or CAFSA applications</w:t>
      </w:r>
      <w:r w:rsidRPr="00EA1C77">
        <w:rPr>
          <w:sz w:val="24"/>
          <w:szCs w:val="24"/>
        </w:rPr>
        <w:t>.</w:t>
      </w:r>
      <w:r>
        <w:rPr>
          <w:sz w:val="24"/>
          <w:szCs w:val="24"/>
        </w:rPr>
        <w:t xml:space="preserve">  If you need assistance with your FAFSA or CASFA applications, you can reach out to the </w:t>
      </w:r>
      <w:hyperlink r:id="rId7" w:history="1">
        <w:r w:rsidRPr="00EA1C77">
          <w:rPr>
            <w:rStyle w:val="Hyperlink"/>
            <w:sz w:val="24"/>
            <w:szCs w:val="24"/>
          </w:rPr>
          <w:t>Office of Financial Aid</w:t>
        </w:r>
        <w:r w:rsidRPr="00EA1C77">
          <w:rPr>
            <w:rStyle w:val="Hyperlink"/>
            <w:sz w:val="24"/>
            <w:szCs w:val="24"/>
            <w:u w:val="none"/>
          </w:rPr>
          <w:t xml:space="preserve"> </w:t>
        </w:r>
      </w:hyperlink>
      <w:r>
        <w:rPr>
          <w:sz w:val="24"/>
          <w:szCs w:val="24"/>
        </w:rPr>
        <w:t>or t</w:t>
      </w:r>
      <w:r w:rsidRPr="00EA1C77">
        <w:rPr>
          <w:sz w:val="24"/>
          <w:szCs w:val="24"/>
        </w:rPr>
        <w:t xml:space="preserve">he Educational Opportunity Center </w:t>
      </w:r>
      <w:r>
        <w:rPr>
          <w:sz w:val="24"/>
          <w:szCs w:val="24"/>
        </w:rPr>
        <w:t xml:space="preserve">(EOC) </w:t>
      </w:r>
      <w:r w:rsidRPr="00EA1C77">
        <w:rPr>
          <w:sz w:val="24"/>
          <w:szCs w:val="24"/>
        </w:rPr>
        <w:t>located on the Auraria Campus</w:t>
      </w:r>
      <w:r>
        <w:rPr>
          <w:sz w:val="24"/>
          <w:szCs w:val="24"/>
        </w:rPr>
        <w:t xml:space="preserve">.  The EOC </w:t>
      </w:r>
      <w:r w:rsidRPr="00EA1C77">
        <w:rPr>
          <w:sz w:val="24"/>
          <w:szCs w:val="24"/>
        </w:rPr>
        <w:t>help</w:t>
      </w:r>
      <w:r>
        <w:rPr>
          <w:sz w:val="24"/>
          <w:szCs w:val="24"/>
        </w:rPr>
        <w:t>s</w:t>
      </w:r>
      <w:r w:rsidRPr="00EA1C77">
        <w:rPr>
          <w:sz w:val="24"/>
          <w:szCs w:val="24"/>
        </w:rPr>
        <w:t xml:space="preserve"> students and families with completing FAFSA applications. You can contact them to set up an appointment at 303-352-8746 or email at </w:t>
      </w:r>
      <w:hyperlink r:id="rId8" w:history="1">
        <w:r w:rsidRPr="00346282">
          <w:rPr>
            <w:rStyle w:val="Hyperlink"/>
            <w:sz w:val="24"/>
            <w:szCs w:val="24"/>
          </w:rPr>
          <w:t>EOC@CCD.edu</w:t>
        </w:r>
      </w:hyperlink>
      <w:r w:rsidR="00D97699">
        <w:rPr>
          <w:sz w:val="24"/>
          <w:szCs w:val="24"/>
        </w:rPr>
        <w:t xml:space="preserve">.  </w:t>
      </w:r>
      <w:r w:rsidR="00D97699" w:rsidRPr="006E0085">
        <w:rPr>
          <w:sz w:val="24"/>
          <w:szCs w:val="24"/>
          <w:u w:val="single"/>
        </w:rPr>
        <w:t xml:space="preserve">Your Academic Advisor is not a Financial Aid counselor and does not have access to your </w:t>
      </w:r>
      <w:r w:rsidR="00573D7B" w:rsidRPr="006E0085">
        <w:rPr>
          <w:sz w:val="24"/>
          <w:szCs w:val="24"/>
          <w:u w:val="single"/>
        </w:rPr>
        <w:t>FAFSA/CASFA application</w:t>
      </w:r>
      <w:r w:rsidR="00D97699" w:rsidRPr="006E0085">
        <w:rPr>
          <w:sz w:val="24"/>
          <w:szCs w:val="24"/>
          <w:u w:val="single"/>
        </w:rPr>
        <w:t xml:space="preserve">.  You must reach out to the Financial Aid Office directly with </w:t>
      </w:r>
      <w:r w:rsidR="00573D7B" w:rsidRPr="006E0085">
        <w:rPr>
          <w:sz w:val="24"/>
          <w:szCs w:val="24"/>
          <w:u w:val="single"/>
        </w:rPr>
        <w:t xml:space="preserve">Financial Aid </w:t>
      </w:r>
      <w:r w:rsidR="00D97699" w:rsidRPr="006E0085">
        <w:rPr>
          <w:sz w:val="24"/>
          <w:szCs w:val="24"/>
          <w:u w:val="single"/>
        </w:rPr>
        <w:t>questions</w:t>
      </w:r>
      <w:r w:rsidR="00701E8F">
        <w:rPr>
          <w:sz w:val="24"/>
          <w:szCs w:val="24"/>
          <w:u w:val="single"/>
        </w:rPr>
        <w:t>.</w:t>
      </w:r>
      <w:r w:rsidR="00305791" w:rsidRPr="006E0085">
        <w:rPr>
          <w:sz w:val="24"/>
          <w:szCs w:val="24"/>
          <w:u w:val="single"/>
        </w:rPr>
        <w:t xml:space="preserve"> </w:t>
      </w:r>
    </w:p>
    <w:p w14:paraId="038BC6DB" w14:textId="0D2BDCAD" w:rsidR="00AB063D" w:rsidRPr="00E21475" w:rsidRDefault="00AB063D" w:rsidP="00E21475">
      <w:pPr>
        <w:rPr>
          <w:sz w:val="24"/>
          <w:szCs w:val="24"/>
        </w:rPr>
      </w:pPr>
      <w:r w:rsidRPr="00A6262B">
        <w:rPr>
          <w:b/>
          <w:bCs/>
          <w:sz w:val="24"/>
          <w:szCs w:val="24"/>
        </w:rPr>
        <w:t xml:space="preserve">Submit a </w:t>
      </w:r>
      <w:hyperlink r:id="rId9" w:history="1">
        <w:r w:rsidRPr="00A6262B">
          <w:rPr>
            <w:rStyle w:val="Hyperlink"/>
            <w:b/>
            <w:bCs/>
            <w:sz w:val="24"/>
            <w:szCs w:val="24"/>
          </w:rPr>
          <w:t>Health Insurance Waiver</w:t>
        </w:r>
      </w:hyperlink>
      <w:r w:rsidRPr="00A6262B">
        <w:rPr>
          <w:b/>
          <w:bCs/>
          <w:sz w:val="24"/>
          <w:szCs w:val="24"/>
        </w:rPr>
        <w:t xml:space="preserve"> if you have health insurance and are registered for 9 or more credits.</w:t>
      </w:r>
      <w:r w:rsidRPr="00E21475">
        <w:rPr>
          <w:sz w:val="24"/>
          <w:szCs w:val="24"/>
        </w:rPr>
        <w:t xml:space="preserve"> </w:t>
      </w:r>
      <w:r w:rsidRPr="00A6262B">
        <w:rPr>
          <w:sz w:val="24"/>
          <w:szCs w:val="24"/>
          <w:u w:val="single"/>
        </w:rPr>
        <w:t xml:space="preserve">Waivers must be submitted </w:t>
      </w:r>
      <w:r w:rsidR="00165BCD" w:rsidRPr="00314BDF">
        <w:rPr>
          <w:b/>
          <w:bCs/>
          <w:sz w:val="24"/>
          <w:szCs w:val="24"/>
          <w:u w:val="single"/>
        </w:rPr>
        <w:t>EACH</w:t>
      </w:r>
      <w:r w:rsidRPr="00A6262B">
        <w:rPr>
          <w:sz w:val="24"/>
          <w:szCs w:val="24"/>
          <w:u w:val="single"/>
        </w:rPr>
        <w:t xml:space="preserve"> Fall and Spring semester</w:t>
      </w:r>
      <w:r w:rsidR="001918CC" w:rsidRPr="00A6262B">
        <w:rPr>
          <w:sz w:val="24"/>
          <w:szCs w:val="24"/>
          <w:u w:val="single"/>
        </w:rPr>
        <w:t xml:space="preserve"> by the deadline (which is usually Census,</w:t>
      </w:r>
      <w:r w:rsidR="002D6730" w:rsidRPr="00A6262B">
        <w:rPr>
          <w:sz w:val="24"/>
          <w:szCs w:val="24"/>
          <w:u w:val="single"/>
        </w:rPr>
        <w:t xml:space="preserve"> or</w:t>
      </w:r>
      <w:r w:rsidR="001918CC" w:rsidRPr="00A6262B">
        <w:rPr>
          <w:sz w:val="24"/>
          <w:szCs w:val="24"/>
          <w:u w:val="single"/>
        </w:rPr>
        <w:t xml:space="preserve"> two weeks into the semester)</w:t>
      </w:r>
      <w:r w:rsidRPr="00A6262B">
        <w:rPr>
          <w:sz w:val="24"/>
          <w:szCs w:val="24"/>
        </w:rPr>
        <w:t>.</w:t>
      </w:r>
      <w:r w:rsidRPr="00E21475">
        <w:rPr>
          <w:sz w:val="24"/>
          <w:szCs w:val="24"/>
        </w:rPr>
        <w:t xml:space="preserve">  </w:t>
      </w:r>
      <w:r w:rsidR="002D6730">
        <w:rPr>
          <w:sz w:val="24"/>
          <w:szCs w:val="24"/>
        </w:rPr>
        <w:t>S</w:t>
      </w:r>
      <w:r w:rsidR="00165BCD">
        <w:rPr>
          <w:sz w:val="24"/>
          <w:szCs w:val="24"/>
        </w:rPr>
        <w:t>ign</w:t>
      </w:r>
      <w:r w:rsidR="002D6730">
        <w:rPr>
          <w:sz w:val="24"/>
          <w:szCs w:val="24"/>
        </w:rPr>
        <w:t>ing the</w:t>
      </w:r>
      <w:r w:rsidR="00165BCD">
        <w:rPr>
          <w:sz w:val="24"/>
          <w:szCs w:val="24"/>
        </w:rPr>
        <w:t xml:space="preserve"> waiver will </w:t>
      </w:r>
      <w:r w:rsidR="002D6730">
        <w:rPr>
          <w:sz w:val="24"/>
          <w:szCs w:val="24"/>
        </w:rPr>
        <w:t>save</w:t>
      </w:r>
      <w:r w:rsidR="00165BCD">
        <w:rPr>
          <w:sz w:val="24"/>
          <w:szCs w:val="24"/>
        </w:rPr>
        <w:t xml:space="preserve"> you </w:t>
      </w:r>
      <w:r w:rsidRPr="002D6730">
        <w:rPr>
          <w:sz w:val="24"/>
          <w:szCs w:val="24"/>
        </w:rPr>
        <w:t>$</w:t>
      </w:r>
      <w:r w:rsidRPr="001918CC">
        <w:rPr>
          <w:sz w:val="24"/>
          <w:szCs w:val="24"/>
        </w:rPr>
        <w:t xml:space="preserve">1,185 </w:t>
      </w:r>
      <w:r w:rsidR="00165BCD" w:rsidRPr="001918CC">
        <w:rPr>
          <w:sz w:val="24"/>
          <w:szCs w:val="24"/>
        </w:rPr>
        <w:t xml:space="preserve">for the </w:t>
      </w:r>
      <w:r w:rsidRPr="001918CC">
        <w:rPr>
          <w:sz w:val="24"/>
          <w:szCs w:val="24"/>
        </w:rPr>
        <w:t>Fall 2025</w:t>
      </w:r>
      <w:r w:rsidR="00165BCD" w:rsidRPr="001918CC">
        <w:rPr>
          <w:sz w:val="24"/>
          <w:szCs w:val="24"/>
        </w:rPr>
        <w:t xml:space="preserve"> semester</w:t>
      </w:r>
      <w:r w:rsidRPr="001918CC">
        <w:rPr>
          <w:sz w:val="24"/>
          <w:szCs w:val="24"/>
        </w:rPr>
        <w:t xml:space="preserve"> </w:t>
      </w:r>
      <w:r w:rsidR="00165BCD" w:rsidRPr="001918CC">
        <w:rPr>
          <w:sz w:val="24"/>
          <w:szCs w:val="24"/>
        </w:rPr>
        <w:t>and</w:t>
      </w:r>
      <w:r w:rsidRPr="001918CC">
        <w:rPr>
          <w:sz w:val="24"/>
          <w:szCs w:val="24"/>
        </w:rPr>
        <w:t xml:space="preserve"> $1,659 </w:t>
      </w:r>
      <w:r w:rsidR="00165BCD" w:rsidRPr="001918CC">
        <w:rPr>
          <w:sz w:val="24"/>
          <w:szCs w:val="24"/>
        </w:rPr>
        <w:t xml:space="preserve">for the </w:t>
      </w:r>
      <w:r w:rsidRPr="001918CC">
        <w:rPr>
          <w:sz w:val="24"/>
          <w:szCs w:val="24"/>
        </w:rPr>
        <w:t>Spring 2026</w:t>
      </w:r>
      <w:r w:rsidR="001918CC" w:rsidRPr="001918CC">
        <w:rPr>
          <w:sz w:val="24"/>
          <w:szCs w:val="24"/>
        </w:rPr>
        <w:t xml:space="preserve"> semester</w:t>
      </w:r>
      <w:r w:rsidR="00E132A7">
        <w:rPr>
          <w:sz w:val="24"/>
          <w:szCs w:val="24"/>
        </w:rPr>
        <w:t xml:space="preserve">.  You do not need to sign the waiver if you don’t have health insurance (you are required by </w:t>
      </w:r>
      <w:r w:rsidR="00091B77">
        <w:rPr>
          <w:sz w:val="24"/>
          <w:szCs w:val="24"/>
        </w:rPr>
        <w:t>the Affordable Care Act</w:t>
      </w:r>
      <w:r w:rsidR="00E132A7">
        <w:rPr>
          <w:sz w:val="24"/>
          <w:szCs w:val="24"/>
        </w:rPr>
        <w:t xml:space="preserve"> to </w:t>
      </w:r>
      <w:r w:rsidR="008450B3">
        <w:rPr>
          <w:sz w:val="24"/>
          <w:szCs w:val="24"/>
        </w:rPr>
        <w:t>use the university’s health insurance</w:t>
      </w:r>
      <w:r w:rsidR="00491D89">
        <w:rPr>
          <w:sz w:val="24"/>
          <w:szCs w:val="24"/>
        </w:rPr>
        <w:t xml:space="preserve"> if this is the case</w:t>
      </w:r>
      <w:r w:rsidR="00E132A7">
        <w:rPr>
          <w:sz w:val="24"/>
          <w:szCs w:val="24"/>
        </w:rPr>
        <w:t xml:space="preserve">) </w:t>
      </w:r>
      <w:r w:rsidR="00E132A7" w:rsidRPr="00491D89">
        <w:rPr>
          <w:sz w:val="24"/>
          <w:szCs w:val="24"/>
          <w:u w:val="single"/>
        </w:rPr>
        <w:t>or</w:t>
      </w:r>
      <w:r w:rsidR="00E132A7">
        <w:rPr>
          <w:sz w:val="24"/>
          <w:szCs w:val="24"/>
        </w:rPr>
        <w:t xml:space="preserve"> </w:t>
      </w:r>
      <w:r w:rsidR="00091B77">
        <w:rPr>
          <w:sz w:val="24"/>
          <w:szCs w:val="24"/>
        </w:rPr>
        <w:t>you are registered for less than 9 credits</w:t>
      </w:r>
      <w:r w:rsidR="00701E8F">
        <w:rPr>
          <w:sz w:val="24"/>
          <w:szCs w:val="24"/>
        </w:rPr>
        <w:t>.</w:t>
      </w:r>
    </w:p>
    <w:p w14:paraId="24586EFD" w14:textId="66BD88CD" w:rsidR="00AB063D" w:rsidRPr="00E21475" w:rsidRDefault="00AB063D" w:rsidP="00E21475">
      <w:pPr>
        <w:rPr>
          <w:sz w:val="24"/>
          <w:szCs w:val="24"/>
        </w:rPr>
      </w:pPr>
      <w:r w:rsidRPr="00A6262B">
        <w:rPr>
          <w:b/>
          <w:bCs/>
          <w:sz w:val="24"/>
          <w:szCs w:val="24"/>
        </w:rPr>
        <w:t xml:space="preserve">Apply for the </w:t>
      </w:r>
      <w:hyperlink r:id="rId10" w:history="1">
        <w:r w:rsidRPr="00A6262B">
          <w:rPr>
            <w:rStyle w:val="Hyperlink"/>
            <w:b/>
            <w:bCs/>
            <w:sz w:val="24"/>
            <w:szCs w:val="24"/>
          </w:rPr>
          <w:t>Colorado Opportunity Fund</w:t>
        </w:r>
      </w:hyperlink>
      <w:r w:rsidRPr="00A6262B">
        <w:rPr>
          <w:b/>
          <w:bCs/>
          <w:sz w:val="24"/>
          <w:szCs w:val="24"/>
        </w:rPr>
        <w:t xml:space="preserve"> (C</w:t>
      </w:r>
      <w:r w:rsidR="00091B77" w:rsidRPr="00A6262B">
        <w:rPr>
          <w:b/>
          <w:bCs/>
          <w:sz w:val="24"/>
          <w:szCs w:val="24"/>
        </w:rPr>
        <w:t>olorado</w:t>
      </w:r>
      <w:r w:rsidRPr="00A6262B">
        <w:rPr>
          <w:b/>
          <w:bCs/>
          <w:sz w:val="24"/>
          <w:szCs w:val="24"/>
        </w:rPr>
        <w:t xml:space="preserve"> residents only) </w:t>
      </w:r>
      <w:r w:rsidRPr="00314BDF">
        <w:rPr>
          <w:b/>
          <w:bCs/>
          <w:sz w:val="24"/>
          <w:szCs w:val="24"/>
          <w:u w:val="single"/>
        </w:rPr>
        <w:t>and</w:t>
      </w:r>
      <w:r w:rsidRPr="00A6262B">
        <w:rPr>
          <w:b/>
          <w:bCs/>
          <w:sz w:val="24"/>
          <w:szCs w:val="24"/>
        </w:rPr>
        <w:t xml:space="preserve"> ensure your COF stipend is applied to your classes (</w:t>
      </w:r>
      <w:r w:rsidR="007D5E7B">
        <w:rPr>
          <w:b/>
          <w:bCs/>
          <w:sz w:val="24"/>
          <w:szCs w:val="24"/>
        </w:rPr>
        <w:t xml:space="preserve">you can find </w:t>
      </w:r>
      <w:r w:rsidRPr="00A6262B">
        <w:rPr>
          <w:b/>
          <w:bCs/>
          <w:sz w:val="24"/>
          <w:szCs w:val="24"/>
        </w:rPr>
        <w:t>instructions</w:t>
      </w:r>
      <w:r w:rsidR="007D5E7B">
        <w:rPr>
          <w:b/>
          <w:bCs/>
          <w:sz w:val="24"/>
          <w:szCs w:val="24"/>
        </w:rPr>
        <w:t xml:space="preserve"> for applying your stipend to your courses</w:t>
      </w:r>
      <w:r w:rsidRPr="00A6262B">
        <w:rPr>
          <w:b/>
          <w:bCs/>
          <w:sz w:val="24"/>
          <w:szCs w:val="24"/>
        </w:rPr>
        <w:t xml:space="preserve"> </w:t>
      </w:r>
      <w:hyperlink r:id="rId11" w:history="1">
        <w:r w:rsidRPr="00A6262B">
          <w:rPr>
            <w:rStyle w:val="Hyperlink"/>
            <w:b/>
            <w:bCs/>
            <w:sz w:val="24"/>
            <w:szCs w:val="24"/>
          </w:rPr>
          <w:t>here</w:t>
        </w:r>
      </w:hyperlink>
      <w:r w:rsidRPr="00A6262B">
        <w:rPr>
          <w:b/>
          <w:bCs/>
          <w:sz w:val="24"/>
          <w:szCs w:val="24"/>
        </w:rPr>
        <w:t>).</w:t>
      </w:r>
      <w:r w:rsidRPr="00E21475">
        <w:rPr>
          <w:sz w:val="24"/>
          <w:szCs w:val="24"/>
        </w:rPr>
        <w:t xml:space="preserve"> </w:t>
      </w:r>
      <w:r w:rsidR="00091B77" w:rsidRPr="00A6262B">
        <w:rPr>
          <w:sz w:val="24"/>
          <w:szCs w:val="24"/>
        </w:rPr>
        <w:t>You can s</w:t>
      </w:r>
      <w:r w:rsidRPr="00A6262B">
        <w:rPr>
          <w:sz w:val="24"/>
          <w:szCs w:val="24"/>
        </w:rPr>
        <w:t xml:space="preserve">ave $116 per credit hour </w:t>
      </w:r>
      <w:r w:rsidR="00A6262B">
        <w:rPr>
          <w:sz w:val="24"/>
          <w:szCs w:val="24"/>
        </w:rPr>
        <w:t xml:space="preserve">or </w:t>
      </w:r>
      <w:r w:rsidRPr="007D5E7B">
        <w:rPr>
          <w:sz w:val="24"/>
          <w:szCs w:val="24"/>
          <w:u w:val="single"/>
        </w:rPr>
        <w:t>$1,392 for 12 credits</w:t>
      </w:r>
      <w:r w:rsidR="00A6262B">
        <w:rPr>
          <w:sz w:val="24"/>
          <w:szCs w:val="24"/>
        </w:rPr>
        <w:t>!</w:t>
      </w:r>
      <w:r w:rsidR="00091B77">
        <w:rPr>
          <w:b/>
          <w:bCs/>
          <w:sz w:val="24"/>
          <w:szCs w:val="24"/>
        </w:rPr>
        <w:t xml:space="preserve">  </w:t>
      </w:r>
      <w:r w:rsidR="007D5E7B" w:rsidRPr="007D5E7B">
        <w:rPr>
          <w:sz w:val="24"/>
          <w:szCs w:val="24"/>
        </w:rPr>
        <w:t>Remember,</w:t>
      </w:r>
      <w:r w:rsidR="007D5E7B">
        <w:rPr>
          <w:b/>
          <w:bCs/>
          <w:sz w:val="24"/>
          <w:szCs w:val="24"/>
        </w:rPr>
        <w:t xml:space="preserve"> </w:t>
      </w:r>
      <w:r w:rsidR="00091B77" w:rsidRPr="00596C80">
        <w:rPr>
          <w:sz w:val="24"/>
          <w:szCs w:val="24"/>
        </w:rPr>
        <w:t xml:space="preserve">COF is different from </w:t>
      </w:r>
      <w:r w:rsidR="00596C80" w:rsidRPr="00596C80">
        <w:rPr>
          <w:sz w:val="24"/>
          <w:szCs w:val="24"/>
        </w:rPr>
        <w:t>FAFSA/CASFA as this is money from the State of Colorado and not federal</w:t>
      </w:r>
      <w:r w:rsidR="00812654">
        <w:rPr>
          <w:sz w:val="24"/>
          <w:szCs w:val="24"/>
        </w:rPr>
        <w:t>ly</w:t>
      </w:r>
      <w:r w:rsidR="00596C80" w:rsidRPr="00596C80">
        <w:rPr>
          <w:sz w:val="24"/>
          <w:szCs w:val="24"/>
        </w:rPr>
        <w:t xml:space="preserve"> fund</w:t>
      </w:r>
      <w:r w:rsidR="00812654">
        <w:rPr>
          <w:sz w:val="24"/>
          <w:szCs w:val="24"/>
        </w:rPr>
        <w:t>ed</w:t>
      </w:r>
      <w:r w:rsidR="00701E8F">
        <w:rPr>
          <w:sz w:val="24"/>
          <w:szCs w:val="24"/>
        </w:rPr>
        <w:t>.</w:t>
      </w:r>
    </w:p>
    <w:p w14:paraId="4DF04740" w14:textId="782380ED" w:rsidR="00A6262B" w:rsidRPr="00A6262B" w:rsidRDefault="00A6262B" w:rsidP="00A6262B">
      <w:pPr>
        <w:rPr>
          <w:sz w:val="24"/>
          <w:szCs w:val="24"/>
        </w:rPr>
      </w:pPr>
      <w:r w:rsidRPr="00BB1686">
        <w:rPr>
          <w:b/>
          <w:bCs/>
          <w:sz w:val="24"/>
          <w:szCs w:val="24"/>
        </w:rPr>
        <w:t>Review your itemized tuition &amp; fees statement</w:t>
      </w:r>
      <w:r w:rsidR="00BB1686">
        <w:rPr>
          <w:b/>
          <w:bCs/>
          <w:sz w:val="24"/>
          <w:szCs w:val="24"/>
        </w:rPr>
        <w:t xml:space="preserve"> for accuracy</w:t>
      </w:r>
      <w:r w:rsidRPr="00BB1686">
        <w:rPr>
          <w:b/>
          <w:bCs/>
          <w:sz w:val="24"/>
          <w:szCs w:val="24"/>
        </w:rPr>
        <w:t>.</w:t>
      </w:r>
      <w:r w:rsidRPr="00A6262B">
        <w:rPr>
          <w:sz w:val="24"/>
          <w:szCs w:val="24"/>
        </w:rPr>
        <w:t xml:space="preserve">  </w:t>
      </w:r>
      <w:r w:rsidR="008B58F8">
        <w:rPr>
          <w:sz w:val="24"/>
          <w:szCs w:val="24"/>
        </w:rPr>
        <w:t>View</w:t>
      </w:r>
      <w:r w:rsidRPr="00A6262B">
        <w:rPr>
          <w:sz w:val="24"/>
          <w:szCs w:val="24"/>
        </w:rPr>
        <w:t xml:space="preserve"> your itemized tuition statement by going to your Student Hub, under Web Services, click on Student Profile.  Click on the 4 dots in the left-hand corner.  From there select Student, Student Accounts, Account Summary by Term. Double check to make sure you are being charged the right tuition (in-state vs out-of-state); that your COF stipend (if you are eligible) has been applied; and that your health insurance fee has been waived (if you filed for the health insurance waiver).</w:t>
      </w:r>
    </w:p>
    <w:p w14:paraId="11C71325" w14:textId="0938E313" w:rsidR="00A6262B" w:rsidRDefault="00A6262B" w:rsidP="00A6262B">
      <w:pPr>
        <w:rPr>
          <w:sz w:val="24"/>
          <w:szCs w:val="24"/>
        </w:rPr>
      </w:pPr>
      <w:r w:rsidRPr="00BB1686">
        <w:rPr>
          <w:b/>
          <w:bCs/>
          <w:sz w:val="24"/>
          <w:szCs w:val="24"/>
        </w:rPr>
        <w:t xml:space="preserve">Pay your tuition or sign up for a </w:t>
      </w:r>
      <w:hyperlink r:id="rId12" w:history="1">
        <w:r w:rsidRPr="00BB1686">
          <w:rPr>
            <w:rStyle w:val="Hyperlink"/>
            <w:b/>
            <w:bCs/>
            <w:sz w:val="24"/>
            <w:szCs w:val="24"/>
          </w:rPr>
          <w:t>payment plan</w:t>
        </w:r>
      </w:hyperlink>
      <w:r w:rsidRPr="00BB1686">
        <w:rPr>
          <w:b/>
          <w:bCs/>
          <w:sz w:val="24"/>
          <w:szCs w:val="24"/>
        </w:rPr>
        <w:t xml:space="preserve"> before the tuition due date</w:t>
      </w:r>
      <w:r w:rsidRPr="00E21475">
        <w:rPr>
          <w:sz w:val="24"/>
          <w:szCs w:val="24"/>
        </w:rPr>
        <w:t xml:space="preserve"> (</w:t>
      </w:r>
      <w:r w:rsidR="003C56E7">
        <w:rPr>
          <w:sz w:val="24"/>
          <w:szCs w:val="24"/>
        </w:rPr>
        <w:t xml:space="preserve">usually </w:t>
      </w:r>
      <w:r w:rsidRPr="00E21475">
        <w:rPr>
          <w:sz w:val="24"/>
          <w:szCs w:val="24"/>
        </w:rPr>
        <w:t xml:space="preserve">the week before classes begin).  </w:t>
      </w:r>
      <w:r w:rsidR="00812654" w:rsidRPr="00812654">
        <w:rPr>
          <w:sz w:val="24"/>
          <w:szCs w:val="24"/>
        </w:rPr>
        <w:t>You can s</w:t>
      </w:r>
      <w:r w:rsidRPr="00812654">
        <w:rPr>
          <w:sz w:val="24"/>
          <w:szCs w:val="24"/>
        </w:rPr>
        <w:t>ave 4% in interest fees</w:t>
      </w:r>
      <w:r w:rsidR="00812654" w:rsidRPr="00812654">
        <w:rPr>
          <w:sz w:val="24"/>
          <w:szCs w:val="24"/>
        </w:rPr>
        <w:t xml:space="preserve"> by signing up for a payment plan.</w:t>
      </w:r>
      <w:r w:rsidR="00812654">
        <w:rPr>
          <w:b/>
          <w:bCs/>
          <w:sz w:val="24"/>
          <w:szCs w:val="24"/>
        </w:rPr>
        <w:t xml:space="preserve"> </w:t>
      </w:r>
      <w:r w:rsidR="00464DF0">
        <w:rPr>
          <w:sz w:val="24"/>
          <w:szCs w:val="24"/>
        </w:rPr>
        <w:t xml:space="preserve">The tuition due date is posted on the </w:t>
      </w:r>
      <w:hyperlink r:id="rId13" w:history="1">
        <w:r w:rsidR="00464DF0" w:rsidRPr="006D3F61">
          <w:rPr>
            <w:rStyle w:val="Hyperlink"/>
            <w:sz w:val="24"/>
            <w:szCs w:val="24"/>
          </w:rPr>
          <w:t>Academic Calendar</w:t>
        </w:r>
      </w:hyperlink>
      <w:r w:rsidR="00464DF0">
        <w:rPr>
          <w:sz w:val="24"/>
          <w:szCs w:val="24"/>
        </w:rPr>
        <w:t xml:space="preserve">.  </w:t>
      </w:r>
    </w:p>
    <w:p w14:paraId="69C45B02" w14:textId="5B0BFDBB" w:rsidR="00AD0C55" w:rsidRDefault="00AD0C55" w:rsidP="00A6262B">
      <w:pPr>
        <w:rPr>
          <w:b/>
          <w:bCs/>
          <w:sz w:val="24"/>
          <w:szCs w:val="24"/>
        </w:rPr>
      </w:pPr>
      <w:r w:rsidRPr="00AD0C55">
        <w:rPr>
          <w:b/>
          <w:bCs/>
          <w:sz w:val="24"/>
          <w:szCs w:val="24"/>
        </w:rPr>
        <w:t>Read our Money Saving Tips for College</w:t>
      </w:r>
      <w:r>
        <w:rPr>
          <w:b/>
          <w:bCs/>
          <w:sz w:val="24"/>
          <w:szCs w:val="24"/>
        </w:rPr>
        <w:t xml:space="preserve"> handout</w:t>
      </w:r>
      <w:r w:rsidRPr="00AD0C55">
        <w:rPr>
          <w:b/>
          <w:bCs/>
          <w:sz w:val="24"/>
          <w:szCs w:val="24"/>
        </w:rPr>
        <w:t xml:space="preserve"> for other ways to save</w:t>
      </w:r>
      <w:r>
        <w:rPr>
          <w:sz w:val="24"/>
          <w:szCs w:val="24"/>
        </w:rPr>
        <w:t xml:space="preserve">. </w:t>
      </w:r>
      <w:r w:rsidR="00B2261B">
        <w:rPr>
          <w:sz w:val="24"/>
          <w:szCs w:val="24"/>
        </w:rPr>
        <w:t xml:space="preserve">These include </w:t>
      </w:r>
      <w:r w:rsidR="00784D56">
        <w:rPr>
          <w:sz w:val="24"/>
          <w:szCs w:val="24"/>
        </w:rPr>
        <w:t xml:space="preserve">money saving strategies and </w:t>
      </w:r>
      <w:r w:rsidR="00B2261B">
        <w:rPr>
          <w:sz w:val="24"/>
          <w:szCs w:val="24"/>
        </w:rPr>
        <w:t>reviewing Alternative Credit opportunities (for example Spanish, German, and French Speaking students can take a</w:t>
      </w:r>
      <w:r w:rsidR="00C112BC">
        <w:rPr>
          <w:sz w:val="24"/>
          <w:szCs w:val="24"/>
        </w:rPr>
        <w:t xml:space="preserve"> $135 CLEP</w:t>
      </w:r>
      <w:r w:rsidR="00B2261B">
        <w:rPr>
          <w:sz w:val="24"/>
          <w:szCs w:val="24"/>
        </w:rPr>
        <w:t xml:space="preserve"> exam </w:t>
      </w:r>
      <w:r w:rsidR="00FB4802">
        <w:rPr>
          <w:sz w:val="24"/>
          <w:szCs w:val="24"/>
        </w:rPr>
        <w:t xml:space="preserve">and potentially receive </w:t>
      </w:r>
      <w:r w:rsidR="00B37911">
        <w:rPr>
          <w:sz w:val="24"/>
          <w:szCs w:val="24"/>
        </w:rPr>
        <w:t xml:space="preserve">up to 16 college credits, saving </w:t>
      </w:r>
      <w:r w:rsidR="00527D54">
        <w:rPr>
          <w:sz w:val="24"/>
          <w:szCs w:val="24"/>
        </w:rPr>
        <w:t>over $8,500</w:t>
      </w:r>
      <w:r>
        <w:rPr>
          <w:sz w:val="24"/>
          <w:szCs w:val="24"/>
        </w:rPr>
        <w:t xml:space="preserve"> </w:t>
      </w:r>
      <w:r w:rsidR="00527D54">
        <w:rPr>
          <w:sz w:val="24"/>
          <w:szCs w:val="24"/>
        </w:rPr>
        <w:t>in tuition &amp; fees</w:t>
      </w:r>
      <w:r w:rsidR="00082F98">
        <w:rPr>
          <w:sz w:val="24"/>
          <w:szCs w:val="24"/>
        </w:rPr>
        <w:t xml:space="preserve">; Military/Vets can receive </w:t>
      </w:r>
      <w:r w:rsidR="00B05FEA">
        <w:rPr>
          <w:sz w:val="24"/>
          <w:szCs w:val="24"/>
        </w:rPr>
        <w:t>6 or more credits for a minimum of 2 years of service</w:t>
      </w:r>
      <w:r w:rsidR="009C6B32">
        <w:rPr>
          <w:sz w:val="24"/>
          <w:szCs w:val="24"/>
        </w:rPr>
        <w:t xml:space="preserve">; </w:t>
      </w:r>
      <w:r w:rsidR="00C112BC">
        <w:rPr>
          <w:sz w:val="24"/>
          <w:szCs w:val="24"/>
        </w:rPr>
        <w:t xml:space="preserve">Business </w:t>
      </w:r>
      <w:r w:rsidR="00641608">
        <w:rPr>
          <w:sz w:val="24"/>
          <w:szCs w:val="24"/>
        </w:rPr>
        <w:t>professionals may be eligible for Department Exams or Portfolio assessments, etc.)</w:t>
      </w:r>
      <w:r w:rsidR="00784D56">
        <w:rPr>
          <w:sz w:val="24"/>
          <w:szCs w:val="24"/>
        </w:rPr>
        <w:t>.</w:t>
      </w:r>
    </w:p>
    <w:p w14:paraId="564EF7E9" w14:textId="77777777" w:rsidR="00AD0C55" w:rsidRDefault="00AB063D" w:rsidP="00AB063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Understand </w:t>
      </w:r>
      <w:r w:rsidR="00464DF0">
        <w:rPr>
          <w:b/>
          <w:bCs/>
          <w:sz w:val="24"/>
          <w:szCs w:val="24"/>
        </w:rPr>
        <w:t>the 100% and 50% Refund Dates</w:t>
      </w:r>
      <w:r w:rsidR="003C56E7">
        <w:rPr>
          <w:sz w:val="24"/>
          <w:szCs w:val="24"/>
        </w:rPr>
        <w:t xml:space="preserve">.  </w:t>
      </w:r>
      <w:r w:rsidR="00E9468E" w:rsidRPr="00EE4400">
        <w:rPr>
          <w:sz w:val="24"/>
          <w:szCs w:val="24"/>
        </w:rPr>
        <w:t>The 100% refund date is the date you must drop your class to get 100% of your tuition and fees returned.  The 50% refund date is the deadline to drop your class for a 50% refund.</w:t>
      </w:r>
      <w:r w:rsidR="00BD122E">
        <w:rPr>
          <w:sz w:val="24"/>
          <w:szCs w:val="24"/>
        </w:rPr>
        <w:t xml:space="preserve">  </w:t>
      </w:r>
      <w:r w:rsidR="00782441">
        <w:rPr>
          <w:sz w:val="24"/>
          <w:szCs w:val="24"/>
        </w:rPr>
        <w:t xml:space="preserve">You can find the refund dates for </w:t>
      </w:r>
      <w:r w:rsidR="00782441" w:rsidRPr="00782441">
        <w:rPr>
          <w:b/>
          <w:bCs/>
          <w:sz w:val="24"/>
          <w:szCs w:val="24"/>
          <w:u w:val="single"/>
        </w:rPr>
        <w:t>full semester</w:t>
      </w:r>
      <w:r w:rsidR="00782441">
        <w:rPr>
          <w:sz w:val="24"/>
          <w:szCs w:val="24"/>
        </w:rPr>
        <w:t xml:space="preserve"> classes on the </w:t>
      </w:r>
      <w:hyperlink r:id="rId14" w:history="1">
        <w:r w:rsidR="00782441" w:rsidRPr="00493377">
          <w:rPr>
            <w:rStyle w:val="Hyperlink"/>
            <w:sz w:val="24"/>
            <w:szCs w:val="24"/>
          </w:rPr>
          <w:t>Academic Calendar</w:t>
        </w:r>
      </w:hyperlink>
      <w:r w:rsidR="00782441">
        <w:rPr>
          <w:sz w:val="24"/>
          <w:szCs w:val="24"/>
        </w:rPr>
        <w:t xml:space="preserve">.  For </w:t>
      </w:r>
      <w:r w:rsidR="00782441" w:rsidRPr="009A0E7F">
        <w:rPr>
          <w:b/>
          <w:bCs/>
          <w:sz w:val="24"/>
          <w:szCs w:val="24"/>
          <w:u w:val="single"/>
        </w:rPr>
        <w:t>part-term classes</w:t>
      </w:r>
      <w:r w:rsidR="00782441">
        <w:rPr>
          <w:sz w:val="24"/>
          <w:szCs w:val="24"/>
        </w:rPr>
        <w:t>, you need to review your My Class Schedule</w:t>
      </w:r>
      <w:r w:rsidR="009A0E7F">
        <w:rPr>
          <w:sz w:val="24"/>
          <w:szCs w:val="24"/>
        </w:rPr>
        <w:t xml:space="preserve"> (instructions below)</w:t>
      </w:r>
      <w:r w:rsidR="00782441">
        <w:rPr>
          <w:sz w:val="24"/>
          <w:szCs w:val="24"/>
        </w:rPr>
        <w:t>.</w:t>
      </w:r>
      <w:r w:rsidR="00493377">
        <w:rPr>
          <w:sz w:val="24"/>
          <w:szCs w:val="24"/>
        </w:rPr>
        <w:t xml:space="preserve">  These </w:t>
      </w:r>
      <w:r w:rsidR="009A0E7F">
        <w:rPr>
          <w:sz w:val="24"/>
          <w:szCs w:val="24"/>
        </w:rPr>
        <w:t xml:space="preserve">refund </w:t>
      </w:r>
      <w:r w:rsidR="00493377">
        <w:rPr>
          <w:sz w:val="24"/>
          <w:szCs w:val="24"/>
        </w:rPr>
        <w:t>deadlines are firm</w:t>
      </w:r>
      <w:r w:rsidR="00CB0C39">
        <w:rPr>
          <w:sz w:val="24"/>
          <w:szCs w:val="24"/>
        </w:rPr>
        <w:t>—if you missed it, you missed it</w:t>
      </w:r>
      <w:r w:rsidR="00EC5A39">
        <w:rPr>
          <w:sz w:val="24"/>
          <w:szCs w:val="24"/>
        </w:rPr>
        <w:t xml:space="preserve"> and will not be refunded for a class EVEN IF YOU NEVER ATTENDED</w:t>
      </w:r>
      <w:r w:rsidR="00001AD2">
        <w:rPr>
          <w:sz w:val="24"/>
          <w:szCs w:val="24"/>
        </w:rPr>
        <w:t xml:space="preserve"> IT</w:t>
      </w:r>
      <w:r w:rsidR="00A57D21">
        <w:rPr>
          <w:sz w:val="24"/>
          <w:szCs w:val="24"/>
        </w:rPr>
        <w:t xml:space="preserve">.  If there are extenuating circumstances, you may file a </w:t>
      </w:r>
      <w:hyperlink r:id="rId15" w:history="1">
        <w:r w:rsidR="00A57D21" w:rsidRPr="008F2B65">
          <w:rPr>
            <w:rStyle w:val="Hyperlink"/>
            <w:sz w:val="24"/>
            <w:szCs w:val="24"/>
          </w:rPr>
          <w:t>tuition and fees appeal</w:t>
        </w:r>
      </w:hyperlink>
      <w:r w:rsidR="00A57D21">
        <w:rPr>
          <w:sz w:val="24"/>
          <w:szCs w:val="24"/>
        </w:rPr>
        <w:t>, however, not knowing deadline</w:t>
      </w:r>
      <w:r w:rsidR="00E46D2E">
        <w:rPr>
          <w:sz w:val="24"/>
          <w:szCs w:val="24"/>
        </w:rPr>
        <w:t>s</w:t>
      </w:r>
      <w:r w:rsidR="00A57D21">
        <w:rPr>
          <w:sz w:val="24"/>
          <w:szCs w:val="24"/>
        </w:rPr>
        <w:t xml:space="preserve"> is not a</w:t>
      </w:r>
      <w:r w:rsidR="008F2B65">
        <w:rPr>
          <w:sz w:val="24"/>
          <w:szCs w:val="24"/>
        </w:rPr>
        <w:t xml:space="preserve">n acceptable </w:t>
      </w:r>
      <w:r w:rsidR="00A57D21">
        <w:rPr>
          <w:sz w:val="24"/>
          <w:szCs w:val="24"/>
        </w:rPr>
        <w:t>excuse</w:t>
      </w:r>
      <w:r w:rsidR="0009176B">
        <w:rPr>
          <w:sz w:val="24"/>
          <w:szCs w:val="24"/>
        </w:rPr>
        <w:t>, nor is not having enough financial aid to cover y</w:t>
      </w:r>
      <w:r w:rsidR="00001AD2">
        <w:rPr>
          <w:sz w:val="24"/>
          <w:szCs w:val="24"/>
        </w:rPr>
        <w:t>our costs.</w:t>
      </w:r>
    </w:p>
    <w:p w14:paraId="301897E7" w14:textId="55A5D7A7" w:rsidR="00AB063D" w:rsidRPr="003A241C" w:rsidRDefault="00001AD2" w:rsidP="00AB063D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E0ECD">
        <w:rPr>
          <w:sz w:val="24"/>
          <w:szCs w:val="24"/>
        </w:rPr>
        <w:t xml:space="preserve">  </w:t>
      </w:r>
    </w:p>
    <w:p w14:paraId="25EB079A" w14:textId="77777777" w:rsidR="00FA4F6A" w:rsidRDefault="00FA4F6A" w:rsidP="00984965">
      <w:pPr>
        <w:rPr>
          <w:b/>
          <w:bCs/>
          <w:sz w:val="24"/>
          <w:szCs w:val="24"/>
        </w:rPr>
      </w:pPr>
    </w:p>
    <w:p w14:paraId="49C14640" w14:textId="77777777" w:rsidR="00FA4F6A" w:rsidRDefault="00FA4F6A" w:rsidP="00984965">
      <w:pPr>
        <w:rPr>
          <w:b/>
          <w:bCs/>
          <w:sz w:val="24"/>
          <w:szCs w:val="24"/>
        </w:rPr>
      </w:pPr>
    </w:p>
    <w:p w14:paraId="1D23F82F" w14:textId="103603E8" w:rsidR="0070013F" w:rsidRPr="00131EA7" w:rsidRDefault="00A52817" w:rsidP="00984965">
      <w:pPr>
        <w:rPr>
          <w:sz w:val="28"/>
          <w:szCs w:val="28"/>
        </w:rPr>
      </w:pPr>
      <w:r w:rsidRPr="003C56E7">
        <w:rPr>
          <w:b/>
          <w:bCs/>
          <w:sz w:val="24"/>
          <w:szCs w:val="24"/>
        </w:rPr>
        <w:t>Review</w:t>
      </w:r>
      <w:r w:rsidR="00052738" w:rsidRPr="003C56E7">
        <w:rPr>
          <w:b/>
          <w:bCs/>
          <w:sz w:val="24"/>
          <w:szCs w:val="24"/>
        </w:rPr>
        <w:t xml:space="preserve"> your </w:t>
      </w:r>
      <w:r w:rsidR="008E3256" w:rsidRPr="003C56E7">
        <w:rPr>
          <w:b/>
          <w:bCs/>
          <w:sz w:val="24"/>
          <w:szCs w:val="24"/>
        </w:rPr>
        <w:t xml:space="preserve">My </w:t>
      </w:r>
      <w:r w:rsidR="00052738" w:rsidRPr="003C56E7">
        <w:rPr>
          <w:b/>
          <w:bCs/>
          <w:sz w:val="24"/>
          <w:szCs w:val="24"/>
        </w:rPr>
        <w:t>Class Schedule</w:t>
      </w:r>
      <w:r w:rsidR="00CE06C5" w:rsidRPr="003C56E7">
        <w:rPr>
          <w:b/>
          <w:bCs/>
          <w:sz w:val="24"/>
          <w:szCs w:val="24"/>
        </w:rPr>
        <w:t xml:space="preserve"> for important dates</w:t>
      </w:r>
      <w:r w:rsidR="00B366F0" w:rsidRPr="003C56E7">
        <w:rPr>
          <w:b/>
          <w:bCs/>
          <w:sz w:val="24"/>
          <w:szCs w:val="24"/>
        </w:rPr>
        <w:t xml:space="preserve"> and information</w:t>
      </w:r>
      <w:r w:rsidR="00CE06C5" w:rsidRPr="003C56E7">
        <w:rPr>
          <w:b/>
          <w:bCs/>
          <w:sz w:val="24"/>
          <w:szCs w:val="24"/>
        </w:rPr>
        <w:t xml:space="preserve"> </w:t>
      </w:r>
      <w:r w:rsidR="00B366F0" w:rsidRPr="003C56E7">
        <w:rPr>
          <w:b/>
          <w:bCs/>
          <w:sz w:val="24"/>
          <w:szCs w:val="24"/>
        </w:rPr>
        <w:t>related to your classes</w:t>
      </w:r>
      <w:r w:rsidR="00CE06C5" w:rsidRPr="003C56E7">
        <w:rPr>
          <w:b/>
          <w:bCs/>
          <w:sz w:val="24"/>
          <w:szCs w:val="24"/>
        </w:rPr>
        <w:t>.</w:t>
      </w:r>
      <w:r w:rsidR="00CE06C5" w:rsidRPr="003C56E7">
        <w:rPr>
          <w:sz w:val="24"/>
          <w:szCs w:val="24"/>
        </w:rPr>
        <w:t xml:space="preserve">  You can find </w:t>
      </w:r>
      <w:r w:rsidR="00B366F0" w:rsidRPr="003C56E7">
        <w:rPr>
          <w:sz w:val="24"/>
          <w:szCs w:val="24"/>
        </w:rPr>
        <w:t>My Class Schedule</w:t>
      </w:r>
      <w:r w:rsidR="0070013F" w:rsidRPr="003C56E7">
        <w:rPr>
          <w:sz w:val="24"/>
          <w:szCs w:val="24"/>
        </w:rPr>
        <w:t xml:space="preserve"> on </w:t>
      </w:r>
      <w:r w:rsidR="00B366F0" w:rsidRPr="003C56E7">
        <w:rPr>
          <w:sz w:val="24"/>
          <w:szCs w:val="24"/>
        </w:rPr>
        <w:t>the MSU Denver</w:t>
      </w:r>
      <w:r w:rsidR="0070013F" w:rsidRPr="003C56E7">
        <w:rPr>
          <w:sz w:val="24"/>
          <w:szCs w:val="24"/>
        </w:rPr>
        <w:t xml:space="preserve"> Student Hub under Course Info</w:t>
      </w:r>
      <w:r w:rsidR="00B366F0" w:rsidRPr="003C56E7">
        <w:rPr>
          <w:sz w:val="24"/>
          <w:szCs w:val="24"/>
        </w:rPr>
        <w:t xml:space="preserve">.  </w:t>
      </w:r>
      <w:r w:rsidR="00690DE2">
        <w:rPr>
          <w:sz w:val="24"/>
          <w:szCs w:val="24"/>
        </w:rPr>
        <w:t>[</w:t>
      </w:r>
      <w:r w:rsidR="004104E2" w:rsidRPr="003C56E7">
        <w:rPr>
          <w:sz w:val="24"/>
          <w:szCs w:val="24"/>
        </w:rPr>
        <w:t xml:space="preserve">You will need </w:t>
      </w:r>
      <w:r w:rsidR="004E42FD" w:rsidRPr="003C56E7">
        <w:rPr>
          <w:sz w:val="24"/>
          <w:szCs w:val="24"/>
        </w:rPr>
        <w:t xml:space="preserve">a copy or picture of </w:t>
      </w:r>
      <w:r w:rsidR="004104E2" w:rsidRPr="003C56E7">
        <w:rPr>
          <w:sz w:val="24"/>
          <w:szCs w:val="24"/>
        </w:rPr>
        <w:t>your My Class Schedule to pick up your Student ID</w:t>
      </w:r>
      <w:r w:rsidR="00690DE2" w:rsidRPr="00690DE2">
        <w:rPr>
          <w:sz w:val="24"/>
          <w:szCs w:val="24"/>
        </w:rPr>
        <w:t>]</w:t>
      </w:r>
      <w:r w:rsidR="00701E8F">
        <w:rPr>
          <w:sz w:val="24"/>
          <w:szCs w:val="24"/>
        </w:rPr>
        <w:t>.</w:t>
      </w:r>
    </w:p>
    <w:p w14:paraId="0C307DDC" w14:textId="0340902F" w:rsidR="0070013F" w:rsidRPr="00EE4400" w:rsidRDefault="0070013F" w:rsidP="00E001DD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EE4400">
        <w:rPr>
          <w:sz w:val="24"/>
          <w:szCs w:val="24"/>
          <w:u w:val="single"/>
        </w:rPr>
        <w:t xml:space="preserve">The </w:t>
      </w:r>
      <w:r w:rsidR="008E3256" w:rsidRPr="00EE4400">
        <w:rPr>
          <w:sz w:val="24"/>
          <w:szCs w:val="24"/>
          <w:u w:val="single"/>
        </w:rPr>
        <w:t>r</w:t>
      </w:r>
      <w:r w:rsidRPr="00EE4400">
        <w:rPr>
          <w:sz w:val="24"/>
          <w:szCs w:val="24"/>
          <w:u w:val="single"/>
        </w:rPr>
        <w:t xml:space="preserve">efund </w:t>
      </w:r>
      <w:r w:rsidR="008E3256" w:rsidRPr="00EE4400">
        <w:rPr>
          <w:sz w:val="24"/>
          <w:szCs w:val="24"/>
          <w:u w:val="single"/>
        </w:rPr>
        <w:t>d</w:t>
      </w:r>
      <w:r w:rsidRPr="00EE4400">
        <w:rPr>
          <w:sz w:val="24"/>
          <w:szCs w:val="24"/>
          <w:u w:val="single"/>
        </w:rPr>
        <w:t>ates for your classes</w:t>
      </w:r>
      <w:r w:rsidRPr="00EE4400">
        <w:rPr>
          <w:sz w:val="24"/>
          <w:szCs w:val="24"/>
        </w:rPr>
        <w:t>. The 100% refund date is the date you must drop your class to get 100% of your tuition and fees returned.  The 50% refund date is the deadline to drop your class for a 50% refund.</w:t>
      </w:r>
      <w:r w:rsidR="00B61819">
        <w:rPr>
          <w:sz w:val="24"/>
          <w:szCs w:val="24"/>
        </w:rPr>
        <w:t xml:space="preserve">  Remember, the refund dates will be different for part-term classes so pay attention</w:t>
      </w:r>
      <w:r w:rsidR="00701E8F">
        <w:rPr>
          <w:sz w:val="24"/>
          <w:szCs w:val="24"/>
        </w:rPr>
        <w:t>.</w:t>
      </w:r>
    </w:p>
    <w:p w14:paraId="5A8D64CF" w14:textId="74773245" w:rsidR="008E3256" w:rsidRPr="00EE4400" w:rsidRDefault="008E3256" w:rsidP="00E001DD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EE4400">
        <w:rPr>
          <w:sz w:val="24"/>
          <w:szCs w:val="24"/>
          <w:u w:val="single"/>
        </w:rPr>
        <w:t xml:space="preserve">The start/end date for </w:t>
      </w:r>
      <w:r w:rsidRPr="00EE4400">
        <w:rPr>
          <w:b/>
          <w:bCs/>
          <w:sz w:val="24"/>
          <w:szCs w:val="24"/>
          <w:u w:val="single"/>
        </w:rPr>
        <w:t>EACH</w:t>
      </w:r>
      <w:r w:rsidRPr="00EE4400">
        <w:rPr>
          <w:sz w:val="24"/>
          <w:szCs w:val="24"/>
          <w:u w:val="single"/>
        </w:rPr>
        <w:t xml:space="preserve"> of your classes</w:t>
      </w:r>
      <w:r w:rsidRPr="00EE4400">
        <w:rPr>
          <w:sz w:val="24"/>
          <w:szCs w:val="24"/>
        </w:rPr>
        <w:t xml:space="preserve">. We have part-term classes so make sure you aren’t registered for one of these unless you want to </w:t>
      </w:r>
      <w:r w:rsidR="00AE42B9" w:rsidRPr="00EE4400">
        <w:rPr>
          <w:sz w:val="24"/>
          <w:szCs w:val="24"/>
        </w:rPr>
        <w:t>take a part-term class</w:t>
      </w:r>
      <w:r w:rsidRPr="00EE4400">
        <w:rPr>
          <w:sz w:val="24"/>
          <w:szCs w:val="24"/>
        </w:rPr>
        <w:t xml:space="preserve">.  For </w:t>
      </w:r>
      <w:r w:rsidR="00AE42B9" w:rsidRPr="00EE4400">
        <w:rPr>
          <w:sz w:val="24"/>
          <w:szCs w:val="24"/>
        </w:rPr>
        <w:t>Military/</w:t>
      </w:r>
      <w:r w:rsidRPr="00EE4400">
        <w:rPr>
          <w:sz w:val="24"/>
          <w:szCs w:val="24"/>
        </w:rPr>
        <w:t xml:space="preserve">Vets, you may not </w:t>
      </w:r>
      <w:r w:rsidR="00AE42B9" w:rsidRPr="00EE4400">
        <w:rPr>
          <w:sz w:val="24"/>
          <w:szCs w:val="24"/>
        </w:rPr>
        <w:t>receive</w:t>
      </w:r>
      <w:r w:rsidRPr="00EE4400">
        <w:rPr>
          <w:sz w:val="24"/>
          <w:szCs w:val="24"/>
        </w:rPr>
        <w:t xml:space="preserve"> your full BAH in you are registered for a part-term class.    </w:t>
      </w:r>
    </w:p>
    <w:p w14:paraId="310806DB" w14:textId="184AA723" w:rsidR="0070013F" w:rsidRPr="00EE4400" w:rsidRDefault="008E3256" w:rsidP="00E001DD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EE4400">
        <w:rPr>
          <w:sz w:val="24"/>
          <w:szCs w:val="24"/>
          <w:u w:val="single"/>
        </w:rPr>
        <w:t>T</w:t>
      </w:r>
      <w:r w:rsidR="00052738" w:rsidRPr="00EE4400">
        <w:rPr>
          <w:sz w:val="24"/>
          <w:szCs w:val="24"/>
          <w:u w:val="single"/>
        </w:rPr>
        <w:t>he withdraw deadline</w:t>
      </w:r>
      <w:r w:rsidRPr="00EE4400">
        <w:rPr>
          <w:sz w:val="24"/>
          <w:szCs w:val="24"/>
          <w:u w:val="single"/>
        </w:rPr>
        <w:t xml:space="preserve"> for EACH of your classes</w:t>
      </w:r>
      <w:r w:rsidRPr="00EE4400">
        <w:rPr>
          <w:sz w:val="24"/>
          <w:szCs w:val="24"/>
        </w:rPr>
        <w:t>—this is the last day that you can withdraw from your class and receive a W grade.  In most case</w:t>
      </w:r>
      <w:r w:rsidR="00C43D46" w:rsidRPr="00EE4400">
        <w:rPr>
          <w:sz w:val="24"/>
          <w:szCs w:val="24"/>
        </w:rPr>
        <w:t>s</w:t>
      </w:r>
      <w:r w:rsidRPr="00EE4400">
        <w:rPr>
          <w:sz w:val="24"/>
          <w:szCs w:val="24"/>
        </w:rPr>
        <w:t xml:space="preserve">, it is better for you to withdraw from a class than take an F.  </w:t>
      </w:r>
      <w:r w:rsidR="00C43D46" w:rsidRPr="00EE4400">
        <w:rPr>
          <w:sz w:val="24"/>
          <w:szCs w:val="24"/>
        </w:rPr>
        <w:t>For Military/Vets, talk to the VA Office before you withdraw as you may owe money back.</w:t>
      </w:r>
    </w:p>
    <w:p w14:paraId="78B7B454" w14:textId="77777777" w:rsidR="000B063A" w:rsidRPr="00EE4400" w:rsidRDefault="008E3256" w:rsidP="000B063A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EE4400">
        <w:rPr>
          <w:sz w:val="24"/>
          <w:szCs w:val="24"/>
          <w:u w:val="single"/>
        </w:rPr>
        <w:t>F</w:t>
      </w:r>
      <w:r w:rsidR="00052738" w:rsidRPr="00EE4400">
        <w:rPr>
          <w:sz w:val="24"/>
          <w:szCs w:val="24"/>
          <w:u w:val="single"/>
        </w:rPr>
        <w:t>or</w:t>
      </w:r>
      <w:r w:rsidRPr="00EE4400">
        <w:rPr>
          <w:sz w:val="24"/>
          <w:szCs w:val="24"/>
          <w:u w:val="single"/>
        </w:rPr>
        <w:t xml:space="preserve"> any</w:t>
      </w:r>
      <w:r w:rsidR="00052738" w:rsidRPr="00EE4400">
        <w:rPr>
          <w:sz w:val="24"/>
          <w:szCs w:val="24"/>
          <w:u w:val="single"/>
        </w:rPr>
        <w:t xml:space="preserve"> on-campus classes, the classroom location</w:t>
      </w:r>
      <w:r w:rsidR="00052738" w:rsidRPr="00EE4400">
        <w:rPr>
          <w:sz w:val="24"/>
          <w:szCs w:val="24"/>
        </w:rPr>
        <w:t>.</w:t>
      </w:r>
      <w:r w:rsidR="00052738" w:rsidRPr="00EE4400">
        <w:rPr>
          <w:b/>
          <w:bCs/>
          <w:sz w:val="24"/>
          <w:szCs w:val="24"/>
        </w:rPr>
        <w:t xml:space="preserve"> </w:t>
      </w:r>
      <w:r w:rsidR="00052738" w:rsidRPr="00EE4400">
        <w:rPr>
          <w:sz w:val="24"/>
          <w:szCs w:val="24"/>
        </w:rPr>
        <w:t xml:space="preserve"> </w:t>
      </w:r>
      <w:r w:rsidRPr="00EE4400">
        <w:rPr>
          <w:sz w:val="24"/>
          <w:szCs w:val="24"/>
        </w:rPr>
        <w:t xml:space="preserve">Check right before your classes begin so you don’t sit in the wrong classroom. </w:t>
      </w:r>
      <w:r w:rsidR="004D7BE1" w:rsidRPr="00EE4400">
        <w:rPr>
          <w:sz w:val="24"/>
          <w:szCs w:val="24"/>
        </w:rPr>
        <w:t>Classroom locations can change at the last minute!</w:t>
      </w:r>
    </w:p>
    <w:p w14:paraId="67A78EAB" w14:textId="443830DD" w:rsidR="00F2727F" w:rsidRPr="00BB107B" w:rsidRDefault="00BB107B" w:rsidP="005B226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MSU Denver has a Mandatory Class Participation Policy.  </w:t>
      </w:r>
      <w:r>
        <w:rPr>
          <w:sz w:val="24"/>
          <w:szCs w:val="24"/>
        </w:rPr>
        <w:t xml:space="preserve">If you are not participating in your class </w:t>
      </w:r>
      <w:r w:rsidR="003913F9">
        <w:rPr>
          <w:sz w:val="24"/>
          <w:szCs w:val="24"/>
        </w:rPr>
        <w:t>within the first two weeks, you could be reported to the Registrar’s Office, be removed from that class, and issued a 50% refund</w:t>
      </w:r>
      <w:r w:rsidR="002665D3">
        <w:rPr>
          <w:sz w:val="24"/>
          <w:szCs w:val="24"/>
        </w:rPr>
        <w:t xml:space="preserve"> at Census.  </w:t>
      </w:r>
      <w:r w:rsidR="00DC00C3">
        <w:rPr>
          <w:sz w:val="24"/>
          <w:szCs w:val="24"/>
        </w:rPr>
        <w:t xml:space="preserve">THERE ARE NO EXCEPTIONS!  If you can’t access your course materials and aren’t able to come to campus, you need to </w:t>
      </w:r>
      <w:r w:rsidR="008E3AF5">
        <w:rPr>
          <w:sz w:val="24"/>
          <w:szCs w:val="24"/>
        </w:rPr>
        <w:t>email</w:t>
      </w:r>
      <w:r w:rsidR="00DC00C3">
        <w:rPr>
          <w:sz w:val="24"/>
          <w:szCs w:val="24"/>
        </w:rPr>
        <w:t xml:space="preserve"> your instructor</w:t>
      </w:r>
      <w:r w:rsidR="00C52336">
        <w:rPr>
          <w:sz w:val="24"/>
          <w:szCs w:val="24"/>
        </w:rPr>
        <w:t xml:space="preserve"> immediately and work </w:t>
      </w:r>
      <w:r w:rsidR="003C0565">
        <w:rPr>
          <w:sz w:val="24"/>
          <w:szCs w:val="24"/>
        </w:rPr>
        <w:t xml:space="preserve">it out </w:t>
      </w:r>
      <w:r w:rsidR="00C52336">
        <w:rPr>
          <w:sz w:val="24"/>
          <w:szCs w:val="24"/>
        </w:rPr>
        <w:t>with them</w:t>
      </w:r>
      <w:r w:rsidR="003C0565">
        <w:rPr>
          <w:sz w:val="24"/>
          <w:szCs w:val="24"/>
        </w:rPr>
        <w:t xml:space="preserve"> to avoid being dropped.  You can read about our mandatory class participation policy </w:t>
      </w:r>
      <w:hyperlink r:id="rId16" w:history="1">
        <w:r w:rsidR="003C0565" w:rsidRPr="003C0565">
          <w:rPr>
            <w:rStyle w:val="Hyperlink"/>
            <w:sz w:val="24"/>
            <w:szCs w:val="24"/>
          </w:rPr>
          <w:t>here</w:t>
        </w:r>
      </w:hyperlink>
      <w:r w:rsidR="003C0565">
        <w:rPr>
          <w:sz w:val="24"/>
          <w:szCs w:val="24"/>
        </w:rPr>
        <w:t xml:space="preserve">.  One other thing, </w:t>
      </w:r>
      <w:r w:rsidR="00BF6641">
        <w:rPr>
          <w:sz w:val="24"/>
          <w:szCs w:val="24"/>
        </w:rPr>
        <w:t xml:space="preserve">if you are dropped from a class for non-participation, you will not be able to simply pick up another class </w:t>
      </w:r>
      <w:r w:rsidR="00E86FE0">
        <w:rPr>
          <w:sz w:val="24"/>
          <w:szCs w:val="24"/>
        </w:rPr>
        <w:t xml:space="preserve">UNLESS YOU ARE WILLING TO PAY OUT OF POCKET. </w:t>
      </w:r>
      <w:r w:rsidR="005850C0">
        <w:rPr>
          <w:sz w:val="24"/>
          <w:szCs w:val="24"/>
        </w:rPr>
        <w:t xml:space="preserve"> Financial Aid will not cover courses added after Census. </w:t>
      </w:r>
      <w:r w:rsidR="00B43006">
        <w:rPr>
          <w:sz w:val="24"/>
          <w:szCs w:val="24"/>
        </w:rPr>
        <w:t xml:space="preserve"> You could lose your Financial Aid, scholarships, or owe money back if using the GI Bill</w:t>
      </w:r>
      <w:r w:rsidR="0022315F">
        <w:rPr>
          <w:sz w:val="24"/>
          <w:szCs w:val="24"/>
        </w:rPr>
        <w:t xml:space="preserve"> if you are dropped from classes</w:t>
      </w:r>
      <w:r w:rsidR="00B43006">
        <w:rPr>
          <w:sz w:val="24"/>
          <w:szCs w:val="24"/>
        </w:rPr>
        <w:t xml:space="preserve">. </w:t>
      </w:r>
    </w:p>
    <w:p w14:paraId="5E68208B" w14:textId="22192192" w:rsidR="0012069E" w:rsidRPr="00EE4400" w:rsidRDefault="0012069E" w:rsidP="005B226F">
      <w:pPr>
        <w:rPr>
          <w:sz w:val="24"/>
          <w:szCs w:val="24"/>
        </w:rPr>
      </w:pPr>
      <w:r w:rsidRPr="00EE4400">
        <w:rPr>
          <w:b/>
          <w:bCs/>
          <w:sz w:val="24"/>
          <w:szCs w:val="24"/>
        </w:rPr>
        <w:t xml:space="preserve">Send </w:t>
      </w:r>
      <w:r w:rsidR="00634CF6" w:rsidRPr="00EE4400">
        <w:rPr>
          <w:b/>
          <w:bCs/>
          <w:sz w:val="24"/>
          <w:szCs w:val="24"/>
        </w:rPr>
        <w:t xml:space="preserve">all </w:t>
      </w:r>
      <w:r w:rsidRPr="00EE4400">
        <w:rPr>
          <w:b/>
          <w:bCs/>
          <w:sz w:val="24"/>
          <w:szCs w:val="24"/>
        </w:rPr>
        <w:t>official transcripts</w:t>
      </w:r>
      <w:r w:rsidR="00C61E29">
        <w:rPr>
          <w:b/>
          <w:bCs/>
          <w:sz w:val="24"/>
          <w:szCs w:val="24"/>
        </w:rPr>
        <w:t xml:space="preserve">, </w:t>
      </w:r>
      <w:r w:rsidRPr="00EE4400">
        <w:rPr>
          <w:b/>
          <w:bCs/>
          <w:sz w:val="24"/>
          <w:szCs w:val="24"/>
        </w:rPr>
        <w:t>test scores</w:t>
      </w:r>
      <w:r w:rsidR="00C61E29">
        <w:rPr>
          <w:b/>
          <w:bCs/>
          <w:sz w:val="24"/>
          <w:szCs w:val="24"/>
        </w:rPr>
        <w:t>, and military service documents (if applicable)</w:t>
      </w:r>
      <w:r w:rsidRPr="00EE4400">
        <w:rPr>
          <w:b/>
          <w:bCs/>
          <w:sz w:val="24"/>
          <w:szCs w:val="24"/>
        </w:rPr>
        <w:t xml:space="preserve"> to MSU Denver Admission</w:t>
      </w:r>
      <w:r w:rsidR="00B61819">
        <w:rPr>
          <w:b/>
          <w:bCs/>
          <w:sz w:val="24"/>
          <w:szCs w:val="24"/>
        </w:rPr>
        <w:t xml:space="preserve">s as soon as possible.  Waiting to send these could result in you taking classes you don’t need and cost you both time and money. </w:t>
      </w:r>
      <w:r w:rsidRPr="00EE4400">
        <w:rPr>
          <w:sz w:val="24"/>
          <w:szCs w:val="24"/>
        </w:rPr>
        <w:t xml:space="preserve">  </w:t>
      </w:r>
    </w:p>
    <w:p w14:paraId="62CDF5B1" w14:textId="77777777" w:rsidR="00761D12" w:rsidRPr="00EE4400" w:rsidRDefault="00C54AFC" w:rsidP="00A23A70">
      <w:pPr>
        <w:rPr>
          <w:b/>
          <w:bCs/>
          <w:sz w:val="24"/>
          <w:szCs w:val="24"/>
          <w:u w:val="single"/>
        </w:rPr>
      </w:pPr>
      <w:r w:rsidRPr="00EE4400">
        <w:rPr>
          <w:b/>
          <w:bCs/>
          <w:sz w:val="24"/>
          <w:szCs w:val="24"/>
          <w:u w:val="single"/>
        </w:rPr>
        <w:t xml:space="preserve">High School Transcripts/GED </w:t>
      </w:r>
    </w:p>
    <w:p w14:paraId="5B6C4569" w14:textId="3BAD98C2" w:rsidR="00581F8C" w:rsidRPr="00F11121" w:rsidRDefault="00C54AFC" w:rsidP="00A23A70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 w:rsidRPr="00F11121">
        <w:rPr>
          <w:sz w:val="24"/>
          <w:szCs w:val="24"/>
        </w:rPr>
        <w:t xml:space="preserve">You must provide </w:t>
      </w:r>
      <w:r w:rsidR="00803A0E" w:rsidRPr="00F11121">
        <w:rPr>
          <w:sz w:val="24"/>
          <w:szCs w:val="24"/>
        </w:rPr>
        <w:t>your final</w:t>
      </w:r>
      <w:r w:rsidRPr="00F11121">
        <w:rPr>
          <w:sz w:val="24"/>
          <w:szCs w:val="24"/>
        </w:rPr>
        <w:t xml:space="preserve"> high school </w:t>
      </w:r>
      <w:r w:rsidR="00803A0E" w:rsidRPr="00F11121">
        <w:rPr>
          <w:sz w:val="24"/>
          <w:szCs w:val="24"/>
        </w:rPr>
        <w:t xml:space="preserve">transcript </w:t>
      </w:r>
      <w:r w:rsidRPr="00F11121">
        <w:rPr>
          <w:sz w:val="24"/>
          <w:szCs w:val="24"/>
        </w:rPr>
        <w:t>or GED</w:t>
      </w:r>
      <w:r w:rsidR="00803A0E" w:rsidRPr="00F11121">
        <w:rPr>
          <w:sz w:val="24"/>
          <w:szCs w:val="24"/>
        </w:rPr>
        <w:t xml:space="preserve"> certificate</w:t>
      </w:r>
      <w:r w:rsidR="00581F8C" w:rsidRPr="00F11121">
        <w:rPr>
          <w:sz w:val="24"/>
          <w:szCs w:val="24"/>
        </w:rPr>
        <w:t xml:space="preserve">.  If you do not, </w:t>
      </w:r>
      <w:r w:rsidRPr="00F11121">
        <w:rPr>
          <w:sz w:val="24"/>
          <w:szCs w:val="24"/>
        </w:rPr>
        <w:t xml:space="preserve">you will </w:t>
      </w:r>
      <w:r w:rsidR="00C35B20" w:rsidRPr="00F11121">
        <w:rPr>
          <w:sz w:val="24"/>
          <w:szCs w:val="24"/>
        </w:rPr>
        <w:t xml:space="preserve">have a hold placed on your account and will </w:t>
      </w:r>
      <w:r w:rsidRPr="00F11121">
        <w:rPr>
          <w:sz w:val="24"/>
          <w:szCs w:val="24"/>
        </w:rPr>
        <w:t>not be able to register for classes</w:t>
      </w:r>
      <w:r w:rsidR="00581F8C" w:rsidRPr="00F11121">
        <w:rPr>
          <w:sz w:val="24"/>
          <w:szCs w:val="24"/>
        </w:rPr>
        <w:t xml:space="preserve"> in the following semester</w:t>
      </w:r>
    </w:p>
    <w:p w14:paraId="0D811576" w14:textId="3ADDFA03" w:rsidR="00581F8C" w:rsidRPr="00EE4400" w:rsidRDefault="00C54AFC" w:rsidP="00A23A70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 w:rsidRPr="00EE4400">
        <w:rPr>
          <w:sz w:val="24"/>
          <w:szCs w:val="24"/>
        </w:rPr>
        <w:t xml:space="preserve">Transfer students with less than 24 college credits must </w:t>
      </w:r>
      <w:r w:rsidR="00905ECC" w:rsidRPr="00EE4400">
        <w:rPr>
          <w:sz w:val="24"/>
          <w:szCs w:val="24"/>
        </w:rPr>
        <w:t xml:space="preserve">also </w:t>
      </w:r>
      <w:r w:rsidRPr="00EE4400">
        <w:rPr>
          <w:sz w:val="24"/>
          <w:szCs w:val="24"/>
        </w:rPr>
        <w:t>send High School or GED transcripts</w:t>
      </w:r>
    </w:p>
    <w:p w14:paraId="58AB2B6F" w14:textId="79B2F003" w:rsidR="00581F8C" w:rsidRPr="00EE4400" w:rsidRDefault="00C54AFC" w:rsidP="00A23A70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 w:rsidRPr="00EE4400">
        <w:rPr>
          <w:sz w:val="24"/>
          <w:szCs w:val="24"/>
        </w:rPr>
        <w:t>Find instructions for sending High School / GED transcripts to</w:t>
      </w:r>
      <w:r w:rsidR="00905ECC" w:rsidRPr="00EE4400">
        <w:rPr>
          <w:sz w:val="24"/>
          <w:szCs w:val="24"/>
        </w:rPr>
        <w:t xml:space="preserve"> MSU Denver</w:t>
      </w:r>
      <w:r w:rsidRPr="00EE4400">
        <w:rPr>
          <w:sz w:val="24"/>
          <w:szCs w:val="24"/>
        </w:rPr>
        <w:t xml:space="preserve"> Admissions </w:t>
      </w:r>
      <w:hyperlink r:id="rId17" w:history="1">
        <w:r w:rsidRPr="00EE4400">
          <w:rPr>
            <w:rStyle w:val="Hyperlink"/>
            <w:sz w:val="24"/>
            <w:szCs w:val="24"/>
          </w:rPr>
          <w:t>here</w:t>
        </w:r>
      </w:hyperlink>
    </w:p>
    <w:p w14:paraId="053B936C" w14:textId="563C01BF" w:rsidR="00C54AFC" w:rsidRPr="00EE4400" w:rsidRDefault="00C54AFC" w:rsidP="00A23A70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 w:rsidRPr="00EE4400">
        <w:rPr>
          <w:sz w:val="24"/>
          <w:szCs w:val="24"/>
        </w:rPr>
        <w:t xml:space="preserve">Where to Order High School Transcripts (if your county is not listed, </w:t>
      </w:r>
      <w:r w:rsidR="00F11121">
        <w:rPr>
          <w:sz w:val="24"/>
          <w:szCs w:val="24"/>
        </w:rPr>
        <w:t xml:space="preserve">look online or </w:t>
      </w:r>
      <w:r w:rsidRPr="00EE4400">
        <w:rPr>
          <w:sz w:val="24"/>
          <w:szCs w:val="24"/>
        </w:rPr>
        <w:t xml:space="preserve">call the High School you graduated from and ask for assistance).  </w:t>
      </w:r>
    </w:p>
    <w:p w14:paraId="599339E6" w14:textId="77777777" w:rsidR="00C54AFC" w:rsidRPr="00EE4400" w:rsidRDefault="00C54AFC" w:rsidP="00A23A70">
      <w:pPr>
        <w:pStyle w:val="ListParagraph"/>
        <w:numPr>
          <w:ilvl w:val="1"/>
          <w:numId w:val="7"/>
        </w:numPr>
        <w:spacing w:line="278" w:lineRule="auto"/>
        <w:ind w:left="1130"/>
        <w:rPr>
          <w:b/>
          <w:bCs/>
          <w:sz w:val="24"/>
          <w:szCs w:val="24"/>
          <w:u w:val="single"/>
        </w:rPr>
      </w:pPr>
      <w:r w:rsidRPr="00EE4400">
        <w:rPr>
          <w:sz w:val="24"/>
          <w:szCs w:val="24"/>
        </w:rPr>
        <w:t xml:space="preserve">For Denver Public Schools, </w:t>
      </w:r>
      <w:hyperlink r:id="rId18" w:history="1">
        <w:r w:rsidRPr="00EE4400">
          <w:rPr>
            <w:rStyle w:val="Hyperlink"/>
            <w:sz w:val="24"/>
            <w:szCs w:val="24"/>
          </w:rPr>
          <w:t>https://denverco.scriborder.com/</w:t>
        </w:r>
      </w:hyperlink>
    </w:p>
    <w:p w14:paraId="00211815" w14:textId="77777777" w:rsidR="00C54AFC" w:rsidRPr="00EE4400" w:rsidRDefault="00C54AFC" w:rsidP="00A23A70">
      <w:pPr>
        <w:pStyle w:val="ListParagraph"/>
        <w:numPr>
          <w:ilvl w:val="1"/>
          <w:numId w:val="7"/>
        </w:numPr>
        <w:spacing w:line="278" w:lineRule="auto"/>
        <w:ind w:left="1130"/>
        <w:rPr>
          <w:b/>
          <w:bCs/>
          <w:sz w:val="24"/>
          <w:szCs w:val="24"/>
          <w:u w:val="single"/>
        </w:rPr>
      </w:pPr>
      <w:r w:rsidRPr="00EE4400">
        <w:rPr>
          <w:sz w:val="24"/>
          <w:szCs w:val="24"/>
        </w:rPr>
        <w:t xml:space="preserve">For Aurora Public Schools, </w:t>
      </w:r>
      <w:hyperlink r:id="rId19" w:history="1">
        <w:r w:rsidRPr="00EE4400">
          <w:rPr>
            <w:rStyle w:val="Hyperlink"/>
            <w:sz w:val="24"/>
            <w:szCs w:val="24"/>
          </w:rPr>
          <w:t>https://apsco.scriborder.com/</w:t>
        </w:r>
      </w:hyperlink>
    </w:p>
    <w:p w14:paraId="10A583D8" w14:textId="77777777" w:rsidR="00C54AFC" w:rsidRPr="00EE4400" w:rsidRDefault="00C54AFC" w:rsidP="00A23A70">
      <w:pPr>
        <w:pStyle w:val="ListParagraph"/>
        <w:numPr>
          <w:ilvl w:val="1"/>
          <w:numId w:val="7"/>
        </w:numPr>
        <w:spacing w:line="278" w:lineRule="auto"/>
        <w:ind w:left="1130"/>
        <w:rPr>
          <w:b/>
          <w:bCs/>
          <w:sz w:val="24"/>
          <w:szCs w:val="24"/>
          <w:u w:val="single"/>
        </w:rPr>
      </w:pPr>
      <w:r w:rsidRPr="00EE4400">
        <w:rPr>
          <w:sz w:val="24"/>
          <w:szCs w:val="24"/>
        </w:rPr>
        <w:t xml:space="preserve">For Douglas County Public Schools, </w:t>
      </w:r>
      <w:hyperlink r:id="rId20" w:history="1">
        <w:r w:rsidRPr="00EE4400">
          <w:rPr>
            <w:rStyle w:val="Hyperlink"/>
            <w:sz w:val="24"/>
            <w:szCs w:val="24"/>
          </w:rPr>
          <w:t>https://douglasco.scriborder.com/</w:t>
        </w:r>
      </w:hyperlink>
    </w:p>
    <w:p w14:paraId="38BFC160" w14:textId="77777777" w:rsidR="00C54AFC" w:rsidRPr="00EE4400" w:rsidRDefault="00C54AFC" w:rsidP="00A23A70">
      <w:pPr>
        <w:pStyle w:val="ListParagraph"/>
        <w:numPr>
          <w:ilvl w:val="1"/>
          <w:numId w:val="7"/>
        </w:numPr>
        <w:spacing w:line="278" w:lineRule="auto"/>
        <w:ind w:left="1130"/>
        <w:rPr>
          <w:b/>
          <w:bCs/>
          <w:sz w:val="24"/>
          <w:szCs w:val="24"/>
          <w:u w:val="single"/>
        </w:rPr>
      </w:pPr>
      <w:r w:rsidRPr="00EE4400">
        <w:rPr>
          <w:sz w:val="24"/>
          <w:szCs w:val="24"/>
        </w:rPr>
        <w:t xml:space="preserve">For Jefferson County Public Schools, </w:t>
      </w:r>
      <w:hyperlink r:id="rId21" w:history="1">
        <w:r w:rsidRPr="00EE4400">
          <w:rPr>
            <w:rStyle w:val="Hyperlink"/>
            <w:sz w:val="24"/>
            <w:szCs w:val="24"/>
          </w:rPr>
          <w:t>https://jeffco.scriborder.com/</w:t>
        </w:r>
      </w:hyperlink>
    </w:p>
    <w:p w14:paraId="2F6A41CB" w14:textId="77777777" w:rsidR="00C54AFC" w:rsidRPr="00EE4400" w:rsidRDefault="00C54AFC" w:rsidP="00A23A70">
      <w:pPr>
        <w:pStyle w:val="ListParagraph"/>
        <w:numPr>
          <w:ilvl w:val="1"/>
          <w:numId w:val="7"/>
        </w:numPr>
        <w:spacing w:line="278" w:lineRule="auto"/>
        <w:ind w:left="1130"/>
        <w:rPr>
          <w:b/>
          <w:bCs/>
          <w:sz w:val="24"/>
          <w:szCs w:val="24"/>
          <w:u w:val="single"/>
        </w:rPr>
      </w:pPr>
      <w:r w:rsidRPr="00EE4400">
        <w:rPr>
          <w:sz w:val="24"/>
          <w:szCs w:val="24"/>
        </w:rPr>
        <w:lastRenderedPageBreak/>
        <w:t xml:space="preserve">For Adams County Public Schools, </w:t>
      </w:r>
      <w:hyperlink r:id="rId22" w:history="1">
        <w:r w:rsidRPr="00EE4400">
          <w:rPr>
            <w:rStyle w:val="Hyperlink"/>
            <w:sz w:val="24"/>
            <w:szCs w:val="24"/>
          </w:rPr>
          <w:t>https://adams12co.scriborder.com/</w:t>
        </w:r>
      </w:hyperlink>
    </w:p>
    <w:p w14:paraId="11CB42EF" w14:textId="77777777" w:rsidR="00C54AFC" w:rsidRPr="00EE4400" w:rsidRDefault="00C54AFC" w:rsidP="00A23A70">
      <w:pPr>
        <w:rPr>
          <w:b/>
          <w:bCs/>
          <w:sz w:val="24"/>
          <w:szCs w:val="24"/>
          <w:u w:val="single"/>
        </w:rPr>
      </w:pPr>
      <w:r w:rsidRPr="00EE4400">
        <w:rPr>
          <w:b/>
          <w:bCs/>
          <w:sz w:val="24"/>
          <w:szCs w:val="24"/>
          <w:u w:val="single"/>
        </w:rPr>
        <w:t xml:space="preserve">College Transcripts / Concurrent Enrollment  </w:t>
      </w:r>
    </w:p>
    <w:p w14:paraId="609DBB4C" w14:textId="77777777" w:rsidR="00905ECC" w:rsidRPr="00EE4400" w:rsidRDefault="00C54AFC" w:rsidP="00C54AFC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EE4400">
        <w:rPr>
          <w:sz w:val="24"/>
          <w:szCs w:val="24"/>
        </w:rPr>
        <w:t xml:space="preserve">We must have an official transcript from </w:t>
      </w:r>
      <w:r w:rsidRPr="00EE4400">
        <w:rPr>
          <w:b/>
          <w:bCs/>
          <w:sz w:val="24"/>
          <w:szCs w:val="24"/>
          <w:u w:val="single"/>
        </w:rPr>
        <w:t>each</w:t>
      </w:r>
      <w:r w:rsidRPr="00EE4400">
        <w:rPr>
          <w:sz w:val="24"/>
          <w:szCs w:val="24"/>
        </w:rPr>
        <w:t xml:space="preserve"> college/university you attended.  Find instructions for sending transcripts to Admissions </w:t>
      </w:r>
      <w:hyperlink r:id="rId23" w:history="1">
        <w:r w:rsidRPr="00EE4400">
          <w:rPr>
            <w:rStyle w:val="Hyperlink"/>
            <w:sz w:val="24"/>
            <w:szCs w:val="24"/>
          </w:rPr>
          <w:t>here</w:t>
        </w:r>
      </w:hyperlink>
      <w:r w:rsidRPr="00EE4400">
        <w:rPr>
          <w:sz w:val="24"/>
          <w:szCs w:val="24"/>
        </w:rPr>
        <w:t xml:space="preserve">.   </w:t>
      </w:r>
    </w:p>
    <w:p w14:paraId="775EAD99" w14:textId="51C66405" w:rsidR="00C54AFC" w:rsidRPr="00EE4400" w:rsidRDefault="00C54AFC" w:rsidP="00C54AFC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EE4400">
        <w:rPr>
          <w:sz w:val="24"/>
          <w:szCs w:val="24"/>
        </w:rPr>
        <w:t xml:space="preserve">For concurrent enrollment (CE) classes, </w:t>
      </w:r>
      <w:r w:rsidRPr="00EE4400">
        <w:rPr>
          <w:sz w:val="24"/>
          <w:szCs w:val="24"/>
          <w:u w:val="single"/>
        </w:rPr>
        <w:t>you must send MSU Denver Admissions an official copy of your transcript from the university or college you took your concurrent enrollment classes through—</w:t>
      </w:r>
      <w:r w:rsidRPr="00EE4400">
        <w:rPr>
          <w:b/>
          <w:bCs/>
          <w:sz w:val="24"/>
          <w:szCs w:val="24"/>
          <w:u w:val="single"/>
        </w:rPr>
        <w:t>your High School transcript DOES NOT get you credit for CE classes</w:t>
      </w:r>
      <w:r w:rsidRPr="00EE4400">
        <w:rPr>
          <w:sz w:val="24"/>
          <w:szCs w:val="24"/>
        </w:rPr>
        <w:t>.  If you aren’t sure which college or university you took the CE courses through, call your High School</w:t>
      </w:r>
      <w:r w:rsidR="00ED313D" w:rsidRPr="00EE4400">
        <w:rPr>
          <w:sz w:val="24"/>
          <w:szCs w:val="24"/>
        </w:rPr>
        <w:t xml:space="preserve"> Counselor</w:t>
      </w:r>
      <w:r w:rsidRPr="00EE4400">
        <w:rPr>
          <w:sz w:val="24"/>
          <w:szCs w:val="24"/>
        </w:rPr>
        <w:t xml:space="preserve"> and ask. </w:t>
      </w:r>
      <w:r w:rsidR="00ED313D" w:rsidRPr="00EE4400">
        <w:rPr>
          <w:sz w:val="24"/>
          <w:szCs w:val="24"/>
        </w:rPr>
        <w:t>YOU ARE RESPONSIBLE FOR ORDERING</w:t>
      </w:r>
      <w:r w:rsidR="000C6AC8" w:rsidRPr="00EE4400">
        <w:rPr>
          <w:sz w:val="24"/>
          <w:szCs w:val="24"/>
        </w:rPr>
        <w:t xml:space="preserve"> AND SENDING</w:t>
      </w:r>
      <w:r w:rsidR="00ED313D" w:rsidRPr="00EE4400">
        <w:rPr>
          <w:sz w:val="24"/>
          <w:szCs w:val="24"/>
        </w:rPr>
        <w:t xml:space="preserve"> YOUR TRANSCRIPTS, NOT YOUR HIGH SCHOOL. </w:t>
      </w:r>
      <w:r w:rsidRPr="00EE4400">
        <w:rPr>
          <w:sz w:val="24"/>
          <w:szCs w:val="24"/>
        </w:rPr>
        <w:t xml:space="preserve"> </w:t>
      </w:r>
      <w:r w:rsidRPr="00EE4400">
        <w:rPr>
          <w:b/>
          <w:bCs/>
          <w:sz w:val="24"/>
          <w:szCs w:val="24"/>
        </w:rPr>
        <w:t xml:space="preserve"> </w:t>
      </w:r>
    </w:p>
    <w:p w14:paraId="76912638" w14:textId="42F7ECAE" w:rsidR="008A4AFC" w:rsidRPr="00EE4400" w:rsidRDefault="00C54AFC" w:rsidP="00A23A70">
      <w:pPr>
        <w:rPr>
          <w:b/>
          <w:bCs/>
          <w:sz w:val="24"/>
          <w:szCs w:val="24"/>
        </w:rPr>
      </w:pPr>
      <w:r w:rsidRPr="00EE4400">
        <w:rPr>
          <w:b/>
          <w:bCs/>
          <w:sz w:val="24"/>
          <w:szCs w:val="24"/>
          <w:u w:val="single"/>
        </w:rPr>
        <w:t>Military Service Records</w:t>
      </w:r>
      <w:r w:rsidRPr="00EE4400">
        <w:rPr>
          <w:b/>
          <w:bCs/>
          <w:sz w:val="24"/>
          <w:szCs w:val="24"/>
        </w:rPr>
        <w:t xml:space="preserve">  </w:t>
      </w:r>
    </w:p>
    <w:p w14:paraId="7AA66A88" w14:textId="5EE817B1" w:rsidR="00C54AFC" w:rsidRPr="00EE4400" w:rsidRDefault="00C54AFC" w:rsidP="008A4AFC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EE4400">
        <w:rPr>
          <w:sz w:val="24"/>
          <w:szCs w:val="24"/>
        </w:rPr>
        <w:t>Send your DD214, official Joint Service and/or Community College of the Air Force</w:t>
      </w:r>
      <w:r w:rsidR="008A4AFC" w:rsidRPr="00EE4400">
        <w:rPr>
          <w:sz w:val="24"/>
          <w:szCs w:val="24"/>
        </w:rPr>
        <w:t xml:space="preserve"> </w:t>
      </w:r>
      <w:r w:rsidRPr="00EE4400">
        <w:rPr>
          <w:sz w:val="24"/>
          <w:szCs w:val="24"/>
        </w:rPr>
        <w:t xml:space="preserve">transcripts to Admissions and Bren Shuler at </w:t>
      </w:r>
      <w:hyperlink r:id="rId24" w:history="1">
        <w:r w:rsidRPr="00EE4400">
          <w:rPr>
            <w:rStyle w:val="Hyperlink"/>
            <w:sz w:val="24"/>
            <w:szCs w:val="24"/>
          </w:rPr>
          <w:t>bshuler1@msudenver.edu</w:t>
        </w:r>
      </w:hyperlink>
      <w:r w:rsidRPr="00EE4400">
        <w:rPr>
          <w:sz w:val="24"/>
          <w:szCs w:val="24"/>
        </w:rPr>
        <w:t xml:space="preserve"> for evaluation</w:t>
      </w:r>
      <w:r w:rsidR="00701E8F">
        <w:rPr>
          <w:sz w:val="24"/>
          <w:szCs w:val="24"/>
        </w:rPr>
        <w:t>.</w:t>
      </w:r>
      <w:r w:rsidRPr="00EE4400">
        <w:rPr>
          <w:sz w:val="24"/>
          <w:szCs w:val="24"/>
        </w:rPr>
        <w:t xml:space="preserve"> </w:t>
      </w:r>
    </w:p>
    <w:p w14:paraId="2628F0F1" w14:textId="08E1B91F" w:rsidR="00C54AFC" w:rsidRPr="00EE4400" w:rsidRDefault="00C54AFC" w:rsidP="00A23A70">
      <w:pPr>
        <w:rPr>
          <w:sz w:val="24"/>
          <w:szCs w:val="24"/>
        </w:rPr>
      </w:pPr>
      <w:r w:rsidRPr="00EE4400">
        <w:rPr>
          <w:b/>
          <w:bCs/>
          <w:sz w:val="24"/>
          <w:szCs w:val="24"/>
          <w:u w:val="single"/>
        </w:rPr>
        <w:t>SAT or ACT / AP / IB / CLEP Scores.</w:t>
      </w:r>
      <w:r w:rsidRPr="00EE4400">
        <w:rPr>
          <w:sz w:val="24"/>
          <w:szCs w:val="24"/>
        </w:rPr>
        <w:t xml:space="preserve">  If you took and passed AP, IB, and CLEP tests, send MSU Denver Admissions your official score reports. Find instructions for sending scores </w:t>
      </w:r>
      <w:hyperlink r:id="rId25" w:history="1">
        <w:r w:rsidRPr="00EE4400">
          <w:rPr>
            <w:rStyle w:val="Hyperlink"/>
            <w:sz w:val="24"/>
            <w:szCs w:val="24"/>
          </w:rPr>
          <w:t>here</w:t>
        </w:r>
      </w:hyperlink>
      <w:r w:rsidRPr="00EE4400">
        <w:rPr>
          <w:sz w:val="24"/>
          <w:szCs w:val="24"/>
        </w:rPr>
        <w:t xml:space="preserve">.  You can find the minimum scores required for academic credit </w:t>
      </w:r>
      <w:hyperlink r:id="rId26" w:history="1">
        <w:r w:rsidRPr="00EE4400">
          <w:rPr>
            <w:rStyle w:val="Hyperlink"/>
            <w:sz w:val="24"/>
            <w:szCs w:val="24"/>
          </w:rPr>
          <w:t>here</w:t>
        </w:r>
      </w:hyperlink>
      <w:r w:rsidR="00701E8F">
        <w:rPr>
          <w:sz w:val="24"/>
          <w:szCs w:val="24"/>
        </w:rPr>
        <w:t>.</w:t>
      </w:r>
    </w:p>
    <w:p w14:paraId="0BB00573" w14:textId="5687A03E" w:rsidR="00C54AFC" w:rsidRPr="000D7F63" w:rsidRDefault="00C54AFC" w:rsidP="000D7F6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0D7F63">
        <w:rPr>
          <w:sz w:val="24"/>
          <w:szCs w:val="24"/>
        </w:rPr>
        <w:t xml:space="preserve">For SAT or ACT scores, we </w:t>
      </w:r>
      <w:r w:rsidRPr="000D7F63">
        <w:rPr>
          <w:b/>
          <w:bCs/>
          <w:sz w:val="24"/>
          <w:szCs w:val="24"/>
          <w:u w:val="single"/>
        </w:rPr>
        <w:t>only</w:t>
      </w:r>
      <w:r w:rsidRPr="000D7F63">
        <w:rPr>
          <w:sz w:val="24"/>
          <w:szCs w:val="24"/>
        </w:rPr>
        <w:t xml:space="preserve"> need your official score report if you passed the Math portion of the ACT with a 19</w:t>
      </w:r>
      <w:r w:rsidR="000D7F63">
        <w:rPr>
          <w:sz w:val="24"/>
          <w:szCs w:val="24"/>
        </w:rPr>
        <w:t xml:space="preserve">+ </w:t>
      </w:r>
      <w:r w:rsidRPr="000D7F63">
        <w:rPr>
          <w:sz w:val="24"/>
          <w:szCs w:val="24"/>
        </w:rPr>
        <w:t>or the Math portion of the SAT with a 500</w:t>
      </w:r>
      <w:r w:rsidR="000D7F63">
        <w:rPr>
          <w:sz w:val="24"/>
          <w:szCs w:val="24"/>
        </w:rPr>
        <w:t xml:space="preserve">+ </w:t>
      </w:r>
      <w:r w:rsidRPr="000D7F63">
        <w:rPr>
          <w:b/>
          <w:bCs/>
          <w:sz w:val="24"/>
          <w:szCs w:val="24"/>
          <w:u w:val="single"/>
        </w:rPr>
        <w:t>AND</w:t>
      </w:r>
      <w:r w:rsidRPr="000D7F63">
        <w:rPr>
          <w:sz w:val="24"/>
          <w:szCs w:val="24"/>
        </w:rPr>
        <w:t xml:space="preserve"> your scores are less than 5 years old</w:t>
      </w:r>
      <w:r w:rsidR="00701E8F">
        <w:rPr>
          <w:sz w:val="24"/>
          <w:szCs w:val="24"/>
        </w:rPr>
        <w:t>.</w:t>
      </w:r>
    </w:p>
    <w:p w14:paraId="4F192613" w14:textId="38DC9249" w:rsidR="00AE3504" w:rsidRPr="00EE4400" w:rsidRDefault="00F828A1" w:rsidP="005A3C42">
      <w:pPr>
        <w:rPr>
          <w:sz w:val="24"/>
          <w:szCs w:val="24"/>
        </w:rPr>
      </w:pPr>
      <w:r w:rsidRPr="00EE4400">
        <w:rPr>
          <w:b/>
          <w:bCs/>
          <w:sz w:val="24"/>
          <w:szCs w:val="24"/>
        </w:rPr>
        <w:t>P</w:t>
      </w:r>
      <w:r w:rsidR="008E3256" w:rsidRPr="00EE4400">
        <w:rPr>
          <w:b/>
          <w:bCs/>
          <w:sz w:val="24"/>
          <w:szCs w:val="24"/>
        </w:rPr>
        <w:t xml:space="preserve">rint off </w:t>
      </w:r>
      <w:r w:rsidRPr="00EE4400">
        <w:rPr>
          <w:b/>
          <w:bCs/>
          <w:sz w:val="24"/>
          <w:szCs w:val="24"/>
        </w:rPr>
        <w:t xml:space="preserve">or take a picture of </w:t>
      </w:r>
      <w:r w:rsidR="008E3256" w:rsidRPr="00EE4400">
        <w:rPr>
          <w:b/>
          <w:bCs/>
          <w:sz w:val="24"/>
          <w:szCs w:val="24"/>
        </w:rPr>
        <w:t xml:space="preserve">your My Class Schedule </w:t>
      </w:r>
      <w:r w:rsidR="00180B1C" w:rsidRPr="00EE4400">
        <w:rPr>
          <w:b/>
          <w:bCs/>
          <w:sz w:val="24"/>
          <w:szCs w:val="24"/>
        </w:rPr>
        <w:t xml:space="preserve">and go to the Tivoli ID Station to get your Student ID.  </w:t>
      </w:r>
      <w:r w:rsidR="007767FE" w:rsidRPr="00EE4400">
        <w:rPr>
          <w:sz w:val="24"/>
          <w:szCs w:val="24"/>
        </w:rPr>
        <w:t>Staff</w:t>
      </w:r>
      <w:r w:rsidR="00AE3504" w:rsidRPr="00EE4400">
        <w:rPr>
          <w:sz w:val="24"/>
          <w:szCs w:val="24"/>
        </w:rPr>
        <w:t xml:space="preserve"> won’t give you a student ID unless you show </w:t>
      </w:r>
      <w:r w:rsidR="00A6596D">
        <w:rPr>
          <w:sz w:val="24"/>
          <w:szCs w:val="24"/>
        </w:rPr>
        <w:t>them</w:t>
      </w:r>
      <w:r w:rsidR="00AE3504" w:rsidRPr="00EE4400">
        <w:rPr>
          <w:sz w:val="24"/>
          <w:szCs w:val="24"/>
        </w:rPr>
        <w:t xml:space="preserve"> your class schedule.</w:t>
      </w:r>
      <w:r w:rsidR="00AE3504" w:rsidRPr="00EE4400">
        <w:rPr>
          <w:b/>
          <w:bCs/>
          <w:sz w:val="24"/>
          <w:szCs w:val="24"/>
        </w:rPr>
        <w:t xml:space="preserve">  </w:t>
      </w:r>
      <w:r w:rsidR="00180B1C" w:rsidRPr="00EE4400">
        <w:rPr>
          <w:b/>
          <w:bCs/>
          <w:sz w:val="24"/>
          <w:szCs w:val="24"/>
        </w:rPr>
        <w:t>You will need your Student ID to access campus buildings</w:t>
      </w:r>
      <w:r w:rsidR="00180B1C" w:rsidRPr="00EE4400">
        <w:rPr>
          <w:sz w:val="24"/>
          <w:szCs w:val="24"/>
        </w:rPr>
        <w:t xml:space="preserve">. </w:t>
      </w:r>
      <w:r w:rsidR="007767FE" w:rsidRPr="00EE4400">
        <w:rPr>
          <w:sz w:val="24"/>
          <w:szCs w:val="24"/>
        </w:rPr>
        <w:t xml:space="preserve">Remember, your student ID can </w:t>
      </w:r>
      <w:r w:rsidR="0012069E" w:rsidRPr="00EE4400">
        <w:rPr>
          <w:sz w:val="24"/>
          <w:szCs w:val="24"/>
        </w:rPr>
        <w:t xml:space="preserve">also </w:t>
      </w:r>
      <w:r w:rsidR="007767FE" w:rsidRPr="00EE4400">
        <w:rPr>
          <w:sz w:val="24"/>
          <w:szCs w:val="24"/>
        </w:rPr>
        <w:t>get you discounts at various retail stores!</w:t>
      </w:r>
    </w:p>
    <w:p w14:paraId="65866B3D" w14:textId="666D9C11" w:rsidR="008E3256" w:rsidRPr="00EE4400" w:rsidRDefault="00AE3504" w:rsidP="0006301A">
      <w:pPr>
        <w:rPr>
          <w:sz w:val="24"/>
          <w:szCs w:val="24"/>
        </w:rPr>
      </w:pPr>
      <w:r w:rsidRPr="00EE4400">
        <w:rPr>
          <w:b/>
          <w:bCs/>
          <w:sz w:val="24"/>
          <w:szCs w:val="24"/>
        </w:rPr>
        <w:t xml:space="preserve">Find out where </w:t>
      </w:r>
      <w:proofErr w:type="gramStart"/>
      <w:r w:rsidRPr="00EE4400">
        <w:rPr>
          <w:b/>
          <w:bCs/>
          <w:sz w:val="24"/>
          <w:szCs w:val="24"/>
        </w:rPr>
        <w:t>your</w:t>
      </w:r>
      <w:proofErr w:type="gramEnd"/>
      <w:r w:rsidRPr="00EE4400">
        <w:rPr>
          <w:b/>
          <w:bCs/>
          <w:sz w:val="24"/>
          <w:szCs w:val="24"/>
        </w:rPr>
        <w:t xml:space="preserve"> on-campus courses are located via the </w:t>
      </w:r>
      <w:hyperlink r:id="rId27" w:history="1">
        <w:r w:rsidRPr="00EE4400">
          <w:rPr>
            <w:rStyle w:val="Hyperlink"/>
            <w:b/>
            <w:bCs/>
            <w:sz w:val="24"/>
            <w:szCs w:val="24"/>
          </w:rPr>
          <w:t>Campus Map</w:t>
        </w:r>
      </w:hyperlink>
      <w:r w:rsidRPr="00EE4400">
        <w:rPr>
          <w:sz w:val="24"/>
          <w:szCs w:val="24"/>
        </w:rPr>
        <w:t xml:space="preserve">.  </w:t>
      </w:r>
      <w:r w:rsidR="00CD1512" w:rsidRPr="00EE4400">
        <w:rPr>
          <w:b/>
          <w:bCs/>
          <w:sz w:val="24"/>
          <w:szCs w:val="24"/>
        </w:rPr>
        <w:t xml:space="preserve">Better still, </w:t>
      </w:r>
      <w:r w:rsidR="00B861A4" w:rsidRPr="00EE4400">
        <w:rPr>
          <w:b/>
          <w:bCs/>
          <w:sz w:val="24"/>
          <w:szCs w:val="24"/>
        </w:rPr>
        <w:t xml:space="preserve">come </w:t>
      </w:r>
      <w:r w:rsidR="00CD1512" w:rsidRPr="00EE4400">
        <w:rPr>
          <w:b/>
          <w:bCs/>
          <w:sz w:val="24"/>
          <w:szCs w:val="24"/>
        </w:rPr>
        <w:t>take a campus tour</w:t>
      </w:r>
      <w:r w:rsidR="00665EFB">
        <w:rPr>
          <w:b/>
          <w:bCs/>
          <w:sz w:val="24"/>
          <w:szCs w:val="24"/>
        </w:rPr>
        <w:t xml:space="preserve"> before classes begin</w:t>
      </w:r>
      <w:r w:rsidR="00CD1512" w:rsidRPr="00EE4400">
        <w:rPr>
          <w:b/>
          <w:bCs/>
          <w:sz w:val="24"/>
          <w:szCs w:val="24"/>
        </w:rPr>
        <w:t>.</w:t>
      </w:r>
      <w:r w:rsidR="00CD1512" w:rsidRPr="00EE4400">
        <w:rPr>
          <w:sz w:val="24"/>
          <w:szCs w:val="24"/>
        </w:rPr>
        <w:t xml:space="preserve"> </w:t>
      </w:r>
      <w:r w:rsidR="00B861A4" w:rsidRPr="00EE4400">
        <w:rPr>
          <w:sz w:val="24"/>
          <w:szCs w:val="24"/>
        </w:rPr>
        <w:t xml:space="preserve">You can sign up for tours, including virtual </w:t>
      </w:r>
      <w:r w:rsidR="000E5F7A" w:rsidRPr="00EE4400">
        <w:rPr>
          <w:sz w:val="24"/>
          <w:szCs w:val="24"/>
        </w:rPr>
        <w:t>ones</w:t>
      </w:r>
      <w:r w:rsidR="00B861A4" w:rsidRPr="00EE4400">
        <w:rPr>
          <w:sz w:val="24"/>
          <w:szCs w:val="24"/>
        </w:rPr>
        <w:t xml:space="preserve"> </w:t>
      </w:r>
      <w:hyperlink r:id="rId28" w:history="1">
        <w:r w:rsidR="00B861A4" w:rsidRPr="00EE4400">
          <w:rPr>
            <w:rStyle w:val="Hyperlink"/>
            <w:sz w:val="24"/>
            <w:szCs w:val="24"/>
          </w:rPr>
          <w:t>here</w:t>
        </w:r>
      </w:hyperlink>
      <w:r w:rsidR="006119EF" w:rsidRPr="00EE4400">
        <w:rPr>
          <w:sz w:val="24"/>
          <w:szCs w:val="24"/>
        </w:rPr>
        <w:t>.  While touring the campus, stop by the College of Business Advising Center (AD 210), the College of Business Tutoring Center (AD 260), an</w:t>
      </w:r>
      <w:r w:rsidR="00D419A5" w:rsidRPr="00EE4400">
        <w:rPr>
          <w:sz w:val="24"/>
          <w:szCs w:val="24"/>
        </w:rPr>
        <w:t xml:space="preserve">d </w:t>
      </w:r>
      <w:r w:rsidR="00C22FEF" w:rsidRPr="00EE4400">
        <w:rPr>
          <w:sz w:val="24"/>
          <w:szCs w:val="24"/>
        </w:rPr>
        <w:t>the College of Business</w:t>
      </w:r>
      <w:r w:rsidR="00786DE5" w:rsidRPr="00EE4400">
        <w:rPr>
          <w:sz w:val="24"/>
          <w:szCs w:val="24"/>
        </w:rPr>
        <w:t xml:space="preserve"> Faculty/Staff spaces</w:t>
      </w:r>
      <w:r w:rsidR="00C22FEF" w:rsidRPr="00EE4400">
        <w:rPr>
          <w:sz w:val="24"/>
          <w:szCs w:val="24"/>
        </w:rPr>
        <w:t xml:space="preserve"> (5</w:t>
      </w:r>
      <w:r w:rsidR="00C22FEF" w:rsidRPr="00EE4400">
        <w:rPr>
          <w:sz w:val="24"/>
          <w:szCs w:val="24"/>
          <w:vertAlign w:val="superscript"/>
        </w:rPr>
        <w:t>th</w:t>
      </w:r>
      <w:r w:rsidR="00C22FEF" w:rsidRPr="00EE4400">
        <w:rPr>
          <w:sz w:val="24"/>
          <w:szCs w:val="24"/>
        </w:rPr>
        <w:t xml:space="preserve"> Floor of the Admin Building). </w:t>
      </w:r>
      <w:r w:rsidR="006119EF" w:rsidRPr="00EE4400">
        <w:rPr>
          <w:sz w:val="24"/>
          <w:szCs w:val="24"/>
        </w:rPr>
        <w:t xml:space="preserve"> </w:t>
      </w:r>
    </w:p>
    <w:p w14:paraId="3A50F914" w14:textId="279EDD30" w:rsidR="00802A3A" w:rsidRPr="00EE4400" w:rsidRDefault="00E64DCC" w:rsidP="00802A3A">
      <w:pPr>
        <w:rPr>
          <w:sz w:val="24"/>
          <w:szCs w:val="24"/>
        </w:rPr>
      </w:pPr>
      <w:r w:rsidRPr="00EE4400">
        <w:rPr>
          <w:b/>
          <w:bCs/>
          <w:sz w:val="24"/>
          <w:szCs w:val="24"/>
        </w:rPr>
        <w:t xml:space="preserve">Order your course textbooks </w:t>
      </w:r>
      <w:r w:rsidRPr="00EE4400">
        <w:rPr>
          <w:b/>
          <w:bCs/>
          <w:sz w:val="24"/>
          <w:szCs w:val="24"/>
          <w:u w:val="single"/>
        </w:rPr>
        <w:t>BEFORE</w:t>
      </w:r>
      <w:r w:rsidRPr="00EE4400">
        <w:rPr>
          <w:b/>
          <w:bCs/>
          <w:sz w:val="24"/>
          <w:szCs w:val="24"/>
        </w:rPr>
        <w:t xml:space="preserve"> classes begin</w:t>
      </w:r>
      <w:r w:rsidRPr="00EE4400">
        <w:rPr>
          <w:sz w:val="24"/>
          <w:szCs w:val="24"/>
        </w:rPr>
        <w:t xml:space="preserve">.  You can order textbooks through the Tivoli, publisher websites, or other providers like Textbooks.com, Barnes &amp; Noble, Amazon, etc. Shop around—you may be able to find cheaper versions (just be sure to get the correct edition).  You can find your course textbooks on the </w:t>
      </w:r>
      <w:hyperlink r:id="rId29" w:history="1">
        <w:r w:rsidRPr="00EE4400">
          <w:rPr>
            <w:rStyle w:val="Hyperlink"/>
            <w:sz w:val="24"/>
            <w:szCs w:val="24"/>
          </w:rPr>
          <w:t>Tivoli Website</w:t>
        </w:r>
      </w:hyperlink>
      <w:r w:rsidR="00E47794" w:rsidRPr="00EE4400">
        <w:rPr>
          <w:sz w:val="24"/>
          <w:szCs w:val="24"/>
        </w:rPr>
        <w:t xml:space="preserve">.  You will need your My Class Schedule to </w:t>
      </w:r>
      <w:r w:rsidR="00356A94" w:rsidRPr="00EE4400">
        <w:rPr>
          <w:sz w:val="24"/>
          <w:szCs w:val="24"/>
        </w:rPr>
        <w:t xml:space="preserve">ensure you order textbooks for the correct class. </w:t>
      </w:r>
      <w:r w:rsidRPr="00EE4400">
        <w:rPr>
          <w:sz w:val="24"/>
          <w:szCs w:val="24"/>
        </w:rPr>
        <w:t xml:space="preserve"> </w:t>
      </w:r>
    </w:p>
    <w:p w14:paraId="62401DDC" w14:textId="76830B86" w:rsidR="00C43D46" w:rsidRPr="00EE4400" w:rsidRDefault="00E64DCC" w:rsidP="0006301A">
      <w:pPr>
        <w:rPr>
          <w:sz w:val="24"/>
          <w:szCs w:val="24"/>
        </w:rPr>
      </w:pPr>
      <w:r w:rsidRPr="00EE4400">
        <w:rPr>
          <w:b/>
          <w:bCs/>
          <w:sz w:val="24"/>
          <w:szCs w:val="24"/>
        </w:rPr>
        <w:t xml:space="preserve">Familiarize yourself with </w:t>
      </w:r>
      <w:r w:rsidR="00AE3504" w:rsidRPr="00EE4400">
        <w:rPr>
          <w:b/>
          <w:bCs/>
          <w:sz w:val="24"/>
          <w:szCs w:val="24"/>
        </w:rPr>
        <w:t>Canvas</w:t>
      </w:r>
      <w:r w:rsidRPr="00EE4400">
        <w:rPr>
          <w:sz w:val="24"/>
          <w:szCs w:val="24"/>
        </w:rPr>
        <w:t xml:space="preserve">.  </w:t>
      </w:r>
      <w:r w:rsidR="00AE3504" w:rsidRPr="00EE4400">
        <w:rPr>
          <w:sz w:val="24"/>
          <w:szCs w:val="24"/>
        </w:rPr>
        <w:t>Canvas</w:t>
      </w:r>
      <w:r w:rsidRPr="00EE4400">
        <w:rPr>
          <w:sz w:val="24"/>
          <w:szCs w:val="24"/>
        </w:rPr>
        <w:t xml:space="preserve"> is the on-line learning management system </w:t>
      </w:r>
      <w:r w:rsidR="00812702" w:rsidRPr="00EE4400">
        <w:rPr>
          <w:sz w:val="24"/>
          <w:szCs w:val="24"/>
        </w:rPr>
        <w:t>for</w:t>
      </w:r>
      <w:r w:rsidRPr="00EE4400">
        <w:rPr>
          <w:sz w:val="24"/>
          <w:szCs w:val="24"/>
        </w:rPr>
        <w:t xml:space="preserve"> course information (syllabus, instructor correspondence, assignments, exams/quizzes, etc.).  </w:t>
      </w:r>
      <w:r w:rsidR="001C3A10">
        <w:rPr>
          <w:sz w:val="24"/>
          <w:szCs w:val="24"/>
        </w:rPr>
        <w:t xml:space="preserve">You likely used something similar in High School, like Blackboard or D2L.  </w:t>
      </w:r>
      <w:r w:rsidRPr="00EE4400">
        <w:rPr>
          <w:sz w:val="24"/>
          <w:szCs w:val="24"/>
        </w:rPr>
        <w:t xml:space="preserve">Course content is typically available a few days before classes begin. You can access </w:t>
      </w:r>
      <w:r w:rsidR="00AE3504" w:rsidRPr="00EE4400">
        <w:rPr>
          <w:sz w:val="24"/>
          <w:szCs w:val="24"/>
        </w:rPr>
        <w:t>Canvas</w:t>
      </w:r>
      <w:r w:rsidRPr="00EE4400">
        <w:rPr>
          <w:sz w:val="24"/>
          <w:szCs w:val="24"/>
        </w:rPr>
        <w:t xml:space="preserve"> under web services on your Student Hub. A Quick Start Guide is available </w:t>
      </w:r>
      <w:hyperlink r:id="rId30" w:history="1">
        <w:r w:rsidRPr="00EE4400">
          <w:rPr>
            <w:rStyle w:val="Hyperlink"/>
            <w:sz w:val="24"/>
            <w:szCs w:val="24"/>
          </w:rPr>
          <w:t>here</w:t>
        </w:r>
      </w:hyperlink>
      <w:r w:rsidRPr="00701E8F">
        <w:rPr>
          <w:sz w:val="24"/>
          <w:szCs w:val="24"/>
        </w:rPr>
        <w:t>.</w:t>
      </w:r>
      <w:r w:rsidRPr="00EE4400">
        <w:rPr>
          <w:sz w:val="24"/>
          <w:szCs w:val="24"/>
        </w:rPr>
        <w:t xml:space="preserve"> </w:t>
      </w:r>
      <w:r w:rsidR="00864717">
        <w:rPr>
          <w:sz w:val="24"/>
          <w:szCs w:val="24"/>
        </w:rPr>
        <w:t xml:space="preserve"> </w:t>
      </w:r>
    </w:p>
    <w:p w14:paraId="4FEB8BE6" w14:textId="6F6B23D1" w:rsidR="008E1904" w:rsidRPr="00551735" w:rsidRDefault="008E1904" w:rsidP="0006301A">
      <w:pPr>
        <w:rPr>
          <w:sz w:val="24"/>
          <w:szCs w:val="24"/>
        </w:rPr>
      </w:pPr>
      <w:r w:rsidRPr="00864717">
        <w:rPr>
          <w:b/>
          <w:bCs/>
          <w:sz w:val="24"/>
          <w:szCs w:val="24"/>
        </w:rPr>
        <w:t>Join the CBUS First Year Hub Canvas Course</w:t>
      </w:r>
      <w:r w:rsidR="00864717" w:rsidRPr="00864717">
        <w:t xml:space="preserve">. </w:t>
      </w:r>
      <w:r w:rsidR="00864717" w:rsidRPr="00551735">
        <w:rPr>
          <w:sz w:val="24"/>
          <w:szCs w:val="24"/>
        </w:rPr>
        <w:t xml:space="preserve">The College of Business has set up a First Year Experience Canvas </w:t>
      </w:r>
      <w:r w:rsidR="00D76E14" w:rsidRPr="00551735">
        <w:rPr>
          <w:sz w:val="24"/>
          <w:szCs w:val="24"/>
        </w:rPr>
        <w:t xml:space="preserve">course to guide you </w:t>
      </w:r>
      <w:r w:rsidR="00762D9E">
        <w:rPr>
          <w:sz w:val="24"/>
          <w:szCs w:val="24"/>
        </w:rPr>
        <w:t>through</w:t>
      </w:r>
      <w:r w:rsidR="00D76E14" w:rsidRPr="00551735">
        <w:rPr>
          <w:sz w:val="24"/>
          <w:szCs w:val="24"/>
        </w:rPr>
        <w:t xml:space="preserve"> your first year</w:t>
      </w:r>
      <w:r w:rsidR="00762D9E">
        <w:rPr>
          <w:sz w:val="24"/>
          <w:szCs w:val="24"/>
        </w:rPr>
        <w:t xml:space="preserve"> at MSU Denver</w:t>
      </w:r>
      <w:r w:rsidR="00D76E14" w:rsidRPr="00551735">
        <w:rPr>
          <w:sz w:val="24"/>
          <w:szCs w:val="24"/>
        </w:rPr>
        <w:t>.  This course includes information on student support resources, upcoming events</w:t>
      </w:r>
      <w:r w:rsidR="00AD172B" w:rsidRPr="00551735">
        <w:rPr>
          <w:sz w:val="24"/>
          <w:szCs w:val="24"/>
        </w:rPr>
        <w:t>, and reminders about important deadlines.</w:t>
      </w:r>
      <w:r w:rsidR="00864717" w:rsidRPr="00551735">
        <w:rPr>
          <w:sz w:val="24"/>
          <w:szCs w:val="24"/>
        </w:rPr>
        <w:t xml:space="preserve"> </w:t>
      </w:r>
    </w:p>
    <w:p w14:paraId="6714E847" w14:textId="315F338D" w:rsidR="00BF214D" w:rsidRPr="00BF214D" w:rsidRDefault="00BF214D" w:rsidP="0006301A">
      <w:pPr>
        <w:rPr>
          <w:sz w:val="24"/>
          <w:szCs w:val="24"/>
        </w:rPr>
      </w:pPr>
      <w:r w:rsidRPr="00BF214D">
        <w:rPr>
          <w:b/>
          <w:bCs/>
          <w:sz w:val="24"/>
          <w:szCs w:val="24"/>
        </w:rPr>
        <w:t xml:space="preserve">Download </w:t>
      </w:r>
      <w:r w:rsidR="006A600D">
        <w:rPr>
          <w:b/>
          <w:bCs/>
          <w:sz w:val="24"/>
          <w:szCs w:val="24"/>
        </w:rPr>
        <w:t>and start using the</w:t>
      </w:r>
      <w:r w:rsidRPr="00BF214D">
        <w:rPr>
          <w:b/>
          <w:bCs/>
          <w:sz w:val="24"/>
          <w:szCs w:val="24"/>
        </w:rPr>
        <w:t xml:space="preserve"> Navigate 360 App</w:t>
      </w:r>
      <w:r w:rsidRPr="00BF214D">
        <w:rPr>
          <w:sz w:val="24"/>
          <w:szCs w:val="24"/>
        </w:rPr>
        <w:t xml:space="preserve">.  </w:t>
      </w:r>
      <w:r w:rsidR="005E096F">
        <w:rPr>
          <w:sz w:val="24"/>
          <w:szCs w:val="24"/>
        </w:rPr>
        <w:t xml:space="preserve">Learn about using the Navigate 360 app </w:t>
      </w:r>
      <w:hyperlink r:id="rId31" w:history="1">
        <w:r w:rsidR="005E096F" w:rsidRPr="005E096F">
          <w:rPr>
            <w:rStyle w:val="Hyperlink"/>
            <w:sz w:val="24"/>
            <w:szCs w:val="24"/>
          </w:rPr>
          <w:t>here</w:t>
        </w:r>
      </w:hyperlink>
      <w:r w:rsidR="00AC7190">
        <w:rPr>
          <w:sz w:val="24"/>
          <w:szCs w:val="24"/>
        </w:rPr>
        <w:t xml:space="preserve">.  You can make academic advising appointments, see if you have any holds preventing you from making registration </w:t>
      </w:r>
      <w:r w:rsidR="00AC7190">
        <w:rPr>
          <w:sz w:val="24"/>
          <w:szCs w:val="24"/>
        </w:rPr>
        <w:lastRenderedPageBreak/>
        <w:t xml:space="preserve">changes, set up study buddies for classes, and see important dates like campus closures. </w:t>
      </w:r>
      <w:r w:rsidR="002F0BCC">
        <w:rPr>
          <w:sz w:val="24"/>
          <w:szCs w:val="24"/>
        </w:rPr>
        <w:t xml:space="preserve"> </w:t>
      </w:r>
      <w:r w:rsidR="002F0BCC" w:rsidRPr="00100F5B">
        <w:rPr>
          <w:b/>
          <w:bCs/>
          <w:sz w:val="24"/>
          <w:szCs w:val="24"/>
          <w:u w:val="single"/>
        </w:rPr>
        <w:t xml:space="preserve">Remember, the best way to connect with your Academic Advisor is via </w:t>
      </w:r>
      <w:r w:rsidR="00100F5B" w:rsidRPr="00100F5B">
        <w:rPr>
          <w:b/>
          <w:bCs/>
          <w:sz w:val="24"/>
          <w:szCs w:val="24"/>
          <w:u w:val="single"/>
        </w:rPr>
        <w:t>a scheduled appointment in Navigate 360!</w:t>
      </w:r>
    </w:p>
    <w:p w14:paraId="14861F80" w14:textId="7B62845D" w:rsidR="00C43D46" w:rsidRPr="00EE4400" w:rsidRDefault="00C43D46" w:rsidP="0006301A">
      <w:pPr>
        <w:rPr>
          <w:sz w:val="24"/>
          <w:szCs w:val="24"/>
        </w:rPr>
      </w:pPr>
      <w:r w:rsidRPr="00EE4400">
        <w:rPr>
          <w:b/>
          <w:bCs/>
          <w:sz w:val="24"/>
          <w:szCs w:val="24"/>
        </w:rPr>
        <w:t>Set up any Disability Accommodations through the Access Center.</w:t>
      </w:r>
      <w:r w:rsidRPr="00EE4400">
        <w:rPr>
          <w:sz w:val="24"/>
          <w:szCs w:val="24"/>
        </w:rPr>
        <w:t xml:space="preserve">  Accommodation letters to instructors </w:t>
      </w:r>
      <w:r w:rsidRPr="00EE4400">
        <w:rPr>
          <w:b/>
          <w:bCs/>
          <w:sz w:val="24"/>
          <w:szCs w:val="24"/>
          <w:u w:val="single"/>
        </w:rPr>
        <w:t>must</w:t>
      </w:r>
      <w:r w:rsidRPr="00EE4400">
        <w:rPr>
          <w:sz w:val="24"/>
          <w:szCs w:val="24"/>
        </w:rPr>
        <w:t xml:space="preserve"> be turned in prior to exams and/or assignment due dates.  Commonly granted accommodations include deadline extensions, extra time for exams, adaptive equipment, etc.  To discuss eligible conditions and possible accommodations with a counselor, go to </w:t>
      </w:r>
      <w:hyperlink r:id="rId32" w:history="1">
        <w:r w:rsidRPr="00EE4400">
          <w:rPr>
            <w:rStyle w:val="Hyperlink"/>
            <w:sz w:val="24"/>
            <w:szCs w:val="24"/>
          </w:rPr>
          <w:t>https://www.msudenver.edu/access/</w:t>
        </w:r>
      </w:hyperlink>
      <w:r w:rsidR="00701E8F">
        <w:rPr>
          <w:sz w:val="24"/>
          <w:szCs w:val="24"/>
        </w:rPr>
        <w:t>.</w:t>
      </w:r>
      <w:r w:rsidRPr="00EE4400">
        <w:rPr>
          <w:sz w:val="24"/>
          <w:szCs w:val="24"/>
        </w:rPr>
        <w:t xml:space="preserve"> </w:t>
      </w:r>
    </w:p>
    <w:p w14:paraId="50EADD83" w14:textId="2C1B5D64" w:rsidR="006D62CC" w:rsidRPr="00EE4400" w:rsidRDefault="00AE3504" w:rsidP="00257C7D">
      <w:pPr>
        <w:rPr>
          <w:sz w:val="24"/>
          <w:szCs w:val="24"/>
        </w:rPr>
      </w:pPr>
      <w:r w:rsidRPr="00EE4400">
        <w:rPr>
          <w:b/>
          <w:bCs/>
          <w:sz w:val="24"/>
          <w:szCs w:val="24"/>
        </w:rPr>
        <w:t>Get your</w:t>
      </w:r>
      <w:r w:rsidR="00C43D46" w:rsidRPr="00EE4400">
        <w:rPr>
          <w:b/>
          <w:bCs/>
          <w:sz w:val="24"/>
          <w:szCs w:val="24"/>
        </w:rPr>
        <w:t xml:space="preserve"> RTD pass</w:t>
      </w:r>
      <w:r w:rsidR="00356A94" w:rsidRPr="00EE4400">
        <w:rPr>
          <w:b/>
          <w:bCs/>
          <w:sz w:val="24"/>
          <w:szCs w:val="24"/>
        </w:rPr>
        <w:t xml:space="preserve"> and/or learn about parking options</w:t>
      </w:r>
      <w:r w:rsidRPr="00EE4400">
        <w:rPr>
          <w:b/>
          <w:bCs/>
          <w:sz w:val="24"/>
          <w:szCs w:val="24"/>
        </w:rPr>
        <w:t>.</w:t>
      </w:r>
      <w:r w:rsidR="00C43D46" w:rsidRPr="00EE4400">
        <w:rPr>
          <w:b/>
          <w:bCs/>
          <w:sz w:val="24"/>
          <w:szCs w:val="24"/>
        </w:rPr>
        <w:t xml:space="preserve">  </w:t>
      </w:r>
      <w:r w:rsidR="00C43D46" w:rsidRPr="00EE4400">
        <w:rPr>
          <w:sz w:val="24"/>
          <w:szCs w:val="24"/>
        </w:rPr>
        <w:t xml:space="preserve">You can learn about the RTD pass and benefits </w:t>
      </w:r>
      <w:hyperlink r:id="rId33" w:history="1">
        <w:r w:rsidR="00C43D46" w:rsidRPr="00EE4400">
          <w:rPr>
            <w:rStyle w:val="Hyperlink"/>
            <w:sz w:val="24"/>
            <w:szCs w:val="24"/>
          </w:rPr>
          <w:t>here</w:t>
        </w:r>
      </w:hyperlink>
      <w:r w:rsidR="00356A94" w:rsidRPr="00EE4400">
        <w:rPr>
          <w:sz w:val="24"/>
          <w:szCs w:val="24"/>
        </w:rPr>
        <w:t xml:space="preserve">. </w:t>
      </w:r>
      <w:r w:rsidR="00C43D46" w:rsidRPr="00EE4400">
        <w:rPr>
          <w:b/>
          <w:bCs/>
          <w:sz w:val="24"/>
          <w:szCs w:val="24"/>
        </w:rPr>
        <w:t xml:space="preserve"> </w:t>
      </w:r>
      <w:r w:rsidR="00C43D46" w:rsidRPr="00EE4400">
        <w:rPr>
          <w:sz w:val="24"/>
          <w:szCs w:val="24"/>
        </w:rPr>
        <w:t xml:space="preserve">You can learn about parking on-campus (including rates and locations of lots), accessible parking, and purchasing parking passes </w:t>
      </w:r>
      <w:hyperlink r:id="rId34" w:history="1">
        <w:r w:rsidR="00822E98" w:rsidRPr="00EE4400">
          <w:rPr>
            <w:rStyle w:val="Hyperlink"/>
            <w:sz w:val="24"/>
            <w:szCs w:val="24"/>
          </w:rPr>
          <w:t>here</w:t>
        </w:r>
        <w:r w:rsidR="00701E8F">
          <w:rPr>
            <w:rStyle w:val="Hyperlink"/>
            <w:sz w:val="24"/>
            <w:szCs w:val="24"/>
          </w:rPr>
          <w:t>.</w:t>
        </w:r>
        <w:r w:rsidR="00C43D46" w:rsidRPr="00EE4400">
          <w:rPr>
            <w:rStyle w:val="Hyperlink"/>
            <w:b/>
            <w:bCs/>
            <w:sz w:val="24"/>
            <w:szCs w:val="24"/>
          </w:rPr>
          <w:t xml:space="preserve"> </w:t>
        </w:r>
        <w:r w:rsidR="00C43D46" w:rsidRPr="00EE4400">
          <w:rPr>
            <w:rStyle w:val="Hyperlink"/>
            <w:sz w:val="24"/>
            <w:szCs w:val="24"/>
          </w:rPr>
          <w:t xml:space="preserve"> </w:t>
        </w:r>
      </w:hyperlink>
      <w:r w:rsidR="00C43D46" w:rsidRPr="00EE4400">
        <w:rPr>
          <w:sz w:val="24"/>
          <w:szCs w:val="24"/>
        </w:rPr>
        <w:t xml:space="preserve"> </w:t>
      </w:r>
    </w:p>
    <w:p w14:paraId="0DF634B8" w14:textId="5767A2AE" w:rsidR="006D62CC" w:rsidRPr="00EE4400" w:rsidRDefault="006D62CC" w:rsidP="00FA7872">
      <w:pPr>
        <w:rPr>
          <w:sz w:val="24"/>
          <w:szCs w:val="24"/>
        </w:rPr>
      </w:pPr>
      <w:r w:rsidRPr="00EE4400">
        <w:rPr>
          <w:b/>
          <w:bCs/>
          <w:sz w:val="24"/>
          <w:szCs w:val="24"/>
        </w:rPr>
        <w:t xml:space="preserve">Sign up for Campus Emergency/Weather Related Alerts.  </w:t>
      </w:r>
      <w:r w:rsidRPr="00EE4400">
        <w:rPr>
          <w:sz w:val="24"/>
          <w:szCs w:val="24"/>
        </w:rPr>
        <w:t xml:space="preserve">Sign up for campus alerts (including weather cancellation and delays) by going </w:t>
      </w:r>
      <w:hyperlink r:id="rId35" w:history="1">
        <w:r w:rsidR="00822E98" w:rsidRPr="00EE4400">
          <w:rPr>
            <w:rStyle w:val="Hyperlink"/>
            <w:sz w:val="24"/>
            <w:szCs w:val="24"/>
          </w:rPr>
          <w:t>here</w:t>
        </w:r>
      </w:hyperlink>
      <w:r w:rsidR="00701E8F">
        <w:rPr>
          <w:sz w:val="24"/>
          <w:szCs w:val="24"/>
        </w:rPr>
        <w:t>.</w:t>
      </w:r>
      <w:r w:rsidR="00E222A1">
        <w:rPr>
          <w:sz w:val="24"/>
          <w:szCs w:val="24"/>
        </w:rPr>
        <w:t xml:space="preserve"> </w:t>
      </w:r>
      <w:r w:rsidR="00890B68">
        <w:rPr>
          <w:sz w:val="24"/>
          <w:szCs w:val="24"/>
        </w:rPr>
        <w:t>If the weather is bad, remember to check your MSU Denver email before driving to campus.</w:t>
      </w:r>
      <w:r w:rsidRPr="00EE4400">
        <w:rPr>
          <w:sz w:val="24"/>
          <w:szCs w:val="24"/>
        </w:rPr>
        <w:t xml:space="preserve"> </w:t>
      </w:r>
    </w:p>
    <w:p w14:paraId="0F82FB9F" w14:textId="4AF70A60" w:rsidR="0006301A" w:rsidRPr="00EE4400" w:rsidRDefault="0006301A" w:rsidP="00FA7872">
      <w:pPr>
        <w:rPr>
          <w:sz w:val="24"/>
          <w:szCs w:val="24"/>
        </w:rPr>
      </w:pPr>
      <w:r w:rsidRPr="00EE4400">
        <w:rPr>
          <w:b/>
          <w:bCs/>
          <w:sz w:val="24"/>
          <w:szCs w:val="24"/>
        </w:rPr>
        <w:t xml:space="preserve">Add important dates from the Academic Calendar to your reminders and/or own personal calendar.  </w:t>
      </w:r>
      <w:r w:rsidRPr="00EE4400">
        <w:rPr>
          <w:sz w:val="24"/>
          <w:szCs w:val="24"/>
        </w:rPr>
        <w:t xml:space="preserve">Dates you </w:t>
      </w:r>
      <w:r w:rsidR="00F425A0" w:rsidRPr="00EE4400">
        <w:rPr>
          <w:sz w:val="24"/>
          <w:szCs w:val="24"/>
        </w:rPr>
        <w:t xml:space="preserve">should </w:t>
      </w:r>
      <w:r w:rsidRPr="00EE4400">
        <w:rPr>
          <w:sz w:val="24"/>
          <w:szCs w:val="24"/>
        </w:rPr>
        <w:t xml:space="preserve">add include </w:t>
      </w:r>
      <w:r w:rsidR="00F425A0" w:rsidRPr="00EE4400">
        <w:rPr>
          <w:sz w:val="24"/>
          <w:szCs w:val="24"/>
        </w:rPr>
        <w:t xml:space="preserve">refund deadlines, </w:t>
      </w:r>
      <w:r w:rsidRPr="00EE4400">
        <w:rPr>
          <w:sz w:val="24"/>
          <w:szCs w:val="24"/>
        </w:rPr>
        <w:t xml:space="preserve">Holidays/campus closures, Final Exam week, and semester registration dates.  You can find the Academic Calendar </w:t>
      </w:r>
      <w:hyperlink r:id="rId36" w:history="1">
        <w:r w:rsidRPr="00EE4400">
          <w:rPr>
            <w:rStyle w:val="Hyperlink"/>
            <w:sz w:val="24"/>
            <w:szCs w:val="24"/>
          </w:rPr>
          <w:t>here</w:t>
        </w:r>
      </w:hyperlink>
      <w:r w:rsidR="00701E8F">
        <w:rPr>
          <w:sz w:val="24"/>
          <w:szCs w:val="24"/>
        </w:rPr>
        <w:t>.</w:t>
      </w:r>
      <w:r w:rsidRPr="00EE4400">
        <w:rPr>
          <w:sz w:val="24"/>
          <w:szCs w:val="24"/>
        </w:rPr>
        <w:t xml:space="preserve"> </w:t>
      </w:r>
    </w:p>
    <w:p w14:paraId="5D8A4526" w14:textId="0255DD25" w:rsidR="00822E98" w:rsidRPr="00EE4400" w:rsidRDefault="00822E98" w:rsidP="00FA7872">
      <w:pPr>
        <w:rPr>
          <w:sz w:val="24"/>
          <w:szCs w:val="24"/>
        </w:rPr>
      </w:pPr>
      <w:r w:rsidRPr="00EE4400">
        <w:rPr>
          <w:b/>
          <w:bCs/>
          <w:sz w:val="24"/>
          <w:szCs w:val="24"/>
        </w:rPr>
        <w:t>Vets</w:t>
      </w:r>
      <w:r w:rsidR="00C921BC" w:rsidRPr="00EE4400">
        <w:rPr>
          <w:b/>
          <w:bCs/>
          <w:sz w:val="24"/>
          <w:szCs w:val="24"/>
        </w:rPr>
        <w:t>/Dependents</w:t>
      </w:r>
      <w:r w:rsidRPr="00EE4400">
        <w:rPr>
          <w:b/>
          <w:bCs/>
          <w:sz w:val="24"/>
          <w:szCs w:val="24"/>
        </w:rPr>
        <w:t xml:space="preserve"> using the GI Bill need to certify classes</w:t>
      </w:r>
      <w:r w:rsidRPr="00EE4400">
        <w:rPr>
          <w:sz w:val="24"/>
          <w:szCs w:val="24"/>
        </w:rPr>
        <w:t xml:space="preserve">.  Find the form </w:t>
      </w:r>
      <w:hyperlink r:id="rId37" w:history="1">
        <w:r w:rsidRPr="00EE4400">
          <w:rPr>
            <w:rStyle w:val="Hyperlink"/>
            <w:sz w:val="24"/>
            <w:szCs w:val="24"/>
          </w:rPr>
          <w:t>here</w:t>
        </w:r>
      </w:hyperlink>
      <w:r w:rsidR="00701E8F">
        <w:rPr>
          <w:sz w:val="24"/>
          <w:szCs w:val="24"/>
        </w:rPr>
        <w:t>.</w:t>
      </w:r>
      <w:r w:rsidRPr="00EE4400">
        <w:rPr>
          <w:sz w:val="24"/>
          <w:szCs w:val="24"/>
        </w:rPr>
        <w:t xml:space="preserve">  </w:t>
      </w:r>
    </w:p>
    <w:p w14:paraId="590CE893" w14:textId="5738423D" w:rsidR="00E64DCC" w:rsidRDefault="00CD43A5">
      <w:pPr>
        <w:rPr>
          <w:b/>
          <w:bCs/>
          <w:sz w:val="24"/>
          <w:szCs w:val="24"/>
        </w:rPr>
      </w:pPr>
      <w:r w:rsidRPr="00EE4400">
        <w:rPr>
          <w:b/>
          <w:bCs/>
          <w:sz w:val="24"/>
          <w:szCs w:val="24"/>
        </w:rPr>
        <w:t xml:space="preserve">Follow the College of Business on </w:t>
      </w:r>
      <w:hyperlink r:id="rId38" w:history="1">
        <w:r w:rsidR="00791172" w:rsidRPr="00EE4400">
          <w:rPr>
            <w:rStyle w:val="Hyperlink"/>
            <w:b/>
            <w:bCs/>
            <w:sz w:val="24"/>
            <w:szCs w:val="24"/>
          </w:rPr>
          <w:t>Instagram</w:t>
        </w:r>
      </w:hyperlink>
      <w:r w:rsidR="00791172" w:rsidRPr="00EE4400">
        <w:rPr>
          <w:b/>
          <w:bCs/>
          <w:sz w:val="24"/>
          <w:szCs w:val="24"/>
        </w:rPr>
        <w:t xml:space="preserve"> and </w:t>
      </w:r>
      <w:hyperlink r:id="rId39" w:history="1">
        <w:r w:rsidR="00791172" w:rsidRPr="00EE4400">
          <w:rPr>
            <w:rStyle w:val="Hyperlink"/>
            <w:b/>
            <w:bCs/>
            <w:sz w:val="24"/>
            <w:szCs w:val="24"/>
          </w:rPr>
          <w:t>LinkedIn</w:t>
        </w:r>
      </w:hyperlink>
      <w:r w:rsidRPr="00EE4400">
        <w:rPr>
          <w:b/>
          <w:bCs/>
          <w:sz w:val="24"/>
          <w:szCs w:val="24"/>
        </w:rPr>
        <w:t xml:space="preserve"> to </w:t>
      </w:r>
      <w:r w:rsidR="00013377" w:rsidRPr="00EE4400">
        <w:rPr>
          <w:b/>
          <w:bCs/>
          <w:sz w:val="24"/>
          <w:szCs w:val="24"/>
        </w:rPr>
        <w:t>learn about upcoming events, important deadline reminders, and other</w:t>
      </w:r>
      <w:r w:rsidR="006F75E6" w:rsidRPr="00EE4400">
        <w:rPr>
          <w:b/>
          <w:bCs/>
          <w:sz w:val="24"/>
          <w:szCs w:val="24"/>
        </w:rPr>
        <w:t xml:space="preserve"> important items</w:t>
      </w:r>
      <w:r w:rsidR="00986EE0">
        <w:rPr>
          <w:b/>
          <w:bCs/>
          <w:sz w:val="24"/>
          <w:szCs w:val="24"/>
        </w:rPr>
        <w:t>.</w:t>
      </w:r>
      <w:r w:rsidR="006F75E6" w:rsidRPr="00EE4400">
        <w:rPr>
          <w:b/>
          <w:bCs/>
          <w:sz w:val="24"/>
          <w:szCs w:val="24"/>
        </w:rPr>
        <w:t xml:space="preserve"> </w:t>
      </w:r>
      <w:r w:rsidR="00013377" w:rsidRPr="00EE4400">
        <w:rPr>
          <w:b/>
          <w:bCs/>
          <w:sz w:val="24"/>
          <w:szCs w:val="24"/>
        </w:rPr>
        <w:t xml:space="preserve"> </w:t>
      </w:r>
    </w:p>
    <w:p w14:paraId="13588C02" w14:textId="77777777" w:rsidR="00ED7B86" w:rsidRPr="00EE4400" w:rsidRDefault="00ED7B86" w:rsidP="00ED7B86">
      <w:pPr>
        <w:rPr>
          <w:sz w:val="24"/>
          <w:szCs w:val="24"/>
        </w:rPr>
      </w:pPr>
      <w:r w:rsidRPr="00EE4400">
        <w:rPr>
          <w:b/>
          <w:bCs/>
          <w:sz w:val="24"/>
          <w:szCs w:val="24"/>
        </w:rPr>
        <w:t>Send your Immunization Records to the Health Center.</w:t>
      </w:r>
      <w:r w:rsidRPr="00EE4400">
        <w:rPr>
          <w:sz w:val="24"/>
          <w:szCs w:val="24"/>
        </w:rPr>
        <w:t xml:space="preserve">   </w:t>
      </w:r>
      <w:hyperlink r:id="rId40" w:history="1">
        <w:r w:rsidRPr="00EE4400">
          <w:rPr>
            <w:rStyle w:val="Hyperlink"/>
            <w:sz w:val="24"/>
            <w:szCs w:val="24"/>
          </w:rPr>
          <w:t>Colorado State Law</w:t>
        </w:r>
      </w:hyperlink>
      <w:r w:rsidRPr="00EE4400">
        <w:rPr>
          <w:sz w:val="24"/>
          <w:szCs w:val="24"/>
        </w:rPr>
        <w:t xml:space="preserve"> requires all college students (even those only attending on-line) to provide proof of Measles/Mumps/Rubella (MMR) Immunization.   If you can’t get ahold of your shot records, you have other options including getting immunized; getting a blood test for MMR antibodies; or signing a non-medical exception waiver.  Learn more </w:t>
      </w:r>
      <w:hyperlink r:id="rId41" w:history="1">
        <w:r w:rsidRPr="00EE4400">
          <w:rPr>
            <w:rStyle w:val="Hyperlink"/>
            <w:sz w:val="24"/>
            <w:szCs w:val="24"/>
          </w:rPr>
          <w:t>here</w:t>
        </w:r>
      </w:hyperlink>
      <w:r w:rsidRPr="00EE4400">
        <w:rPr>
          <w:sz w:val="24"/>
          <w:szCs w:val="24"/>
        </w:rPr>
        <w:t xml:space="preserve">.  If you have questions, connect with the Health Center at Plaza Building, Suite 150 or call 303-615-9997.  </w:t>
      </w:r>
      <w:r w:rsidRPr="00EE4400">
        <w:rPr>
          <w:b/>
          <w:bCs/>
          <w:sz w:val="24"/>
          <w:szCs w:val="24"/>
          <w:u w:val="single"/>
        </w:rPr>
        <w:t>Failure to send in your shot records will result in a hold placed on your account which will prevent you from registering for classes</w:t>
      </w:r>
      <w:r w:rsidRPr="00EE4400">
        <w:rPr>
          <w:sz w:val="24"/>
          <w:szCs w:val="24"/>
        </w:rPr>
        <w:t xml:space="preserve">  </w:t>
      </w:r>
    </w:p>
    <w:p w14:paraId="5AE80D71" w14:textId="77777777" w:rsidR="00ED7B86" w:rsidRPr="00EE4400" w:rsidRDefault="00ED7B86">
      <w:pPr>
        <w:rPr>
          <w:b/>
          <w:bCs/>
          <w:sz w:val="24"/>
          <w:szCs w:val="24"/>
        </w:rPr>
      </w:pPr>
    </w:p>
    <w:sectPr w:rsidR="00ED7B86" w:rsidRPr="00EE4400" w:rsidSect="0078271B">
      <w:headerReference w:type="default" r:id="rId4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34C42" w14:textId="77777777" w:rsidR="009C0CC5" w:rsidRDefault="009C0CC5" w:rsidP="00FA7872">
      <w:pPr>
        <w:spacing w:after="0" w:line="240" w:lineRule="auto"/>
      </w:pPr>
      <w:r>
        <w:separator/>
      </w:r>
    </w:p>
  </w:endnote>
  <w:endnote w:type="continuationSeparator" w:id="0">
    <w:p w14:paraId="0DCA1A48" w14:textId="77777777" w:rsidR="009C0CC5" w:rsidRDefault="009C0CC5" w:rsidP="00FA7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EC3C4" w14:textId="77777777" w:rsidR="009C0CC5" w:rsidRDefault="009C0CC5" w:rsidP="00FA7872">
      <w:pPr>
        <w:spacing w:after="0" w:line="240" w:lineRule="auto"/>
      </w:pPr>
      <w:r>
        <w:separator/>
      </w:r>
    </w:p>
  </w:footnote>
  <w:footnote w:type="continuationSeparator" w:id="0">
    <w:p w14:paraId="744953F8" w14:textId="77777777" w:rsidR="009C0CC5" w:rsidRDefault="009C0CC5" w:rsidP="00FA7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08768" w14:textId="2BF355F6" w:rsidR="00FA7872" w:rsidRPr="00D34C71" w:rsidRDefault="006153C6" w:rsidP="00D34C71">
    <w:pPr>
      <w:pStyle w:val="Heading1"/>
      <w:rPr>
        <w:b/>
        <w:bCs/>
      </w:rPr>
    </w:pPr>
    <w:r w:rsidRPr="00D34C71">
      <w:rPr>
        <w:b/>
        <w:bCs/>
      </w:rPr>
      <w:t>Rowdy Ready Semester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1E3B"/>
    <w:multiLevelType w:val="hybridMultilevel"/>
    <w:tmpl w:val="CAB04B42"/>
    <w:lvl w:ilvl="0" w:tplc="6886341C">
      <w:start w:val="1"/>
      <w:numFmt w:val="bullet"/>
      <w:lvlText w:val=""/>
      <w:lvlJc w:val="left"/>
      <w:pPr>
        <w:ind w:left="77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4DE3325"/>
    <w:multiLevelType w:val="hybridMultilevel"/>
    <w:tmpl w:val="A490C7AC"/>
    <w:lvl w:ilvl="0" w:tplc="2A82215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9B1533"/>
    <w:multiLevelType w:val="hybridMultilevel"/>
    <w:tmpl w:val="C3949A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C6D4A"/>
    <w:multiLevelType w:val="hybridMultilevel"/>
    <w:tmpl w:val="1F484FCC"/>
    <w:lvl w:ilvl="0" w:tplc="2A82215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E833DB"/>
    <w:multiLevelType w:val="hybridMultilevel"/>
    <w:tmpl w:val="15968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30D6B"/>
    <w:multiLevelType w:val="hybridMultilevel"/>
    <w:tmpl w:val="C7C6A2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7280D"/>
    <w:multiLevelType w:val="hybridMultilevel"/>
    <w:tmpl w:val="645CAAA0"/>
    <w:lvl w:ilvl="0" w:tplc="2A8221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A371F"/>
    <w:multiLevelType w:val="hybridMultilevel"/>
    <w:tmpl w:val="C2F6E6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695F52"/>
    <w:multiLevelType w:val="hybridMultilevel"/>
    <w:tmpl w:val="340C3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442101"/>
    <w:multiLevelType w:val="hybridMultilevel"/>
    <w:tmpl w:val="A1B672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F2F77"/>
    <w:multiLevelType w:val="hybridMultilevel"/>
    <w:tmpl w:val="E23A4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C47D16"/>
    <w:multiLevelType w:val="hybridMultilevel"/>
    <w:tmpl w:val="963E35BC"/>
    <w:lvl w:ilvl="0" w:tplc="6886341C">
      <w:start w:val="1"/>
      <w:numFmt w:val="bullet"/>
      <w:lvlText w:val="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C034E38"/>
    <w:multiLevelType w:val="hybridMultilevel"/>
    <w:tmpl w:val="ABC8AE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654034"/>
    <w:multiLevelType w:val="hybridMultilevel"/>
    <w:tmpl w:val="76143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202112"/>
    <w:multiLevelType w:val="hybridMultilevel"/>
    <w:tmpl w:val="EEA8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295908">
    <w:abstractNumId w:val="9"/>
  </w:num>
  <w:num w:numId="2" w16cid:durableId="428887408">
    <w:abstractNumId w:val="14"/>
  </w:num>
  <w:num w:numId="3" w16cid:durableId="2113624823">
    <w:abstractNumId w:val="5"/>
  </w:num>
  <w:num w:numId="4" w16cid:durableId="637951593">
    <w:abstractNumId w:val="7"/>
  </w:num>
  <w:num w:numId="5" w16cid:durableId="952588661">
    <w:abstractNumId w:val="4"/>
  </w:num>
  <w:num w:numId="6" w16cid:durableId="87045505">
    <w:abstractNumId w:val="0"/>
  </w:num>
  <w:num w:numId="7" w16cid:durableId="1744715291">
    <w:abstractNumId w:val="11"/>
  </w:num>
  <w:num w:numId="8" w16cid:durableId="1257399673">
    <w:abstractNumId w:val="2"/>
  </w:num>
  <w:num w:numId="9" w16cid:durableId="1561593404">
    <w:abstractNumId w:val="12"/>
  </w:num>
  <w:num w:numId="10" w16cid:durableId="818965395">
    <w:abstractNumId w:val="6"/>
  </w:num>
  <w:num w:numId="11" w16cid:durableId="1954709436">
    <w:abstractNumId w:val="1"/>
  </w:num>
  <w:num w:numId="12" w16cid:durableId="2134057808">
    <w:abstractNumId w:val="13"/>
  </w:num>
  <w:num w:numId="13" w16cid:durableId="1254626726">
    <w:abstractNumId w:val="8"/>
  </w:num>
  <w:num w:numId="14" w16cid:durableId="1739133767">
    <w:abstractNumId w:val="10"/>
  </w:num>
  <w:num w:numId="15" w16cid:durableId="1971131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DCC"/>
    <w:rsid w:val="00001AD2"/>
    <w:rsid w:val="00012402"/>
    <w:rsid w:val="00013377"/>
    <w:rsid w:val="000135C1"/>
    <w:rsid w:val="00016546"/>
    <w:rsid w:val="00040237"/>
    <w:rsid w:val="00047220"/>
    <w:rsid w:val="00047656"/>
    <w:rsid w:val="00052738"/>
    <w:rsid w:val="000529C0"/>
    <w:rsid w:val="0006301A"/>
    <w:rsid w:val="00065FC9"/>
    <w:rsid w:val="00075C98"/>
    <w:rsid w:val="000778A4"/>
    <w:rsid w:val="00080E81"/>
    <w:rsid w:val="00082F98"/>
    <w:rsid w:val="00085A81"/>
    <w:rsid w:val="000876DB"/>
    <w:rsid w:val="0009176B"/>
    <w:rsid w:val="00091B77"/>
    <w:rsid w:val="000A1E3E"/>
    <w:rsid w:val="000A7E4E"/>
    <w:rsid w:val="000B063A"/>
    <w:rsid w:val="000B548E"/>
    <w:rsid w:val="000B62D7"/>
    <w:rsid w:val="000C6AC8"/>
    <w:rsid w:val="000D7F63"/>
    <w:rsid w:val="000E4E9D"/>
    <w:rsid w:val="000E5F7A"/>
    <w:rsid w:val="000F068E"/>
    <w:rsid w:val="000F2710"/>
    <w:rsid w:val="000F395F"/>
    <w:rsid w:val="001004A9"/>
    <w:rsid w:val="00100F5B"/>
    <w:rsid w:val="00114BCD"/>
    <w:rsid w:val="0012069E"/>
    <w:rsid w:val="001243CB"/>
    <w:rsid w:val="00131EA7"/>
    <w:rsid w:val="00150A70"/>
    <w:rsid w:val="00152543"/>
    <w:rsid w:val="00162142"/>
    <w:rsid w:val="0016373C"/>
    <w:rsid w:val="00165BCD"/>
    <w:rsid w:val="00177C03"/>
    <w:rsid w:val="00180B1C"/>
    <w:rsid w:val="001918CC"/>
    <w:rsid w:val="001A0EEA"/>
    <w:rsid w:val="001A4ADD"/>
    <w:rsid w:val="001A7822"/>
    <w:rsid w:val="001C3A10"/>
    <w:rsid w:val="001C5AF8"/>
    <w:rsid w:val="001C78A8"/>
    <w:rsid w:val="001E7981"/>
    <w:rsid w:val="00204ADB"/>
    <w:rsid w:val="002152B9"/>
    <w:rsid w:val="00220A8B"/>
    <w:rsid w:val="0022315F"/>
    <w:rsid w:val="002416C3"/>
    <w:rsid w:val="00257C7D"/>
    <w:rsid w:val="002665D3"/>
    <w:rsid w:val="00272528"/>
    <w:rsid w:val="00290A2A"/>
    <w:rsid w:val="00294D8F"/>
    <w:rsid w:val="002B284A"/>
    <w:rsid w:val="002B3DC9"/>
    <w:rsid w:val="002B425C"/>
    <w:rsid w:val="002B7FBC"/>
    <w:rsid w:val="002C2C90"/>
    <w:rsid w:val="002C4D60"/>
    <w:rsid w:val="002C4DE1"/>
    <w:rsid w:val="002D6730"/>
    <w:rsid w:val="002E75B9"/>
    <w:rsid w:val="002F0BCC"/>
    <w:rsid w:val="00305791"/>
    <w:rsid w:val="00313CA9"/>
    <w:rsid w:val="00314BDF"/>
    <w:rsid w:val="00356A94"/>
    <w:rsid w:val="00374A51"/>
    <w:rsid w:val="003828F4"/>
    <w:rsid w:val="003913F9"/>
    <w:rsid w:val="003A10FB"/>
    <w:rsid w:val="003A241C"/>
    <w:rsid w:val="003A2A7C"/>
    <w:rsid w:val="003C0565"/>
    <w:rsid w:val="003C1579"/>
    <w:rsid w:val="003C5058"/>
    <w:rsid w:val="003C56E7"/>
    <w:rsid w:val="003D0968"/>
    <w:rsid w:val="003D116E"/>
    <w:rsid w:val="003F4B84"/>
    <w:rsid w:val="0040276C"/>
    <w:rsid w:val="004104E2"/>
    <w:rsid w:val="004160A6"/>
    <w:rsid w:val="0042207B"/>
    <w:rsid w:val="00423FBF"/>
    <w:rsid w:val="00424673"/>
    <w:rsid w:val="004423FC"/>
    <w:rsid w:val="00443CBC"/>
    <w:rsid w:val="00444557"/>
    <w:rsid w:val="00452397"/>
    <w:rsid w:val="00454FBC"/>
    <w:rsid w:val="00457605"/>
    <w:rsid w:val="00464DF0"/>
    <w:rsid w:val="00491D89"/>
    <w:rsid w:val="00493377"/>
    <w:rsid w:val="004B0073"/>
    <w:rsid w:val="004B194B"/>
    <w:rsid w:val="004B4647"/>
    <w:rsid w:val="004D7BE1"/>
    <w:rsid w:val="004E1436"/>
    <w:rsid w:val="004E1905"/>
    <w:rsid w:val="004E42FD"/>
    <w:rsid w:val="004F3E14"/>
    <w:rsid w:val="00512654"/>
    <w:rsid w:val="00520637"/>
    <w:rsid w:val="005243CA"/>
    <w:rsid w:val="00527D54"/>
    <w:rsid w:val="00551735"/>
    <w:rsid w:val="0055606D"/>
    <w:rsid w:val="00563F0E"/>
    <w:rsid w:val="00573D7B"/>
    <w:rsid w:val="00575E22"/>
    <w:rsid w:val="00581F8C"/>
    <w:rsid w:val="005850C0"/>
    <w:rsid w:val="005935D0"/>
    <w:rsid w:val="00593AE6"/>
    <w:rsid w:val="00595459"/>
    <w:rsid w:val="00596C80"/>
    <w:rsid w:val="005A3C42"/>
    <w:rsid w:val="005B226F"/>
    <w:rsid w:val="005B6742"/>
    <w:rsid w:val="005E096F"/>
    <w:rsid w:val="005E5AE8"/>
    <w:rsid w:val="005E7CE8"/>
    <w:rsid w:val="006119EF"/>
    <w:rsid w:val="006153C6"/>
    <w:rsid w:val="00621BD9"/>
    <w:rsid w:val="00624A37"/>
    <w:rsid w:val="00634CF6"/>
    <w:rsid w:val="00641608"/>
    <w:rsid w:val="006421B7"/>
    <w:rsid w:val="00653FE8"/>
    <w:rsid w:val="00665EFB"/>
    <w:rsid w:val="00667FA7"/>
    <w:rsid w:val="00682B9C"/>
    <w:rsid w:val="00684C3D"/>
    <w:rsid w:val="00684FBF"/>
    <w:rsid w:val="00690DE2"/>
    <w:rsid w:val="006A2F6F"/>
    <w:rsid w:val="006A600D"/>
    <w:rsid w:val="006B4B01"/>
    <w:rsid w:val="006B632B"/>
    <w:rsid w:val="006B7EF0"/>
    <w:rsid w:val="006D53A8"/>
    <w:rsid w:val="006D62CC"/>
    <w:rsid w:val="006E0085"/>
    <w:rsid w:val="006E14C8"/>
    <w:rsid w:val="006E3E57"/>
    <w:rsid w:val="006E63BC"/>
    <w:rsid w:val="006F75E6"/>
    <w:rsid w:val="0070013F"/>
    <w:rsid w:val="007013F5"/>
    <w:rsid w:val="00701E8F"/>
    <w:rsid w:val="00732D63"/>
    <w:rsid w:val="0074017A"/>
    <w:rsid w:val="00747C95"/>
    <w:rsid w:val="00751770"/>
    <w:rsid w:val="007537DB"/>
    <w:rsid w:val="00760C74"/>
    <w:rsid w:val="00761D12"/>
    <w:rsid w:val="007623C9"/>
    <w:rsid w:val="00762D9E"/>
    <w:rsid w:val="007767FE"/>
    <w:rsid w:val="00782441"/>
    <w:rsid w:val="0078271B"/>
    <w:rsid w:val="00784D56"/>
    <w:rsid w:val="007869B6"/>
    <w:rsid w:val="00786DE5"/>
    <w:rsid w:val="00791172"/>
    <w:rsid w:val="007B1BAB"/>
    <w:rsid w:val="007B46AA"/>
    <w:rsid w:val="007C1CA0"/>
    <w:rsid w:val="007D25EB"/>
    <w:rsid w:val="007D3368"/>
    <w:rsid w:val="007D5E7B"/>
    <w:rsid w:val="007E0ECD"/>
    <w:rsid w:val="007E5486"/>
    <w:rsid w:val="007E6450"/>
    <w:rsid w:val="007E65F7"/>
    <w:rsid w:val="007F0201"/>
    <w:rsid w:val="007F0381"/>
    <w:rsid w:val="00802A3A"/>
    <w:rsid w:val="00803A0E"/>
    <w:rsid w:val="00812654"/>
    <w:rsid w:val="00812702"/>
    <w:rsid w:val="00815BD8"/>
    <w:rsid w:val="00822E98"/>
    <w:rsid w:val="008241EA"/>
    <w:rsid w:val="008450B3"/>
    <w:rsid w:val="008569DD"/>
    <w:rsid w:val="00861C6F"/>
    <w:rsid w:val="00864717"/>
    <w:rsid w:val="00867805"/>
    <w:rsid w:val="00872787"/>
    <w:rsid w:val="008822A2"/>
    <w:rsid w:val="00890B68"/>
    <w:rsid w:val="008967D4"/>
    <w:rsid w:val="00896C3C"/>
    <w:rsid w:val="008A0C64"/>
    <w:rsid w:val="008A1174"/>
    <w:rsid w:val="008A4AFC"/>
    <w:rsid w:val="008B58F8"/>
    <w:rsid w:val="008D1FA7"/>
    <w:rsid w:val="008E1904"/>
    <w:rsid w:val="008E3256"/>
    <w:rsid w:val="008E3AF5"/>
    <w:rsid w:val="008F2256"/>
    <w:rsid w:val="008F289C"/>
    <w:rsid w:val="008F2B65"/>
    <w:rsid w:val="008F49E6"/>
    <w:rsid w:val="009021FF"/>
    <w:rsid w:val="00905ECC"/>
    <w:rsid w:val="009132B3"/>
    <w:rsid w:val="0092041C"/>
    <w:rsid w:val="009522B9"/>
    <w:rsid w:val="00960666"/>
    <w:rsid w:val="009607B0"/>
    <w:rsid w:val="00961150"/>
    <w:rsid w:val="00984965"/>
    <w:rsid w:val="00986EE0"/>
    <w:rsid w:val="009979C3"/>
    <w:rsid w:val="009A0E7F"/>
    <w:rsid w:val="009A2640"/>
    <w:rsid w:val="009B57D8"/>
    <w:rsid w:val="009B61B4"/>
    <w:rsid w:val="009C0CC5"/>
    <w:rsid w:val="009C51EB"/>
    <w:rsid w:val="009C6B32"/>
    <w:rsid w:val="009D3BA5"/>
    <w:rsid w:val="009E47C4"/>
    <w:rsid w:val="009F507A"/>
    <w:rsid w:val="00A00395"/>
    <w:rsid w:val="00A14A81"/>
    <w:rsid w:val="00A23A70"/>
    <w:rsid w:val="00A32394"/>
    <w:rsid w:val="00A52817"/>
    <w:rsid w:val="00A57D21"/>
    <w:rsid w:val="00A601E3"/>
    <w:rsid w:val="00A6262B"/>
    <w:rsid w:val="00A6596D"/>
    <w:rsid w:val="00A67C3C"/>
    <w:rsid w:val="00A778D9"/>
    <w:rsid w:val="00AA6329"/>
    <w:rsid w:val="00AB063D"/>
    <w:rsid w:val="00AB406B"/>
    <w:rsid w:val="00AB4E4B"/>
    <w:rsid w:val="00AC7190"/>
    <w:rsid w:val="00AD0C55"/>
    <w:rsid w:val="00AD172B"/>
    <w:rsid w:val="00AD2741"/>
    <w:rsid w:val="00AE3504"/>
    <w:rsid w:val="00AE35B6"/>
    <w:rsid w:val="00AE42B9"/>
    <w:rsid w:val="00AF2191"/>
    <w:rsid w:val="00AF57C4"/>
    <w:rsid w:val="00B05FEA"/>
    <w:rsid w:val="00B113B0"/>
    <w:rsid w:val="00B12D3F"/>
    <w:rsid w:val="00B14031"/>
    <w:rsid w:val="00B2261B"/>
    <w:rsid w:val="00B2797A"/>
    <w:rsid w:val="00B366F0"/>
    <w:rsid w:val="00B37911"/>
    <w:rsid w:val="00B37DA0"/>
    <w:rsid w:val="00B43006"/>
    <w:rsid w:val="00B44BB5"/>
    <w:rsid w:val="00B531C7"/>
    <w:rsid w:val="00B54465"/>
    <w:rsid w:val="00B55F93"/>
    <w:rsid w:val="00B61819"/>
    <w:rsid w:val="00B861A4"/>
    <w:rsid w:val="00B9635D"/>
    <w:rsid w:val="00BA71F1"/>
    <w:rsid w:val="00BB107B"/>
    <w:rsid w:val="00BB1686"/>
    <w:rsid w:val="00BB2DBD"/>
    <w:rsid w:val="00BC1D3C"/>
    <w:rsid w:val="00BD122E"/>
    <w:rsid w:val="00BF0E2F"/>
    <w:rsid w:val="00BF214D"/>
    <w:rsid w:val="00BF6641"/>
    <w:rsid w:val="00BF6712"/>
    <w:rsid w:val="00C00911"/>
    <w:rsid w:val="00C112BC"/>
    <w:rsid w:val="00C11FE0"/>
    <w:rsid w:val="00C12777"/>
    <w:rsid w:val="00C16E46"/>
    <w:rsid w:val="00C22FEF"/>
    <w:rsid w:val="00C35B20"/>
    <w:rsid w:val="00C41DD0"/>
    <w:rsid w:val="00C43D46"/>
    <w:rsid w:val="00C52336"/>
    <w:rsid w:val="00C54AFC"/>
    <w:rsid w:val="00C565C1"/>
    <w:rsid w:val="00C61E29"/>
    <w:rsid w:val="00C74B80"/>
    <w:rsid w:val="00C8229B"/>
    <w:rsid w:val="00C921BC"/>
    <w:rsid w:val="00C944B6"/>
    <w:rsid w:val="00C954DB"/>
    <w:rsid w:val="00CB0C39"/>
    <w:rsid w:val="00CD1512"/>
    <w:rsid w:val="00CD43A5"/>
    <w:rsid w:val="00CD5A5C"/>
    <w:rsid w:val="00CE06C5"/>
    <w:rsid w:val="00CF461B"/>
    <w:rsid w:val="00D0172E"/>
    <w:rsid w:val="00D15F3E"/>
    <w:rsid w:val="00D26BEC"/>
    <w:rsid w:val="00D2716C"/>
    <w:rsid w:val="00D34C71"/>
    <w:rsid w:val="00D36546"/>
    <w:rsid w:val="00D419A5"/>
    <w:rsid w:val="00D60B55"/>
    <w:rsid w:val="00D60D23"/>
    <w:rsid w:val="00D63571"/>
    <w:rsid w:val="00D76E14"/>
    <w:rsid w:val="00D87F90"/>
    <w:rsid w:val="00D9140C"/>
    <w:rsid w:val="00D97699"/>
    <w:rsid w:val="00DC00C3"/>
    <w:rsid w:val="00DD123B"/>
    <w:rsid w:val="00DD3B11"/>
    <w:rsid w:val="00E001DD"/>
    <w:rsid w:val="00E039D7"/>
    <w:rsid w:val="00E132A7"/>
    <w:rsid w:val="00E143B1"/>
    <w:rsid w:val="00E150C6"/>
    <w:rsid w:val="00E17BEF"/>
    <w:rsid w:val="00E21475"/>
    <w:rsid w:val="00E222A1"/>
    <w:rsid w:val="00E27D84"/>
    <w:rsid w:val="00E31C75"/>
    <w:rsid w:val="00E46D2E"/>
    <w:rsid w:val="00E47794"/>
    <w:rsid w:val="00E56584"/>
    <w:rsid w:val="00E6456C"/>
    <w:rsid w:val="00E64612"/>
    <w:rsid w:val="00E64DCC"/>
    <w:rsid w:val="00E86FE0"/>
    <w:rsid w:val="00E9468E"/>
    <w:rsid w:val="00E97428"/>
    <w:rsid w:val="00EA0C23"/>
    <w:rsid w:val="00EB22DE"/>
    <w:rsid w:val="00EB6ABB"/>
    <w:rsid w:val="00EC5A39"/>
    <w:rsid w:val="00ED313D"/>
    <w:rsid w:val="00ED7B86"/>
    <w:rsid w:val="00EE1338"/>
    <w:rsid w:val="00EE1876"/>
    <w:rsid w:val="00EE4400"/>
    <w:rsid w:val="00EF0603"/>
    <w:rsid w:val="00EF1D22"/>
    <w:rsid w:val="00F02606"/>
    <w:rsid w:val="00F11121"/>
    <w:rsid w:val="00F13A9F"/>
    <w:rsid w:val="00F16CC8"/>
    <w:rsid w:val="00F25963"/>
    <w:rsid w:val="00F2727F"/>
    <w:rsid w:val="00F32D95"/>
    <w:rsid w:val="00F33476"/>
    <w:rsid w:val="00F34ADB"/>
    <w:rsid w:val="00F425A0"/>
    <w:rsid w:val="00F44F75"/>
    <w:rsid w:val="00F502FC"/>
    <w:rsid w:val="00F828A1"/>
    <w:rsid w:val="00F94BE7"/>
    <w:rsid w:val="00FA4A9F"/>
    <w:rsid w:val="00FA4F6A"/>
    <w:rsid w:val="00FA7872"/>
    <w:rsid w:val="00FB41BA"/>
    <w:rsid w:val="00FB4802"/>
    <w:rsid w:val="00FE25E3"/>
    <w:rsid w:val="00FF0D5D"/>
    <w:rsid w:val="00FF233C"/>
    <w:rsid w:val="00FF31E2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13833"/>
  <w15:chartTrackingRefBased/>
  <w15:docId w15:val="{346CAF7F-C896-469E-9FF7-3C0BD3E0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DCC"/>
  </w:style>
  <w:style w:type="paragraph" w:styleId="Heading1">
    <w:name w:val="heading 1"/>
    <w:basedOn w:val="Normal"/>
    <w:next w:val="Normal"/>
    <w:link w:val="Heading1Char"/>
    <w:uiPriority w:val="9"/>
    <w:qFormat/>
    <w:rsid w:val="00D34C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4C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4D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4DC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64DC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DC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A7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872"/>
  </w:style>
  <w:style w:type="paragraph" w:styleId="Footer">
    <w:name w:val="footer"/>
    <w:basedOn w:val="Normal"/>
    <w:link w:val="FooterChar"/>
    <w:uiPriority w:val="99"/>
    <w:unhideWhenUsed/>
    <w:rsid w:val="00FA7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872"/>
  </w:style>
  <w:style w:type="character" w:customStyle="1" w:styleId="Heading2Char">
    <w:name w:val="Heading 2 Char"/>
    <w:basedOn w:val="DefaultParagraphFont"/>
    <w:link w:val="Heading2"/>
    <w:uiPriority w:val="9"/>
    <w:rsid w:val="00D34C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34C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sudenver.trumba.com/msu-denver-events-calendars-academic-calendar-student" TargetMode="External"/><Relationship Id="rId18" Type="http://schemas.openxmlformats.org/officeDocument/2006/relationships/hyperlink" Target="https://denverco.scriborder.com/" TargetMode="External"/><Relationship Id="rId26" Type="http://schemas.openxmlformats.org/officeDocument/2006/relationships/hyperlink" Target="https://catalog.msudenver.edu/content.php?catoid=52&amp;navoid=3806" TargetMode="External"/><Relationship Id="rId39" Type="http://schemas.openxmlformats.org/officeDocument/2006/relationships/hyperlink" Target="https://www.linkedin.com/company/msu-denver-college-of-business/" TargetMode="External"/><Relationship Id="rId21" Type="http://schemas.openxmlformats.org/officeDocument/2006/relationships/hyperlink" Target="https://jeffco.scriborder.com/" TargetMode="External"/><Relationship Id="rId34" Type="http://schemas.openxmlformats.org/officeDocument/2006/relationships/hyperlink" Target="https://www.ahec.edu/services-departments/parking/permit-parking" TargetMode="External"/><Relationship Id="rId42" Type="http://schemas.openxmlformats.org/officeDocument/2006/relationships/header" Target="header1.xml"/><Relationship Id="rId7" Type="http://schemas.openxmlformats.org/officeDocument/2006/relationships/hyperlink" Target="https://www.msudenver.edu/financial-aid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sudenver.edu/registrar/student/participation-policy/" TargetMode="External"/><Relationship Id="rId20" Type="http://schemas.openxmlformats.org/officeDocument/2006/relationships/hyperlink" Target="https://douglasco.scriborder.com/" TargetMode="External"/><Relationship Id="rId29" Type="http://schemas.openxmlformats.org/officeDocument/2006/relationships/hyperlink" Target="https://www.bkstr.com/msudenverstore/home" TargetMode="External"/><Relationship Id="rId41" Type="http://schemas.openxmlformats.org/officeDocument/2006/relationships/hyperlink" Target="https://healthcenter1.com/immunization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sudenver.edu/cof/" TargetMode="External"/><Relationship Id="rId24" Type="http://schemas.openxmlformats.org/officeDocument/2006/relationships/hyperlink" Target="mailto:bshuler1@msudenver.edu" TargetMode="External"/><Relationship Id="rId32" Type="http://schemas.openxmlformats.org/officeDocument/2006/relationships/hyperlink" Target="https://www.msudenver.edu/access/" TargetMode="External"/><Relationship Id="rId37" Type="http://schemas.openxmlformats.org/officeDocument/2006/relationships/hyperlink" Target="https://www.msudenver.edu/certification-request/" TargetMode="External"/><Relationship Id="rId40" Type="http://schemas.openxmlformats.org/officeDocument/2006/relationships/hyperlink" Target="https://www.msudenver.edu/wp-content/uploads/2021/09/Immunization_Requirements_Students_20190701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sudenver.edu/bursar/forms/tuition-and-fees-appeal/" TargetMode="External"/><Relationship Id="rId23" Type="http://schemas.openxmlformats.org/officeDocument/2006/relationships/hyperlink" Target="https://www.msudenver.edu/admissions/sendit/" TargetMode="External"/><Relationship Id="rId28" Type="http://schemas.openxmlformats.org/officeDocument/2006/relationships/hyperlink" Target="https://www.msudenver.edu/visit/" TargetMode="External"/><Relationship Id="rId36" Type="http://schemas.openxmlformats.org/officeDocument/2006/relationships/hyperlink" Target="https://www.msudenver.edu/events/academic/" TargetMode="External"/><Relationship Id="rId10" Type="http://schemas.openxmlformats.org/officeDocument/2006/relationships/hyperlink" Target="https://cof.college-assist.org/" TargetMode="External"/><Relationship Id="rId19" Type="http://schemas.openxmlformats.org/officeDocument/2006/relationships/hyperlink" Target="https://apsco.scriborder.com/" TargetMode="External"/><Relationship Id="rId31" Type="http://schemas.openxmlformats.org/officeDocument/2006/relationships/hyperlink" Target="https://www.youtube.com/watch?v=BCkgvDGbV5E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healthcenter1.com/opt-out-waiver-instructions/" TargetMode="External"/><Relationship Id="rId14" Type="http://schemas.openxmlformats.org/officeDocument/2006/relationships/hyperlink" Target="https://msudenver.trumba.com/msu-denver-events-calendars-academic-calendar-student" TargetMode="External"/><Relationship Id="rId22" Type="http://schemas.openxmlformats.org/officeDocument/2006/relationships/hyperlink" Target="https://adams12co.scriborder.com/" TargetMode="External"/><Relationship Id="rId27" Type="http://schemas.openxmlformats.org/officeDocument/2006/relationships/hyperlink" Target="https://www.msudenver.edu/maps/" TargetMode="External"/><Relationship Id="rId30" Type="http://schemas.openxmlformats.org/officeDocument/2006/relationships/hyperlink" Target="https://msudenver.teamdynamix.com/TDClient/2313/Portal/KB/?CategoryID=21795" TargetMode="External"/><Relationship Id="rId35" Type="http://schemas.openxmlformats.org/officeDocument/2006/relationships/hyperlink" Target="https://www.ahec.edu/services-departments/emergency-preparedness/emergency-notifications" TargetMode="External"/><Relationship Id="rId43" Type="http://schemas.openxmlformats.org/officeDocument/2006/relationships/fontTable" Target="fontTable.xml"/><Relationship Id="rId8" Type="http://schemas.openxmlformats.org/officeDocument/2006/relationships/hyperlink" Target="mailto:EOC@CCD.ed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msudenver.edu/bursar/payment-plans/" TargetMode="External"/><Relationship Id="rId17" Type="http://schemas.openxmlformats.org/officeDocument/2006/relationships/hyperlink" Target="https://www.msudenver.edu/admissions/sendit/" TargetMode="External"/><Relationship Id="rId25" Type="http://schemas.openxmlformats.org/officeDocument/2006/relationships/hyperlink" Target="https://www.msudenver.edu/admissions/sendit/" TargetMode="External"/><Relationship Id="rId33" Type="http://schemas.openxmlformats.org/officeDocument/2006/relationships/hyperlink" Target="https://www.ahec.edu/services-departments/id-station" TargetMode="External"/><Relationship Id="rId38" Type="http://schemas.openxmlformats.org/officeDocument/2006/relationships/hyperlink" Target="https://www.instagram.com/msudenver_cb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2742</Words>
  <Characters>13876</Characters>
  <Application>Microsoft Office Word</Application>
  <DocSecurity>0</DocSecurity>
  <Lines>198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Walker</dc:creator>
  <cp:keywords/>
  <dc:description/>
  <cp:lastModifiedBy>Erica Yan</cp:lastModifiedBy>
  <cp:revision>2</cp:revision>
  <dcterms:created xsi:type="dcterms:W3CDTF">2026-02-10T18:10:00Z</dcterms:created>
  <dcterms:modified xsi:type="dcterms:W3CDTF">2026-02-10T18:10:00Z</dcterms:modified>
</cp:coreProperties>
</file>