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238C" w14:textId="77777777" w:rsidR="007A3516" w:rsidRPr="00CE1541" w:rsidRDefault="007A3516" w:rsidP="007A3516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Human Resource Management</w:t>
      </w:r>
    </w:p>
    <w:p w14:paraId="63E9B296" w14:textId="77777777" w:rsidR="007A3516" w:rsidRPr="00CE1541" w:rsidRDefault="007A3516" w:rsidP="007A3516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17750095" w14:textId="77777777" w:rsidR="007A3516" w:rsidRDefault="007A3516" w:rsidP="007A3516">
      <w:pPr>
        <w:spacing w:after="0"/>
        <w:rPr>
          <w:i/>
          <w:iCs/>
        </w:rPr>
      </w:pPr>
    </w:p>
    <w:p w14:paraId="77206754" w14:textId="0A4B7995" w:rsidR="007A3516" w:rsidRPr="0002347E" w:rsidRDefault="007A3516" w:rsidP="007A3516">
      <w:pPr>
        <w:spacing w:after="0"/>
        <w:rPr>
          <w:b/>
          <w:bCs/>
          <w:i/>
          <w:iCs/>
        </w:rPr>
      </w:pPr>
      <w:r w:rsidRPr="0002347E">
        <w:rPr>
          <w:b/>
          <w:bCs/>
          <w:i/>
          <w:iCs/>
        </w:rPr>
        <w:t>Human Resource personnel ensure that the right</w:t>
      </w:r>
      <w:r>
        <w:rPr>
          <w:b/>
          <w:bCs/>
          <w:i/>
          <w:iCs/>
        </w:rPr>
        <w:t xml:space="preserve"> </w:t>
      </w:r>
      <w:r w:rsidRPr="0002347E">
        <w:rPr>
          <w:b/>
          <w:bCs/>
          <w:i/>
          <w:iCs/>
        </w:rPr>
        <w:t>talent is found, hired, cultivated, and rewarded,</w:t>
      </w:r>
      <w:r>
        <w:rPr>
          <w:b/>
          <w:bCs/>
          <w:i/>
          <w:iCs/>
        </w:rPr>
        <w:t xml:space="preserve"> </w:t>
      </w:r>
      <w:r w:rsidRPr="0002347E">
        <w:rPr>
          <w:b/>
          <w:bCs/>
          <w:i/>
          <w:iCs/>
        </w:rPr>
        <w:t>so the business and its employees can thrive.</w:t>
      </w:r>
    </w:p>
    <w:p w14:paraId="3129016B" w14:textId="77777777" w:rsidR="007A3516" w:rsidRPr="0002347E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Our faculty are current or former industry professionals, and their experiences</w:t>
      </w:r>
      <w:r>
        <w:rPr>
          <w:i/>
          <w:iCs/>
        </w:rPr>
        <w:t xml:space="preserve"> </w:t>
      </w:r>
      <w:r w:rsidRPr="0002347E">
        <w:rPr>
          <w:i/>
          <w:iCs/>
        </w:rPr>
        <w:t>are woven into classroom lessons preparing students for the dynamic role as a</w:t>
      </w:r>
      <w:r>
        <w:rPr>
          <w:i/>
          <w:iCs/>
        </w:rPr>
        <w:t xml:space="preserve"> </w:t>
      </w:r>
      <w:r w:rsidRPr="0002347E">
        <w:rPr>
          <w:i/>
          <w:iCs/>
        </w:rPr>
        <w:t>human resource professional.</w:t>
      </w:r>
    </w:p>
    <w:p w14:paraId="0D28421C" w14:textId="77777777" w:rsidR="007A3516" w:rsidRDefault="007A3516" w:rsidP="007A3516">
      <w:pPr>
        <w:spacing w:after="0"/>
        <w:rPr>
          <w:b/>
          <w:bCs/>
          <w:i/>
          <w:iCs/>
        </w:rPr>
      </w:pPr>
    </w:p>
    <w:p w14:paraId="5C7CF6A6" w14:textId="77777777" w:rsidR="007A3516" w:rsidRPr="0002347E" w:rsidRDefault="007A3516" w:rsidP="007A3516">
      <w:pPr>
        <w:spacing w:after="0"/>
        <w:rPr>
          <w:b/>
          <w:bCs/>
          <w:i/>
          <w:iCs/>
        </w:rPr>
      </w:pPr>
      <w:r w:rsidRPr="0002347E">
        <w:rPr>
          <w:b/>
          <w:bCs/>
          <w:i/>
          <w:iCs/>
        </w:rPr>
        <w:t xml:space="preserve">KEY ROLES OF </w:t>
      </w:r>
      <w:proofErr w:type="gramStart"/>
      <w:r w:rsidRPr="0002347E">
        <w:rPr>
          <w:b/>
          <w:bCs/>
          <w:i/>
          <w:iCs/>
        </w:rPr>
        <w:t>A HUMAN</w:t>
      </w:r>
      <w:proofErr w:type="gramEnd"/>
      <w:r w:rsidRPr="0002347E">
        <w:rPr>
          <w:b/>
          <w:bCs/>
          <w:i/>
          <w:iCs/>
        </w:rPr>
        <w:t xml:space="preserve"> RESOURCES PROFESSIONAL</w:t>
      </w:r>
    </w:p>
    <w:p w14:paraId="410F2D46" w14:textId="77777777" w:rsidR="007A3516" w:rsidRPr="0002347E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• Lead and communicate legal or regulatory compliance</w:t>
      </w:r>
      <w:r>
        <w:rPr>
          <w:i/>
          <w:iCs/>
        </w:rPr>
        <w:t xml:space="preserve"> </w:t>
      </w:r>
      <w:r w:rsidRPr="0002347E">
        <w:rPr>
          <w:i/>
          <w:iCs/>
        </w:rPr>
        <w:t>initiatives</w:t>
      </w:r>
    </w:p>
    <w:p w14:paraId="7E48B0A4" w14:textId="77777777" w:rsidR="007A3516" w:rsidRPr="0002347E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• Administer compensation or benefits programs</w:t>
      </w:r>
    </w:p>
    <w:p w14:paraId="45AD7817" w14:textId="77777777" w:rsidR="007A3516" w:rsidRPr="0002347E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• Analyze data to inform operational decisions or activities</w:t>
      </w:r>
    </w:p>
    <w:p w14:paraId="2AE4F594" w14:textId="77777777" w:rsidR="007A3516" w:rsidRPr="0002347E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• Recruit and retain employees</w:t>
      </w:r>
    </w:p>
    <w:p w14:paraId="2CAE05D5" w14:textId="77777777" w:rsidR="007A3516" w:rsidRDefault="007A3516" w:rsidP="007A3516">
      <w:pPr>
        <w:spacing w:after="0"/>
        <w:rPr>
          <w:i/>
          <w:iCs/>
        </w:rPr>
      </w:pPr>
      <w:r w:rsidRPr="0002347E">
        <w:rPr>
          <w:i/>
          <w:iCs/>
        </w:rPr>
        <w:t>• Lead diversity and inclusion initiatives</w:t>
      </w:r>
    </w:p>
    <w:p w14:paraId="2B2298C4" w14:textId="77777777" w:rsidR="007A3516" w:rsidRDefault="007A3516" w:rsidP="007A3516">
      <w:pPr>
        <w:spacing w:after="0"/>
        <w:rPr>
          <w:i/>
          <w:iCs/>
        </w:rPr>
      </w:pPr>
    </w:p>
    <w:p w14:paraId="694B6F9E" w14:textId="77777777" w:rsidR="007A3516" w:rsidRDefault="007A3516" w:rsidP="007A3516">
      <w:pPr>
        <w:spacing w:after="0"/>
        <w:rPr>
          <w:i/>
          <w:iCs/>
        </w:rPr>
      </w:pPr>
      <w:r w:rsidRPr="00A04096">
        <w:rPr>
          <w:i/>
          <w:iCs/>
        </w:rPr>
        <w:t>HUMAN RESOURCES PROFESSIONALS ARE IN HIGH DEMAND WITH A PROJECTED JOB GROWTH RATE OF 24% IN CURRENT, NEW, AND EMERGING OCCUPATIONS.</w:t>
      </w:r>
    </w:p>
    <w:p w14:paraId="0E05E721" w14:textId="77777777" w:rsidR="007A3516" w:rsidRDefault="007A3516" w:rsidP="007A3516">
      <w:pPr>
        <w:spacing w:after="0"/>
        <w:rPr>
          <w:i/>
          <w:iCs/>
        </w:rPr>
      </w:pPr>
    </w:p>
    <w:p w14:paraId="13809197" w14:textId="77777777" w:rsidR="007A3516" w:rsidRPr="00BA5056" w:rsidRDefault="007A3516" w:rsidP="007A3516">
      <w:pPr>
        <w:spacing w:after="0"/>
        <w:rPr>
          <w:b/>
          <w:bCs/>
          <w:i/>
          <w:iCs/>
        </w:rPr>
      </w:pPr>
      <w:r w:rsidRPr="00BA5056">
        <w:rPr>
          <w:b/>
          <w:bCs/>
          <w:i/>
          <w:iCs/>
        </w:rPr>
        <w:t>SOCIETY FOR HUMAN RESOURCE MANAGERS (SHRM)</w:t>
      </w:r>
    </w:p>
    <w:p w14:paraId="465E14F6" w14:textId="77777777" w:rsidR="007A3516" w:rsidRDefault="007A3516" w:rsidP="007A3516">
      <w:pPr>
        <w:spacing w:after="0"/>
        <w:rPr>
          <w:i/>
          <w:iCs/>
        </w:rPr>
      </w:pPr>
      <w:r w:rsidRPr="00BA5056">
        <w:rPr>
          <w:i/>
          <w:iCs/>
        </w:rPr>
        <w:t xml:space="preserve">Our coursework aligns with the </w:t>
      </w:r>
      <w:r w:rsidRPr="00BA5056">
        <w:rPr>
          <w:b/>
          <w:bCs/>
          <w:i/>
          <w:iCs/>
        </w:rPr>
        <w:t>Society for Human Resource</w:t>
      </w:r>
      <w:r>
        <w:rPr>
          <w:b/>
          <w:bCs/>
          <w:i/>
          <w:iCs/>
        </w:rPr>
        <w:t xml:space="preserve"> </w:t>
      </w:r>
      <w:r w:rsidRPr="00BA5056">
        <w:rPr>
          <w:b/>
          <w:bCs/>
          <w:i/>
          <w:iCs/>
        </w:rPr>
        <w:t xml:space="preserve">Managers </w:t>
      </w:r>
      <w:r w:rsidRPr="00BA5056">
        <w:rPr>
          <w:i/>
          <w:iCs/>
        </w:rPr>
        <w:t>(SHRM), and as a result, MSU Denver College of</w:t>
      </w:r>
      <w:r>
        <w:rPr>
          <w:i/>
          <w:iCs/>
        </w:rPr>
        <w:t xml:space="preserve"> </w:t>
      </w:r>
      <w:r w:rsidRPr="00BA5056">
        <w:rPr>
          <w:i/>
          <w:iCs/>
        </w:rPr>
        <w:t>Business students can attend Colorado SHRM meetings</w:t>
      </w:r>
      <w:r>
        <w:rPr>
          <w:i/>
          <w:iCs/>
        </w:rPr>
        <w:t xml:space="preserve"> </w:t>
      </w:r>
      <w:r w:rsidRPr="00BA5056">
        <w:rPr>
          <w:i/>
          <w:iCs/>
        </w:rPr>
        <w:t>and events making our students eligible to take the SHRM</w:t>
      </w:r>
      <w:r>
        <w:rPr>
          <w:i/>
          <w:iCs/>
        </w:rPr>
        <w:t xml:space="preserve"> </w:t>
      </w:r>
      <w:r w:rsidRPr="00BA5056">
        <w:rPr>
          <w:i/>
          <w:iCs/>
        </w:rPr>
        <w:t>certification exam.</w:t>
      </w:r>
    </w:p>
    <w:p w14:paraId="225709AB" w14:textId="77777777" w:rsidR="007A3516" w:rsidRDefault="007A3516" w:rsidP="007A3516">
      <w:pPr>
        <w:spacing w:after="0"/>
        <w:rPr>
          <w:i/>
          <w:iCs/>
        </w:rPr>
      </w:pPr>
    </w:p>
    <w:p w14:paraId="001AB8F8" w14:textId="77777777" w:rsidR="007A3516" w:rsidRPr="00ED2560" w:rsidRDefault="007A3516" w:rsidP="007A3516">
      <w:pPr>
        <w:spacing w:after="0"/>
        <w:rPr>
          <w:b/>
          <w:bCs/>
          <w:i/>
          <w:iCs/>
        </w:rPr>
      </w:pPr>
      <w:r w:rsidRPr="00ED2560">
        <w:rPr>
          <w:b/>
          <w:bCs/>
          <w:i/>
          <w:iCs/>
        </w:rPr>
        <w:t>CAREER PATHS</w:t>
      </w:r>
    </w:p>
    <w:p w14:paraId="1C36BF63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Human Resources Manager</w:t>
      </w:r>
    </w:p>
    <w:p w14:paraId="7B5902C4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Training/Development</w:t>
      </w:r>
      <w:r>
        <w:rPr>
          <w:i/>
          <w:iCs/>
        </w:rPr>
        <w:t xml:space="preserve"> </w:t>
      </w:r>
      <w:r w:rsidRPr="00ED2560">
        <w:rPr>
          <w:i/>
          <w:iCs/>
        </w:rPr>
        <w:t>Manager</w:t>
      </w:r>
    </w:p>
    <w:p w14:paraId="20CC2492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Talent Management</w:t>
      </w:r>
    </w:p>
    <w:p w14:paraId="52A3C92F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Labor Relations</w:t>
      </w:r>
    </w:p>
    <w:p w14:paraId="7069E93C" w14:textId="77777777" w:rsidR="007A3516" w:rsidRPr="00ED2560" w:rsidRDefault="007A3516" w:rsidP="007A3516">
      <w:pPr>
        <w:spacing w:after="0"/>
        <w:rPr>
          <w:i/>
          <w:iCs/>
        </w:rPr>
      </w:pPr>
      <w:proofErr w:type="gramStart"/>
      <w:r w:rsidRPr="00ED2560">
        <w:rPr>
          <w:i/>
          <w:iCs/>
        </w:rPr>
        <w:t>• Benefits Administrator</w:t>
      </w:r>
      <w:proofErr w:type="gramEnd"/>
    </w:p>
    <w:p w14:paraId="2A25A8D8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Management Consultant</w:t>
      </w:r>
    </w:p>
    <w:p w14:paraId="01CB3EAA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Risk Manager</w:t>
      </w:r>
    </w:p>
    <w:p w14:paraId="6D2FAB37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Recruitment Consultant</w:t>
      </w:r>
    </w:p>
    <w:p w14:paraId="58C8444F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Workplace Safety Manager</w:t>
      </w:r>
    </w:p>
    <w:p w14:paraId="15F167B0" w14:textId="77777777" w:rsidR="007A3516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• Compliance Officer</w:t>
      </w:r>
    </w:p>
    <w:p w14:paraId="69238E5F" w14:textId="77777777" w:rsidR="007A3516" w:rsidRDefault="007A3516" w:rsidP="007A3516">
      <w:pPr>
        <w:spacing w:after="0"/>
        <w:rPr>
          <w:i/>
          <w:iCs/>
        </w:rPr>
      </w:pPr>
    </w:p>
    <w:p w14:paraId="1419BEA3" w14:textId="77777777" w:rsidR="007A3516" w:rsidRPr="00ED2560" w:rsidRDefault="007A3516" w:rsidP="007A3516">
      <w:pPr>
        <w:spacing w:after="0"/>
        <w:rPr>
          <w:b/>
          <w:bCs/>
          <w:i/>
          <w:iCs/>
        </w:rPr>
      </w:pPr>
      <w:r w:rsidRPr="00ED2560">
        <w:rPr>
          <w:b/>
          <w:bCs/>
          <w:i/>
          <w:iCs/>
        </w:rPr>
        <w:t>ALUMNI SPOTLIGHT</w:t>
      </w:r>
    </w:p>
    <w:p w14:paraId="3AB32AD0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“MSU Denver’s Human Resources degree program</w:t>
      </w:r>
      <w:r>
        <w:rPr>
          <w:i/>
          <w:iCs/>
        </w:rPr>
        <w:t xml:space="preserve"> </w:t>
      </w:r>
      <w:r w:rsidRPr="00ED2560">
        <w:rPr>
          <w:i/>
          <w:iCs/>
        </w:rPr>
        <w:t>wasn’t just about textbooks and lectures; it was a</w:t>
      </w:r>
    </w:p>
    <w:p w14:paraId="067E3EDD" w14:textId="77777777" w:rsidR="007A3516" w:rsidRPr="00ED2560" w:rsidRDefault="007A3516" w:rsidP="007A3516">
      <w:pPr>
        <w:spacing w:after="0"/>
        <w:rPr>
          <w:i/>
          <w:iCs/>
        </w:rPr>
      </w:pPr>
      <w:r w:rsidRPr="00ED2560">
        <w:rPr>
          <w:i/>
          <w:iCs/>
        </w:rPr>
        <w:t>hands-on, real-world education that prepared me</w:t>
      </w:r>
      <w:r>
        <w:rPr>
          <w:i/>
          <w:iCs/>
        </w:rPr>
        <w:t xml:space="preserve"> </w:t>
      </w:r>
      <w:r w:rsidRPr="00ED2560">
        <w:rPr>
          <w:i/>
          <w:iCs/>
        </w:rPr>
        <w:t>to thrive in the dynamic field of HR.”</w:t>
      </w:r>
    </w:p>
    <w:p w14:paraId="343E5AD6" w14:textId="77777777" w:rsidR="007A3516" w:rsidRDefault="007A3516" w:rsidP="007A3516">
      <w:pPr>
        <w:spacing w:after="0"/>
        <w:rPr>
          <w:b/>
          <w:bCs/>
          <w:i/>
          <w:iCs/>
        </w:rPr>
      </w:pPr>
    </w:p>
    <w:p w14:paraId="572F8035" w14:textId="77777777" w:rsidR="007A3516" w:rsidRPr="00A04096" w:rsidRDefault="007A3516" w:rsidP="007A3516">
      <w:pPr>
        <w:spacing w:after="0"/>
        <w:rPr>
          <w:i/>
          <w:iCs/>
        </w:rPr>
      </w:pPr>
      <w:r w:rsidRPr="00ED2560">
        <w:rPr>
          <w:b/>
          <w:bCs/>
          <w:i/>
          <w:iCs/>
        </w:rPr>
        <w:t>Matthew Mitchell</w:t>
      </w:r>
      <w:r w:rsidRPr="00ED2560">
        <w:rPr>
          <w:i/>
          <w:iCs/>
        </w:rPr>
        <w:t>, Class of ‘23, Management B.S.,</w:t>
      </w:r>
      <w:r>
        <w:rPr>
          <w:i/>
          <w:iCs/>
        </w:rPr>
        <w:t xml:space="preserve"> </w:t>
      </w:r>
      <w:r w:rsidRPr="00ED2560">
        <w:rPr>
          <w:i/>
          <w:iCs/>
        </w:rPr>
        <w:t>HR/Risk Compliance Specialist, Partners PEO, LLC</w:t>
      </w:r>
    </w:p>
    <w:p w14:paraId="5456617F" w14:textId="77777777" w:rsidR="007A3516" w:rsidRDefault="007A3516" w:rsidP="007A3516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68775F">
          <w:rPr>
            <w:rStyle w:val="Hyperlink"/>
            <w:b/>
            <w:bCs/>
            <w:i/>
            <w:iCs/>
          </w:rPr>
          <w:t>msudenver.edu/management/individualized-degree-humanresource-</w:t>
        </w:r>
        <w:r w:rsidRPr="009139CA">
          <w:rPr>
            <w:rStyle w:val="Hyperlink"/>
            <w:b/>
            <w:bCs/>
            <w:i/>
            <w:iCs/>
          </w:rPr>
          <w:t>management</w:t>
        </w:r>
      </w:hyperlink>
    </w:p>
    <w:p w14:paraId="5F6685A1" w14:textId="77777777" w:rsidR="009D21FE" w:rsidRDefault="009D21FE">
      <w:pPr>
        <w:rPr>
          <w:b/>
          <w:bCs/>
        </w:rPr>
      </w:pPr>
      <w:r>
        <w:rPr>
          <w:b/>
          <w:bCs/>
        </w:rPr>
        <w:br w:type="page"/>
      </w:r>
    </w:p>
    <w:p w14:paraId="0176CDA7" w14:textId="088131F7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9D21FE"/>
    <w:rsid w:val="00B25B44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nagement/individualized-degree-humanresource-manage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2025-06-13T21:25:00Z</dcterms:created>
  <dcterms:modified xsi:type="dcterms:W3CDTF">2025-06-13T21:25:00Z</dcterms:modified>
</cp:coreProperties>
</file>