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2D15B" w14:textId="77777777" w:rsidR="00A97B12" w:rsidRDefault="00A97B12" w:rsidP="00A97B12">
      <w:pPr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Economics</w:t>
      </w:r>
    </w:p>
    <w:p w14:paraId="73B65716" w14:textId="77777777" w:rsidR="00A97B12" w:rsidRDefault="00A97B12" w:rsidP="00A97B12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Bachelor of Arts</w:t>
      </w:r>
    </w:p>
    <w:p w14:paraId="3537EEB0" w14:textId="77777777" w:rsidR="00A97B12" w:rsidRDefault="00A97B12" w:rsidP="00A97B12">
      <w:pPr>
        <w:spacing w:after="0"/>
        <w:rPr>
          <w:i/>
          <w:iCs/>
        </w:rPr>
      </w:pPr>
    </w:p>
    <w:p w14:paraId="3DCCADFB" w14:textId="77777777" w:rsidR="00A97B12" w:rsidRDefault="00A97B12" w:rsidP="00A97B12">
      <w:pPr>
        <w:spacing w:after="0"/>
      </w:pPr>
      <w:r>
        <w:t xml:space="preserve">The </w:t>
      </w:r>
      <w:proofErr w:type="gramStart"/>
      <w:r>
        <w:t>Bachelors of Arts</w:t>
      </w:r>
      <w:proofErr w:type="gramEnd"/>
      <w:r>
        <w:t xml:space="preserve"> in Economics offers a broad interdisciplinary education allowing students to explore societal economic issues enhancing their adaptability for diverse career paths.</w:t>
      </w:r>
    </w:p>
    <w:p w14:paraId="703B3A11" w14:textId="77777777" w:rsidR="00A97B12" w:rsidRDefault="00A97B12" w:rsidP="00A97B12">
      <w:pPr>
        <w:spacing w:after="0"/>
        <w:rPr>
          <w:b/>
          <w:bCs/>
          <w:i/>
          <w:iCs/>
        </w:rPr>
      </w:pPr>
    </w:p>
    <w:p w14:paraId="2B2F8DBF" w14:textId="77777777" w:rsidR="00A97B12" w:rsidRDefault="00A97B12" w:rsidP="00A97B12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WE PREPARE STUDENTS FOR GRADUATE PROGRAMS IN ECONOMICS, AGRICULTURAL AND APPLIED ECONOMICS, POLITICAL SCIENCE, SOCIOLOGY, OR LAW.</w:t>
      </w:r>
    </w:p>
    <w:p w14:paraId="5A5D9DB2" w14:textId="77777777" w:rsidR="00A97B12" w:rsidRDefault="00A97B12" w:rsidP="00A97B12">
      <w:pPr>
        <w:spacing w:after="0"/>
        <w:rPr>
          <w:b/>
          <w:bCs/>
          <w:i/>
          <w:iCs/>
        </w:rPr>
      </w:pPr>
    </w:p>
    <w:p w14:paraId="5477902D" w14:textId="77777777" w:rsidR="00A97B12" w:rsidRDefault="00A97B12" w:rsidP="00A97B12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EXPERIENCE MATTERS.</w:t>
      </w:r>
    </w:p>
    <w:p w14:paraId="09E2F860" w14:textId="77777777" w:rsidR="00A97B12" w:rsidRDefault="00A97B12" w:rsidP="00A97B12">
      <w:pPr>
        <w:spacing w:after="0"/>
        <w:rPr>
          <w:i/>
          <w:iCs/>
        </w:rPr>
      </w:pPr>
      <w:r>
        <w:rPr>
          <w:i/>
          <w:iCs/>
        </w:rPr>
        <w:t>Economics extends beyond just the concepts of money, profits, and the stock market; it provides</w:t>
      </w:r>
    </w:p>
    <w:p w14:paraId="635F2F2C" w14:textId="77777777" w:rsidR="00A97B12" w:rsidRDefault="00A97B12" w:rsidP="00A97B12">
      <w:pPr>
        <w:spacing w:after="0"/>
        <w:rPr>
          <w:i/>
          <w:iCs/>
        </w:rPr>
      </w:pPr>
      <w:r>
        <w:rPr>
          <w:i/>
          <w:iCs/>
        </w:rPr>
        <w:t>a unique lens - focusing on incentives, choices, and markets - to discern the root causes and</w:t>
      </w:r>
    </w:p>
    <w:p w14:paraId="55A1A2F2" w14:textId="77777777" w:rsidR="00A97B12" w:rsidRDefault="00A97B12" w:rsidP="00A97B12">
      <w:pPr>
        <w:spacing w:after="0"/>
        <w:rPr>
          <w:i/>
          <w:iCs/>
        </w:rPr>
      </w:pPr>
      <w:r>
        <w:rPr>
          <w:i/>
          <w:iCs/>
        </w:rPr>
        <w:t>uncover solutions for enduring societal challenges such as crime, the environment, inequality,</w:t>
      </w:r>
    </w:p>
    <w:p w14:paraId="34F4F056" w14:textId="77777777" w:rsidR="00A97B12" w:rsidRDefault="00A97B12" w:rsidP="00A97B12">
      <w:pPr>
        <w:spacing w:after="0"/>
        <w:rPr>
          <w:i/>
          <w:iCs/>
        </w:rPr>
      </w:pPr>
      <w:r>
        <w:rPr>
          <w:i/>
          <w:iCs/>
        </w:rPr>
        <w:t>immigration, growth, and poverty.</w:t>
      </w:r>
    </w:p>
    <w:p w14:paraId="33B4E597" w14:textId="77777777" w:rsidR="00A97B12" w:rsidRDefault="00A97B12" w:rsidP="00A97B12">
      <w:pPr>
        <w:spacing w:after="0"/>
        <w:rPr>
          <w:i/>
          <w:iCs/>
        </w:rPr>
      </w:pPr>
    </w:p>
    <w:p w14:paraId="3DD89D3C" w14:textId="77777777" w:rsidR="00A97B12" w:rsidRDefault="00A97B12" w:rsidP="00A97B12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CAREER PATHS</w:t>
      </w:r>
    </w:p>
    <w:p w14:paraId="3A14D64C" w14:textId="77777777" w:rsidR="00A97B12" w:rsidRDefault="00A97B12" w:rsidP="00A97B12">
      <w:pPr>
        <w:spacing w:after="0"/>
        <w:rPr>
          <w:i/>
          <w:iCs/>
        </w:rPr>
      </w:pPr>
      <w:r>
        <w:rPr>
          <w:i/>
          <w:iCs/>
        </w:rPr>
        <w:t>• Federal Reserve Bank</w:t>
      </w:r>
    </w:p>
    <w:p w14:paraId="4C6DF0BC" w14:textId="77777777" w:rsidR="00A97B12" w:rsidRDefault="00A97B12" w:rsidP="00A97B12">
      <w:pPr>
        <w:spacing w:after="0"/>
        <w:rPr>
          <w:i/>
          <w:iCs/>
        </w:rPr>
      </w:pPr>
      <w:r>
        <w:rPr>
          <w:i/>
          <w:iCs/>
        </w:rPr>
        <w:t>• Public Finance</w:t>
      </w:r>
    </w:p>
    <w:p w14:paraId="30B92EF2" w14:textId="77777777" w:rsidR="00A97B12" w:rsidRDefault="00A97B12" w:rsidP="00A97B12">
      <w:pPr>
        <w:spacing w:after="0"/>
        <w:rPr>
          <w:i/>
          <w:iCs/>
        </w:rPr>
      </w:pPr>
      <w:r>
        <w:rPr>
          <w:i/>
          <w:iCs/>
        </w:rPr>
        <w:t>• Government</w:t>
      </w:r>
    </w:p>
    <w:p w14:paraId="4B4ABACD" w14:textId="77777777" w:rsidR="00A97B12" w:rsidRDefault="00A97B12" w:rsidP="00A97B12">
      <w:pPr>
        <w:spacing w:after="0"/>
        <w:rPr>
          <w:i/>
          <w:iCs/>
        </w:rPr>
      </w:pPr>
      <w:r>
        <w:rPr>
          <w:i/>
          <w:iCs/>
        </w:rPr>
        <w:t>• Economic Development</w:t>
      </w:r>
    </w:p>
    <w:p w14:paraId="0CED2FDB" w14:textId="77777777" w:rsidR="00A97B12" w:rsidRDefault="00A97B12" w:rsidP="00A97B12">
      <w:pPr>
        <w:spacing w:after="0"/>
        <w:rPr>
          <w:i/>
          <w:iCs/>
        </w:rPr>
      </w:pPr>
      <w:r>
        <w:rPr>
          <w:i/>
          <w:iCs/>
        </w:rPr>
        <w:t>• Consulting</w:t>
      </w:r>
    </w:p>
    <w:p w14:paraId="02518ED2" w14:textId="77777777" w:rsidR="00A97B12" w:rsidRDefault="00A97B12" w:rsidP="00A97B12">
      <w:pPr>
        <w:spacing w:after="0"/>
        <w:rPr>
          <w:i/>
          <w:iCs/>
        </w:rPr>
      </w:pPr>
      <w:r>
        <w:rPr>
          <w:i/>
          <w:iCs/>
        </w:rPr>
        <w:t>• Public Policy</w:t>
      </w:r>
    </w:p>
    <w:p w14:paraId="0DE0D2DA" w14:textId="77777777" w:rsidR="00A97B12" w:rsidRDefault="00A97B12" w:rsidP="00A97B12">
      <w:pPr>
        <w:spacing w:after="0"/>
        <w:rPr>
          <w:i/>
          <w:iCs/>
        </w:rPr>
      </w:pPr>
      <w:r>
        <w:rPr>
          <w:i/>
          <w:iCs/>
        </w:rPr>
        <w:t>• International Trade</w:t>
      </w:r>
    </w:p>
    <w:p w14:paraId="0505B065" w14:textId="77777777" w:rsidR="00A97B12" w:rsidRDefault="00A97B12" w:rsidP="00A97B12">
      <w:pPr>
        <w:spacing w:after="0"/>
        <w:rPr>
          <w:i/>
          <w:iCs/>
        </w:rPr>
      </w:pPr>
      <w:r>
        <w:rPr>
          <w:i/>
          <w:iCs/>
        </w:rPr>
        <w:t>• Banking</w:t>
      </w:r>
    </w:p>
    <w:p w14:paraId="464CC9D7" w14:textId="77777777" w:rsidR="00A97B12" w:rsidRDefault="00A97B12" w:rsidP="00A97B12">
      <w:pPr>
        <w:spacing w:after="0"/>
        <w:rPr>
          <w:i/>
          <w:iCs/>
        </w:rPr>
      </w:pPr>
      <w:r>
        <w:rPr>
          <w:i/>
          <w:iCs/>
        </w:rPr>
        <w:t>• Graduate Student</w:t>
      </w:r>
    </w:p>
    <w:p w14:paraId="0AE80AF6" w14:textId="77777777" w:rsidR="00A97B12" w:rsidRDefault="00A97B12" w:rsidP="00A97B12">
      <w:pPr>
        <w:spacing w:after="0"/>
        <w:rPr>
          <w:i/>
          <w:iCs/>
        </w:rPr>
      </w:pPr>
      <w:r>
        <w:rPr>
          <w:i/>
          <w:iCs/>
        </w:rPr>
        <w:t>• Data Analyst</w:t>
      </w:r>
    </w:p>
    <w:p w14:paraId="02F92848" w14:textId="77777777" w:rsidR="00A97B12" w:rsidRDefault="00A97B12" w:rsidP="00A97B12">
      <w:pPr>
        <w:spacing w:after="0"/>
        <w:rPr>
          <w:i/>
          <w:iCs/>
        </w:rPr>
      </w:pPr>
    </w:p>
    <w:p w14:paraId="2B8B0C61" w14:textId="77777777" w:rsidR="00A97B12" w:rsidRDefault="00A97B12" w:rsidP="00A97B12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STUDENT SPOTLIGHT</w:t>
      </w:r>
    </w:p>
    <w:p w14:paraId="10669DE4" w14:textId="77777777" w:rsidR="00A97B12" w:rsidRDefault="00A97B12" w:rsidP="00A97B12">
      <w:pPr>
        <w:spacing w:after="0"/>
        <w:rPr>
          <w:i/>
          <w:iCs/>
        </w:rPr>
      </w:pPr>
      <w:r>
        <w:rPr>
          <w:i/>
          <w:iCs/>
        </w:rPr>
        <w:t>“Being part of the MSU community has afforded me the opportunities to connect with a myriad of individuals from diverse backgrounds.”</w:t>
      </w:r>
    </w:p>
    <w:p w14:paraId="4BC3E43B" w14:textId="77777777" w:rsidR="00A97B12" w:rsidRDefault="00A97B12" w:rsidP="00A97B12">
      <w:pPr>
        <w:spacing w:after="0"/>
        <w:rPr>
          <w:i/>
          <w:iCs/>
        </w:rPr>
      </w:pPr>
      <w:r>
        <w:rPr>
          <w:b/>
          <w:bCs/>
          <w:i/>
          <w:iCs/>
        </w:rPr>
        <w:t xml:space="preserve">Emma Keyser, </w:t>
      </w:r>
      <w:r>
        <w:rPr>
          <w:i/>
          <w:iCs/>
        </w:rPr>
        <w:t>Current Student, Economics B.A., Intern at the Center for Climate and Energy Solutions</w:t>
      </w:r>
    </w:p>
    <w:p w14:paraId="35179250" w14:textId="77777777" w:rsidR="00A97B12" w:rsidRDefault="00A97B12" w:rsidP="00A97B12">
      <w:pPr>
        <w:spacing w:after="0"/>
      </w:pPr>
    </w:p>
    <w:p w14:paraId="78D29274" w14:textId="6454C999" w:rsidR="00B21C2B" w:rsidRPr="00B21C2B" w:rsidRDefault="00A97B12" w:rsidP="00A97B12">
      <w:pPr>
        <w:rPr>
          <w:b/>
          <w:bCs/>
        </w:rPr>
      </w:pPr>
      <w:hyperlink r:id="rId5" w:history="1">
        <w:r>
          <w:rPr>
            <w:rStyle w:val="Hyperlink"/>
            <w:kern w:val="0"/>
            <w14:ligatures w14:val="none"/>
          </w:rPr>
          <w:t>www.msudenver.edu/economics</w:t>
        </w:r>
      </w:hyperlink>
    </w:p>
    <w:p w14:paraId="0176CDA7" w14:textId="78F73A35" w:rsidR="00DF75D1" w:rsidRDefault="00B21C2B" w:rsidP="00B21C2B">
      <w:pPr>
        <w:rPr>
          <w:b/>
          <w:bCs/>
        </w:rPr>
      </w:pPr>
      <w:r>
        <w:rPr>
          <w:b/>
          <w:bCs/>
        </w:rPr>
        <w:br w:type="page"/>
      </w:r>
      <w:r w:rsidR="00DF75D1" w:rsidRPr="00DF75D1">
        <w:rPr>
          <w:b/>
          <w:bCs/>
        </w:rPr>
        <w:lastRenderedPageBreak/>
        <w:t>Where Ambition Meets Opportunity</w:t>
      </w:r>
    </w:p>
    <w:p w14:paraId="59862526" w14:textId="77777777" w:rsidR="00DF75D1" w:rsidRPr="00DF75D1" w:rsidRDefault="00DF75D1" w:rsidP="00DF75D1">
      <w:pPr>
        <w:spacing w:after="0"/>
        <w:rPr>
          <w:b/>
          <w:bCs/>
        </w:rPr>
      </w:pPr>
    </w:p>
    <w:p w14:paraId="7966B7A8" w14:textId="74A0A36F" w:rsidR="00DF75D1" w:rsidRDefault="00DF75D1" w:rsidP="00DF75D1">
      <w:pPr>
        <w:spacing w:after="0"/>
      </w:pPr>
      <w:r w:rsidRPr="00DF75D1">
        <w:t>Welcome to MSU Denver’s AACSB</w:t>
      </w:r>
      <w:r>
        <w:t xml:space="preserve"> </w:t>
      </w:r>
      <w:r w:rsidRPr="00DF75D1">
        <w:t xml:space="preserve">accredited College of Business, where </w:t>
      </w:r>
      <w:proofErr w:type="gramStart"/>
      <w:r w:rsidRPr="00DF75D1">
        <w:t>diverse</w:t>
      </w:r>
      <w:proofErr w:type="gramEnd"/>
      <w:r w:rsidRPr="00DF75D1">
        <w:t xml:space="preserve">, industry-experienced faculty </w:t>
      </w:r>
      <w:proofErr w:type="gramStart"/>
      <w:r w:rsidRPr="00DF75D1">
        <w:t>provide</w:t>
      </w:r>
      <w:proofErr w:type="gramEnd"/>
      <w:r w:rsidRPr="00DF75D1">
        <w:t xml:space="preserve"> a vibrant, career-focused education in the heart of Denver. </w:t>
      </w:r>
    </w:p>
    <w:p w14:paraId="354BDEAA" w14:textId="1A70EDFD" w:rsidR="00DF75D1" w:rsidRDefault="00DF75D1" w:rsidP="00DF75D1">
      <w:pPr>
        <w:spacing w:after="0"/>
      </w:pPr>
      <w:r w:rsidRPr="00DF75D1">
        <w:t>Whether you’re starting out or advancing your career, our dedicated faculty empower you to excel in today’s business landscape.</w:t>
      </w:r>
    </w:p>
    <w:p w14:paraId="235956EE" w14:textId="77777777" w:rsidR="00DF75D1" w:rsidRDefault="00DF75D1" w:rsidP="00DF75D1">
      <w:pPr>
        <w:spacing w:after="0"/>
      </w:pPr>
    </w:p>
    <w:p w14:paraId="3E6929A5" w14:textId="77777777" w:rsidR="00DF75D1" w:rsidRP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t xml:space="preserve">Explore Opportunities here at MSU Denver College of Business </w:t>
      </w:r>
    </w:p>
    <w:p w14:paraId="436B858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16C522EF" w14:textId="636F6466" w:rsidR="00DF75D1" w:rsidRDefault="00DF75D1" w:rsidP="00DF75D1">
      <w:pPr>
        <w:spacing w:after="0"/>
      </w:pPr>
      <w:r w:rsidRPr="00DF75D1">
        <w:t xml:space="preserve">Bachelor of Science Degrees </w:t>
      </w:r>
    </w:p>
    <w:p w14:paraId="7844B0CD" w14:textId="426C0F5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Accounting B.S. </w:t>
      </w:r>
    </w:p>
    <w:p w14:paraId="6A01C475" w14:textId="3FEB9ED4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Administration B.S. </w:t>
      </w:r>
    </w:p>
    <w:p w14:paraId="406415FF" w14:textId="3B77708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Intelligence B.S. </w:t>
      </w:r>
    </w:p>
    <w:p w14:paraId="306BCC9C" w14:textId="3BA55CC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Computer Information Systems B.S.</w:t>
      </w:r>
    </w:p>
    <w:p w14:paraId="2691EC59" w14:textId="3879D8B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B.S. </w:t>
      </w:r>
    </w:p>
    <w:p w14:paraId="6DFB2BDD" w14:textId="335AF95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Finance B.S. </w:t>
      </w:r>
    </w:p>
    <w:p w14:paraId="2C5D2ECE" w14:textId="613EDD9A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Human Resources B.S.</w:t>
      </w:r>
    </w:p>
    <w:p w14:paraId="64FCC81E" w14:textId="0AC0324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International Business B.S. </w:t>
      </w:r>
    </w:p>
    <w:p w14:paraId="2A898C14" w14:textId="1DE622D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Management B.S. </w:t>
      </w:r>
    </w:p>
    <w:p w14:paraId="2C222F7F" w14:textId="150FA8A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Marketing B.S. </w:t>
      </w:r>
    </w:p>
    <w:p w14:paraId="24020027" w14:textId="340D139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Operations Management B.S.</w:t>
      </w:r>
    </w:p>
    <w:p w14:paraId="72E7B5A9" w14:textId="576F1189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Real Estate B.S. </w:t>
      </w:r>
    </w:p>
    <w:p w14:paraId="798E9EBE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979A05B" w14:textId="77777777" w:rsidR="00DF75D1" w:rsidRDefault="00DF75D1" w:rsidP="00DF75D1">
      <w:pPr>
        <w:spacing w:after="0"/>
      </w:pPr>
      <w:r w:rsidRPr="00DF75D1">
        <w:t>Bachelor of Arts Degrees</w:t>
      </w:r>
    </w:p>
    <w:p w14:paraId="4DB429C4" w14:textId="5DD452C1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B.A. </w:t>
      </w:r>
    </w:p>
    <w:p w14:paraId="57E25132" w14:textId="71577AF0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Entrepreneurship B.A. </w:t>
      </w:r>
    </w:p>
    <w:p w14:paraId="7D331B32" w14:textId="231BE027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Professional Selling B.A. </w:t>
      </w:r>
    </w:p>
    <w:p w14:paraId="2667625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02809EB" w14:textId="77777777" w:rsidR="00DF75D1" w:rsidRDefault="00DF75D1" w:rsidP="00DF75D1">
      <w:pPr>
        <w:spacing w:after="0"/>
      </w:pPr>
      <w:r w:rsidRPr="00DF75D1">
        <w:t xml:space="preserve">Graduate Programs </w:t>
      </w:r>
    </w:p>
    <w:p w14:paraId="457DEC43" w14:textId="3787DAF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Master of Professional Accountancy (</w:t>
      </w:r>
      <w:proofErr w:type="spellStart"/>
      <w:r w:rsidRPr="00DF75D1">
        <w:t>MPAcc</w:t>
      </w:r>
      <w:proofErr w:type="spellEnd"/>
      <w:r w:rsidRPr="00DF75D1">
        <w:t xml:space="preserve">) </w:t>
      </w:r>
    </w:p>
    <w:p w14:paraId="70AD9508" w14:textId="038D042F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Master of Business Administration (MBA) </w:t>
      </w:r>
    </w:p>
    <w:p w14:paraId="0A0AAE2A" w14:textId="19810EA4" w:rsidR="00DF75D1" w:rsidRDefault="00DF75D1" w:rsidP="00DF75D1">
      <w:pPr>
        <w:spacing w:after="0"/>
      </w:pPr>
      <w:r w:rsidRPr="00DF75D1">
        <w:t xml:space="preserve">View our full program list: </w:t>
      </w:r>
      <w:hyperlink r:id="rId6" w:history="1">
        <w:r w:rsidRPr="001D1585">
          <w:rPr>
            <w:rStyle w:val="Hyperlink"/>
          </w:rPr>
          <w:t>www.msudenver.edu/business/business-programs</w:t>
        </w:r>
      </w:hyperlink>
    </w:p>
    <w:p w14:paraId="69FD189D" w14:textId="17AE37E7" w:rsidR="00DF75D1" w:rsidRDefault="00396BA3" w:rsidP="00DF75D1">
      <w:pPr>
        <w:spacing w:after="0"/>
      </w:pPr>
      <w:r>
        <w:t>AACSB Accredited</w:t>
      </w:r>
      <w:r w:rsidR="00263620">
        <w:t xml:space="preserve"> </w:t>
      </w:r>
    </w:p>
    <w:p w14:paraId="1E8AC26E" w14:textId="77777777" w:rsidR="00396BA3" w:rsidRDefault="00396BA3" w:rsidP="00DF75D1">
      <w:pPr>
        <w:spacing w:after="0"/>
      </w:pPr>
    </w:p>
    <w:p w14:paraId="75C3F495" w14:textId="3F943D6D" w:rsidR="00DF75D1" w:rsidRDefault="00DF75D1" w:rsidP="00DF75D1">
      <w:pPr>
        <w:spacing w:after="0"/>
      </w:pPr>
      <w:r w:rsidRPr="00DF75D1">
        <w:t xml:space="preserve">Our </w:t>
      </w:r>
      <w:r w:rsidR="00263620" w:rsidRPr="00DF75D1">
        <w:t>students</w:t>
      </w:r>
      <w:r>
        <w:t>:</w:t>
      </w:r>
    </w:p>
    <w:p w14:paraId="2B36AD2E" w14:textId="5A736CA3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73% Hired in degree-specific roles</w:t>
      </w:r>
    </w:p>
    <w:p w14:paraId="51C427A2" w14:textId="3D21F9AE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55% Students receive Scholarships and grants</w:t>
      </w:r>
    </w:p>
    <w:p w14:paraId="28189C27" w14:textId="231ED17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59.7% First-generation undergraduate students</w:t>
      </w:r>
    </w:p>
    <w:p w14:paraId="1AA43FEB" w14:textId="77189AE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#1 Undergraduate Transfer Destination</w:t>
      </w:r>
    </w:p>
    <w:p w14:paraId="72D2F409" w14:textId="77777777" w:rsidR="00DF75D1" w:rsidRDefault="00DF75D1" w:rsidP="00DF75D1">
      <w:pPr>
        <w:spacing w:after="0"/>
      </w:pPr>
    </w:p>
    <w:p w14:paraId="1FFE4C22" w14:textId="012F9D46" w:rsidR="00DF75D1" w:rsidRDefault="00DF75D1" w:rsidP="00DF75D1">
      <w:pPr>
        <w:spacing w:after="0"/>
      </w:pPr>
      <w:hyperlink r:id="rId7" w:history="1">
        <w:r w:rsidRPr="001D1585">
          <w:rPr>
            <w:rStyle w:val="Hyperlink"/>
          </w:rPr>
          <w:t>www.msudenver.edu/transfer-student</w:t>
        </w:r>
      </w:hyperlink>
    </w:p>
    <w:p w14:paraId="3DF65CD7" w14:textId="0F0BF186" w:rsidR="00DF75D1" w:rsidRDefault="00DF75D1" w:rsidP="00DF75D1">
      <w:pPr>
        <w:spacing w:after="0"/>
      </w:pPr>
      <w:hyperlink r:id="rId8" w:history="1">
        <w:r w:rsidRPr="001D1585">
          <w:rPr>
            <w:rStyle w:val="Hyperlink"/>
          </w:rPr>
          <w:t>www.msudenver.edu/business</w:t>
        </w:r>
      </w:hyperlink>
    </w:p>
    <w:p w14:paraId="767F978B" w14:textId="203956D7" w:rsidR="00DF75D1" w:rsidRPr="00DF75D1" w:rsidRDefault="00DF75D1" w:rsidP="00DF75D1">
      <w:pPr>
        <w:spacing w:after="0"/>
      </w:pPr>
      <w:hyperlink r:id="rId9" w:history="1">
        <w:r w:rsidRPr="001D1585">
          <w:rPr>
            <w:rStyle w:val="Hyperlink"/>
          </w:rPr>
          <w:t>www.msudenver.edu/apply</w:t>
        </w:r>
      </w:hyperlink>
    </w:p>
    <w:sectPr w:rsidR="00DF75D1" w:rsidRPr="00DF75D1" w:rsidSect="00DF75D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E38"/>
    <w:multiLevelType w:val="hybridMultilevel"/>
    <w:tmpl w:val="40042EC8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3F0"/>
    <w:multiLevelType w:val="hybridMultilevel"/>
    <w:tmpl w:val="A608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634C"/>
    <w:multiLevelType w:val="hybridMultilevel"/>
    <w:tmpl w:val="47666E9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6E81"/>
    <w:multiLevelType w:val="hybridMultilevel"/>
    <w:tmpl w:val="378C75F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022"/>
    <w:multiLevelType w:val="hybridMultilevel"/>
    <w:tmpl w:val="889C4D46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15407"/>
    <w:multiLevelType w:val="hybridMultilevel"/>
    <w:tmpl w:val="C88E8120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6917"/>
    <w:multiLevelType w:val="hybridMultilevel"/>
    <w:tmpl w:val="9D485C06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32512124">
    <w:abstractNumId w:val="1"/>
  </w:num>
  <w:num w:numId="2" w16cid:durableId="394279978">
    <w:abstractNumId w:val="0"/>
  </w:num>
  <w:num w:numId="3" w16cid:durableId="1753967407">
    <w:abstractNumId w:val="4"/>
  </w:num>
  <w:num w:numId="4" w16cid:durableId="603924836">
    <w:abstractNumId w:val="2"/>
  </w:num>
  <w:num w:numId="5" w16cid:durableId="585843173">
    <w:abstractNumId w:val="3"/>
  </w:num>
  <w:num w:numId="6" w16cid:durableId="1479885262">
    <w:abstractNumId w:val="6"/>
  </w:num>
  <w:num w:numId="7" w16cid:durableId="814180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D1"/>
    <w:rsid w:val="00207754"/>
    <w:rsid w:val="00252C70"/>
    <w:rsid w:val="00263620"/>
    <w:rsid w:val="00307F07"/>
    <w:rsid w:val="00396BA3"/>
    <w:rsid w:val="003A3C82"/>
    <w:rsid w:val="007E11E6"/>
    <w:rsid w:val="007F7DA5"/>
    <w:rsid w:val="00891894"/>
    <w:rsid w:val="00A97B12"/>
    <w:rsid w:val="00B21C2B"/>
    <w:rsid w:val="00B25B44"/>
    <w:rsid w:val="00D52908"/>
    <w:rsid w:val="00DE4852"/>
    <w:rsid w:val="00DF75D1"/>
    <w:rsid w:val="00E13414"/>
    <w:rsid w:val="00F263FB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2FCF"/>
  <w15:chartTrackingRefBased/>
  <w15:docId w15:val="{789AD757-53C9-408D-B289-47B8C1B9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5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5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denver.edu/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udenver.edu/transfer-stu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udenver.edu/business/business-progra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udenver.edu/economic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udenver.edu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Yan</dc:creator>
  <cp:keywords/>
  <dc:description/>
  <cp:lastModifiedBy>Erica Yan</cp:lastModifiedBy>
  <cp:revision>2</cp:revision>
  <dcterms:created xsi:type="dcterms:W3CDTF">2025-06-13T20:58:00Z</dcterms:created>
  <dcterms:modified xsi:type="dcterms:W3CDTF">2025-06-13T20:58:00Z</dcterms:modified>
</cp:coreProperties>
</file>