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2D13" w14:textId="77777777" w:rsidR="00697001" w:rsidRPr="00CE1541" w:rsidRDefault="00697001" w:rsidP="00697001">
      <w:pPr>
        <w:spacing w:after="0"/>
        <w:rPr>
          <w:b/>
          <w:bCs/>
          <w:sz w:val="28"/>
          <w:szCs w:val="28"/>
        </w:rPr>
      </w:pPr>
      <w:r w:rsidRPr="00CE1541">
        <w:rPr>
          <w:b/>
          <w:bCs/>
          <w:sz w:val="28"/>
          <w:szCs w:val="28"/>
        </w:rPr>
        <w:t>Business Intelligence</w:t>
      </w:r>
    </w:p>
    <w:p w14:paraId="1F490BD2" w14:textId="77777777" w:rsidR="00697001" w:rsidRPr="00CE1541" w:rsidRDefault="00697001" w:rsidP="00697001">
      <w:pPr>
        <w:spacing w:after="0"/>
        <w:rPr>
          <w:i/>
          <w:iCs/>
          <w:sz w:val="28"/>
          <w:szCs w:val="28"/>
        </w:rPr>
      </w:pPr>
      <w:r w:rsidRPr="00CE1541">
        <w:rPr>
          <w:i/>
          <w:iCs/>
          <w:sz w:val="28"/>
          <w:szCs w:val="28"/>
        </w:rPr>
        <w:t>Bachelor of Science</w:t>
      </w:r>
    </w:p>
    <w:p w14:paraId="50572991" w14:textId="77777777" w:rsidR="00697001" w:rsidRDefault="00697001" w:rsidP="00697001">
      <w:pPr>
        <w:spacing w:after="0"/>
        <w:rPr>
          <w:b/>
          <w:bCs/>
          <w:i/>
          <w:iCs/>
        </w:rPr>
      </w:pPr>
    </w:p>
    <w:p w14:paraId="3AE274F2" w14:textId="1E9797D3" w:rsidR="00697001" w:rsidRDefault="00697001" w:rsidP="00697001">
      <w:pPr>
        <w:spacing w:after="0"/>
      </w:pPr>
      <w:r w:rsidRPr="00457405">
        <w:t>Cloud computing and big data are</w:t>
      </w:r>
      <w:r w:rsidRPr="00FF0265">
        <w:t xml:space="preserve"> </w:t>
      </w:r>
      <w:r w:rsidRPr="00457405">
        <w:t>experiencing high demand for employees.</w:t>
      </w:r>
      <w:r w:rsidRPr="00FF0265">
        <w:t xml:space="preserve"> </w:t>
      </w:r>
      <w:r>
        <w:rPr>
          <w:i/>
          <w:iCs/>
        </w:rPr>
        <w:t xml:space="preserve">Our business Intelligence degree is custom-built to </w:t>
      </w:r>
      <w:r>
        <w:rPr>
          <w:i/>
          <w:iCs/>
        </w:rPr>
        <w:t>fulfil</w:t>
      </w:r>
      <w:r>
        <w:rPr>
          <w:i/>
          <w:iCs/>
        </w:rPr>
        <w:t xml:space="preserve"> these needs.</w:t>
      </w:r>
    </w:p>
    <w:p w14:paraId="1CAD3684" w14:textId="77777777" w:rsidR="00697001" w:rsidRDefault="00697001" w:rsidP="00697001">
      <w:pPr>
        <w:spacing w:after="0"/>
      </w:pPr>
    </w:p>
    <w:p w14:paraId="3C112E2F" w14:textId="77777777" w:rsidR="00697001" w:rsidRPr="00457405" w:rsidRDefault="00697001" w:rsidP="00697001">
      <w:pPr>
        <w:spacing w:after="0"/>
      </w:pPr>
      <w:r w:rsidRPr="00457405">
        <w:t>Taught by expert faculty, our students gain in-demand skills in programming,</w:t>
      </w:r>
      <w:r w:rsidRPr="00FF0265">
        <w:t xml:space="preserve"> </w:t>
      </w:r>
      <w:r w:rsidRPr="00457405">
        <w:t>problem-solving, database management, and advanced analytics using</w:t>
      </w:r>
      <w:r w:rsidRPr="00FF0265">
        <w:t xml:space="preserve"> </w:t>
      </w:r>
      <w:r w:rsidRPr="00457405">
        <w:t>industry-standard software. Our experiential learning approach immerses</w:t>
      </w:r>
      <w:r w:rsidRPr="00FF0265">
        <w:t xml:space="preserve"> </w:t>
      </w:r>
      <w:r w:rsidRPr="00457405">
        <w:t>students in cutting-edge technologies where class projects ask students to</w:t>
      </w:r>
    </w:p>
    <w:p w14:paraId="7A259ECE" w14:textId="77777777" w:rsidR="00697001" w:rsidRPr="00FF0265" w:rsidRDefault="00697001" w:rsidP="00697001">
      <w:pPr>
        <w:spacing w:after="0"/>
      </w:pPr>
      <w:r w:rsidRPr="00457405">
        <w:t>build prototypes and business analytics systems from the ground up.</w:t>
      </w:r>
    </w:p>
    <w:p w14:paraId="104A4DF5" w14:textId="77777777" w:rsidR="00697001" w:rsidRPr="00457405" w:rsidRDefault="00697001" w:rsidP="00697001">
      <w:pPr>
        <w:spacing w:after="0"/>
      </w:pPr>
    </w:p>
    <w:p w14:paraId="0D9D7311" w14:textId="77777777" w:rsidR="00697001" w:rsidRPr="00457405" w:rsidRDefault="00697001" w:rsidP="00697001">
      <w:pPr>
        <w:spacing w:after="0"/>
      </w:pPr>
      <w:r w:rsidRPr="00457405">
        <w:t>The business world is producing mountains of data, and</w:t>
      </w:r>
      <w:r w:rsidRPr="00FF0265">
        <w:t xml:space="preserve"> </w:t>
      </w:r>
      <w:r w:rsidRPr="00457405">
        <w:t>companies can’t find enough people to help them turn data</w:t>
      </w:r>
      <w:r w:rsidRPr="00FF0265">
        <w:t xml:space="preserve"> </w:t>
      </w:r>
      <w:r w:rsidRPr="00457405">
        <w:t>into actionable strategies.</w:t>
      </w:r>
    </w:p>
    <w:p w14:paraId="6C541C74" w14:textId="77777777" w:rsidR="00697001" w:rsidRDefault="00697001" w:rsidP="00697001">
      <w:pPr>
        <w:spacing w:after="0"/>
        <w:rPr>
          <w:b/>
          <w:bCs/>
        </w:rPr>
      </w:pPr>
    </w:p>
    <w:p w14:paraId="71D480B4" w14:textId="77777777" w:rsidR="00697001" w:rsidRPr="00457405" w:rsidRDefault="00697001" w:rsidP="00697001">
      <w:pPr>
        <w:spacing w:after="0"/>
        <w:rPr>
          <w:b/>
          <w:bCs/>
        </w:rPr>
      </w:pPr>
      <w:r w:rsidRPr="00457405">
        <w:rPr>
          <w:b/>
          <w:bCs/>
        </w:rPr>
        <w:t>COMPUTING ACCREDITATION COMMISSION</w:t>
      </w:r>
    </w:p>
    <w:p w14:paraId="005A6F42" w14:textId="77777777" w:rsidR="00697001" w:rsidRPr="00457405" w:rsidRDefault="00697001" w:rsidP="00697001">
      <w:pPr>
        <w:spacing w:after="0"/>
      </w:pPr>
      <w:r w:rsidRPr="00457405">
        <w:t>Our classes meet international accreditation standards for</w:t>
      </w:r>
      <w:r w:rsidRPr="00FF0265">
        <w:t xml:space="preserve"> </w:t>
      </w:r>
      <w:r w:rsidRPr="00457405">
        <w:t>quality and content.</w:t>
      </w:r>
    </w:p>
    <w:p w14:paraId="286ADFD0" w14:textId="77777777" w:rsidR="00697001" w:rsidRDefault="00697001" w:rsidP="00697001">
      <w:pPr>
        <w:spacing w:after="0"/>
        <w:rPr>
          <w:b/>
          <w:bCs/>
        </w:rPr>
      </w:pPr>
    </w:p>
    <w:p w14:paraId="2719082E" w14:textId="77777777" w:rsidR="00697001" w:rsidRPr="00457405" w:rsidRDefault="00697001" w:rsidP="00697001">
      <w:pPr>
        <w:spacing w:after="0"/>
        <w:rPr>
          <w:b/>
          <w:bCs/>
        </w:rPr>
      </w:pPr>
      <w:r w:rsidRPr="00457405">
        <w:rPr>
          <w:b/>
          <w:bCs/>
        </w:rPr>
        <w:t>ASSOCIATION OF IT PROFESSIONALS – STUDENT CHAPTER</w:t>
      </w:r>
    </w:p>
    <w:p w14:paraId="065B97DE" w14:textId="77777777" w:rsidR="00697001" w:rsidRPr="00FF0265" w:rsidRDefault="00697001" w:rsidP="00697001">
      <w:pPr>
        <w:spacing w:after="0"/>
      </w:pPr>
      <w:r w:rsidRPr="00457405">
        <w:t>MSU Denver’s AITP Student Chapter supports our student’s</w:t>
      </w:r>
      <w:r w:rsidRPr="00FF0265">
        <w:t xml:space="preserve"> learning goals while simultaneously encouraging the sharing of ideas through professional experiences.</w:t>
      </w:r>
    </w:p>
    <w:p w14:paraId="02DDDA3F" w14:textId="77777777" w:rsidR="00697001" w:rsidRDefault="00697001" w:rsidP="00697001">
      <w:pPr>
        <w:spacing w:after="0"/>
        <w:rPr>
          <w:i/>
          <w:iCs/>
        </w:rPr>
      </w:pPr>
    </w:p>
    <w:p w14:paraId="140A5804" w14:textId="77777777" w:rsidR="00697001" w:rsidRPr="007E2726" w:rsidRDefault="00697001" w:rsidP="00697001">
      <w:pPr>
        <w:spacing w:after="0"/>
        <w:rPr>
          <w:b/>
          <w:bCs/>
        </w:rPr>
      </w:pPr>
      <w:r w:rsidRPr="007E2726">
        <w:rPr>
          <w:b/>
          <w:bCs/>
        </w:rPr>
        <w:t>CAREER PATHS</w:t>
      </w:r>
    </w:p>
    <w:p w14:paraId="6BDF3C9D" w14:textId="77777777" w:rsidR="00697001" w:rsidRPr="007E2726" w:rsidRDefault="00697001" w:rsidP="00697001">
      <w:pPr>
        <w:spacing w:after="0"/>
      </w:pPr>
      <w:r w:rsidRPr="007E2726">
        <w:t>• Business Intelligence Analyst</w:t>
      </w:r>
    </w:p>
    <w:p w14:paraId="6E25357D" w14:textId="77777777" w:rsidR="00697001" w:rsidRPr="007E2726" w:rsidRDefault="00697001" w:rsidP="00697001">
      <w:pPr>
        <w:spacing w:after="0"/>
      </w:pPr>
      <w:r w:rsidRPr="007E2726">
        <w:t>• Business Intelligence</w:t>
      </w:r>
      <w:r>
        <w:t xml:space="preserve"> </w:t>
      </w:r>
      <w:r w:rsidRPr="007E2726">
        <w:t>Developer</w:t>
      </w:r>
    </w:p>
    <w:p w14:paraId="2481F054" w14:textId="77777777" w:rsidR="00697001" w:rsidRPr="007E2726" w:rsidRDefault="00697001" w:rsidP="00697001">
      <w:pPr>
        <w:spacing w:after="0"/>
      </w:pPr>
      <w:r w:rsidRPr="007E2726">
        <w:t>• Business Intelligence Specialist</w:t>
      </w:r>
    </w:p>
    <w:p w14:paraId="27ED79FE" w14:textId="77777777" w:rsidR="00697001" w:rsidRPr="007E2726" w:rsidRDefault="00697001" w:rsidP="00697001">
      <w:pPr>
        <w:spacing w:after="0"/>
      </w:pPr>
      <w:r w:rsidRPr="007E2726">
        <w:t>• HRIS Analyst</w:t>
      </w:r>
    </w:p>
    <w:p w14:paraId="5C6DD6F2" w14:textId="77777777" w:rsidR="00697001" w:rsidRPr="007E2726" w:rsidRDefault="00697001" w:rsidP="00697001">
      <w:pPr>
        <w:spacing w:after="0"/>
      </w:pPr>
      <w:r w:rsidRPr="007E2726">
        <w:t>• Technical Business Analyst</w:t>
      </w:r>
    </w:p>
    <w:p w14:paraId="7CDBDB4D" w14:textId="77777777" w:rsidR="00697001" w:rsidRPr="007E2726" w:rsidRDefault="00697001" w:rsidP="00697001">
      <w:pPr>
        <w:spacing w:after="0"/>
      </w:pPr>
      <w:r w:rsidRPr="007E2726">
        <w:t>• Data Analyst</w:t>
      </w:r>
    </w:p>
    <w:p w14:paraId="19790D90" w14:textId="77777777" w:rsidR="00697001" w:rsidRPr="007E2726" w:rsidRDefault="00697001" w:rsidP="00697001">
      <w:pPr>
        <w:spacing w:after="0"/>
      </w:pPr>
      <w:r w:rsidRPr="007E2726">
        <w:t>• Retail Sales Analyst</w:t>
      </w:r>
    </w:p>
    <w:p w14:paraId="540A1910" w14:textId="77777777" w:rsidR="00697001" w:rsidRDefault="00697001" w:rsidP="00697001">
      <w:pPr>
        <w:spacing w:after="0"/>
      </w:pPr>
      <w:r w:rsidRPr="007E2726">
        <w:t>• Market Research Analyst</w:t>
      </w:r>
    </w:p>
    <w:p w14:paraId="22706D28" w14:textId="77777777" w:rsidR="00697001" w:rsidRDefault="00697001" w:rsidP="00697001">
      <w:pPr>
        <w:spacing w:after="0"/>
      </w:pPr>
    </w:p>
    <w:p w14:paraId="4E18520D" w14:textId="77777777" w:rsidR="00697001" w:rsidRPr="007E2726" w:rsidRDefault="00697001" w:rsidP="00697001">
      <w:pPr>
        <w:spacing w:after="0"/>
        <w:rPr>
          <w:b/>
          <w:bCs/>
        </w:rPr>
      </w:pPr>
      <w:r w:rsidRPr="007E2726">
        <w:rPr>
          <w:b/>
          <w:bCs/>
        </w:rPr>
        <w:t>ALUMNI SPOTLIGHT</w:t>
      </w:r>
    </w:p>
    <w:p w14:paraId="1610913F" w14:textId="77777777" w:rsidR="00697001" w:rsidRPr="007E2726" w:rsidRDefault="00697001" w:rsidP="00697001">
      <w:pPr>
        <w:spacing w:after="0"/>
        <w:rPr>
          <w:i/>
          <w:iCs/>
        </w:rPr>
      </w:pPr>
      <w:r w:rsidRPr="007E2726">
        <w:rPr>
          <w:i/>
          <w:iCs/>
        </w:rPr>
        <w:t>“Thanks to the Business Intelligence Program, I</w:t>
      </w:r>
      <w:r>
        <w:rPr>
          <w:i/>
          <w:iCs/>
        </w:rPr>
        <w:t xml:space="preserve"> </w:t>
      </w:r>
      <w:r w:rsidRPr="007E2726">
        <w:rPr>
          <w:i/>
          <w:iCs/>
        </w:rPr>
        <w:t>met my mentor. He helped me discover my inner</w:t>
      </w:r>
    </w:p>
    <w:p w14:paraId="14A0CD2B" w14:textId="77777777" w:rsidR="00697001" w:rsidRPr="007E2726" w:rsidRDefault="00697001" w:rsidP="00697001">
      <w:pPr>
        <w:spacing w:after="0"/>
        <w:rPr>
          <w:i/>
          <w:iCs/>
        </w:rPr>
      </w:pPr>
      <w:r w:rsidRPr="007E2726">
        <w:rPr>
          <w:i/>
          <w:iCs/>
        </w:rPr>
        <w:t>strength and realize my potential. This experience</w:t>
      </w:r>
      <w:r>
        <w:rPr>
          <w:i/>
          <w:iCs/>
        </w:rPr>
        <w:t xml:space="preserve"> </w:t>
      </w:r>
      <w:r w:rsidRPr="007E2726">
        <w:rPr>
          <w:i/>
          <w:iCs/>
        </w:rPr>
        <w:t>has made my career at MSU truly fulfilling.”</w:t>
      </w:r>
    </w:p>
    <w:p w14:paraId="77EBB5B2" w14:textId="77777777" w:rsidR="00697001" w:rsidRDefault="00697001" w:rsidP="00697001">
      <w:pPr>
        <w:spacing w:after="0"/>
        <w:rPr>
          <w:i/>
          <w:iCs/>
        </w:rPr>
      </w:pPr>
      <w:r w:rsidRPr="007E2726">
        <w:rPr>
          <w:b/>
          <w:bCs/>
        </w:rPr>
        <w:t xml:space="preserve">Nhi Dang, </w:t>
      </w:r>
      <w:r w:rsidRPr="007E2726">
        <w:t xml:space="preserve">Class of 24, </w:t>
      </w:r>
      <w:r w:rsidRPr="007E2726">
        <w:rPr>
          <w:i/>
          <w:iCs/>
        </w:rPr>
        <w:t>Business Intelligence B.S., Associate Credit Analyst First Bank</w:t>
      </w:r>
    </w:p>
    <w:p w14:paraId="28A66E05" w14:textId="77777777" w:rsidR="00697001" w:rsidRDefault="00697001" w:rsidP="00697001">
      <w:pPr>
        <w:spacing w:after="0"/>
        <w:rPr>
          <w:i/>
          <w:iCs/>
        </w:rPr>
      </w:pPr>
    </w:p>
    <w:p w14:paraId="13D76F24" w14:textId="77777777" w:rsidR="00697001" w:rsidRDefault="00697001" w:rsidP="00697001">
      <w:pPr>
        <w:spacing w:after="0"/>
        <w:rPr>
          <w:i/>
          <w:iCs/>
        </w:rPr>
      </w:pPr>
      <w:hyperlink r:id="rId5" w:history="1">
        <w:r w:rsidRPr="009139CA">
          <w:rPr>
            <w:rStyle w:val="Hyperlink"/>
            <w:i/>
            <w:iCs/>
          </w:rPr>
          <w:t>www.msudenver.edu/computer-information-systems-busienss-analytics/business-intelligence-major-bs</w:t>
        </w:r>
      </w:hyperlink>
    </w:p>
    <w:p w14:paraId="169DFB1C" w14:textId="77777777" w:rsidR="00697001" w:rsidRDefault="00697001">
      <w:pPr>
        <w:rPr>
          <w:b/>
          <w:bCs/>
        </w:rPr>
      </w:pPr>
      <w:r>
        <w:rPr>
          <w:b/>
          <w:bCs/>
        </w:rPr>
        <w:br w:type="page"/>
      </w:r>
    </w:p>
    <w:p w14:paraId="0176CDA7" w14:textId="717AFF38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DF75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3A3C82"/>
    <w:rsid w:val="00697001"/>
    <w:rsid w:val="007E11E6"/>
    <w:rsid w:val="007F7DA5"/>
    <w:rsid w:val="00B25B44"/>
    <w:rsid w:val="00C60D0B"/>
    <w:rsid w:val="00D52908"/>
    <w:rsid w:val="00DE4852"/>
    <w:rsid w:val="00DF75D1"/>
    <w:rsid w:val="00E13414"/>
    <w:rsid w:val="00F263FB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computer-information-systems-busienss-analytics/business-intelligence-major-b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2025-06-13T22:11:00Z</dcterms:created>
  <dcterms:modified xsi:type="dcterms:W3CDTF">2025-06-13T22:11:00Z</dcterms:modified>
</cp:coreProperties>
</file>