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B88B1" w14:textId="77777777" w:rsidR="00983BBD" w:rsidRDefault="00C1651C">
      <w:pPr>
        <w:pStyle w:val="Title"/>
        <w:rPr>
          <w:u w:val="none"/>
        </w:rPr>
      </w:pPr>
      <w:r>
        <w:rPr>
          <w:noProof/>
        </w:rPr>
        <w:drawing>
          <wp:anchor distT="0" distB="0" distL="0" distR="0" simplePos="0" relativeHeight="487587840" behindDoc="1" locked="0" layoutInCell="1" allowOverlap="1" wp14:anchorId="045B89E7" wp14:editId="1C9042D1">
            <wp:simplePos x="0" y="0"/>
            <wp:positionH relativeFrom="page">
              <wp:posOffset>1543050</wp:posOffset>
            </wp:positionH>
            <wp:positionV relativeFrom="paragraph">
              <wp:posOffset>226009</wp:posOffset>
            </wp:positionV>
            <wp:extent cx="1065833" cy="712470"/>
            <wp:effectExtent l="0" t="0" r="0" b="0"/>
            <wp:wrapTopAndBottom/>
            <wp:docPr id="1" name="Image 1" descr="Colorado F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olorado Flag"/>
                    <pic:cNvPicPr/>
                  </pic:nvPicPr>
                  <pic:blipFill>
                    <a:blip r:embed="rId5" cstate="print"/>
                    <a:stretch>
                      <a:fillRect/>
                    </a:stretch>
                  </pic:blipFill>
                  <pic:spPr>
                    <a:xfrm>
                      <a:off x="0" y="0"/>
                      <a:ext cx="1065833" cy="712470"/>
                    </a:xfrm>
                    <a:prstGeom prst="rect">
                      <a:avLst/>
                    </a:prstGeom>
                  </pic:spPr>
                </pic:pic>
              </a:graphicData>
            </a:graphic>
          </wp:anchor>
        </w:drawing>
      </w:r>
      <w:r>
        <w:rPr>
          <w:noProof/>
        </w:rPr>
        <w:drawing>
          <wp:anchor distT="0" distB="0" distL="0" distR="0" simplePos="0" relativeHeight="487588352" behindDoc="1" locked="0" layoutInCell="1" allowOverlap="1" wp14:anchorId="045B89E9" wp14:editId="4572C187">
            <wp:simplePos x="0" y="0"/>
            <wp:positionH relativeFrom="page">
              <wp:posOffset>4236084</wp:posOffset>
            </wp:positionH>
            <wp:positionV relativeFrom="paragraph">
              <wp:posOffset>349884</wp:posOffset>
            </wp:positionV>
            <wp:extent cx="3033854" cy="461772"/>
            <wp:effectExtent l="0" t="0" r="0" b="0"/>
            <wp:wrapTopAndBottom/>
            <wp:docPr id="2" name="Image 2" descr="College of Business Logo&#10;Metropolitan State University of Den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llege of Business Logo&#10;Metropolitan State University of Denver"/>
                    <pic:cNvPicPr/>
                  </pic:nvPicPr>
                  <pic:blipFill>
                    <a:blip r:embed="rId6" cstate="print"/>
                    <a:stretch>
                      <a:fillRect/>
                    </a:stretch>
                  </pic:blipFill>
                  <pic:spPr>
                    <a:xfrm>
                      <a:off x="0" y="0"/>
                      <a:ext cx="3033854" cy="461772"/>
                    </a:xfrm>
                    <a:prstGeom prst="rect">
                      <a:avLst/>
                    </a:prstGeom>
                  </pic:spPr>
                </pic:pic>
              </a:graphicData>
            </a:graphic>
          </wp:anchor>
        </w:drawing>
      </w:r>
      <w:r>
        <w:t>Degree</w:t>
      </w:r>
      <w:r>
        <w:rPr>
          <w:spacing w:val="-5"/>
        </w:rPr>
        <w:t xml:space="preserve"> </w:t>
      </w:r>
      <w:r>
        <w:t>Map</w:t>
      </w:r>
      <w:r>
        <w:rPr>
          <w:spacing w:val="-4"/>
        </w:rPr>
        <w:t xml:space="preserve"> </w:t>
      </w:r>
      <w:r>
        <w:t>for</w:t>
      </w:r>
      <w:r>
        <w:rPr>
          <w:spacing w:val="-5"/>
        </w:rPr>
        <w:t xml:space="preserve"> </w:t>
      </w:r>
      <w:r>
        <w:t>Transfer</w:t>
      </w:r>
      <w:r>
        <w:rPr>
          <w:spacing w:val="-4"/>
        </w:rPr>
        <w:t xml:space="preserve"> </w:t>
      </w:r>
      <w:r>
        <w:rPr>
          <w:spacing w:val="-2"/>
        </w:rPr>
        <w:t>Students</w:t>
      </w:r>
    </w:p>
    <w:p w14:paraId="045B88B2" w14:textId="77777777" w:rsidR="00983BBD" w:rsidRDefault="00C1651C">
      <w:pPr>
        <w:tabs>
          <w:tab w:val="left" w:pos="8000"/>
        </w:tabs>
        <w:spacing w:before="153"/>
        <w:ind w:left="357"/>
      </w:pPr>
      <w:r>
        <w:t>From:</w:t>
      </w:r>
      <w:r>
        <w:rPr>
          <w:spacing w:val="-9"/>
        </w:rPr>
        <w:t xml:space="preserve"> </w:t>
      </w:r>
      <w:r>
        <w:rPr>
          <w:b/>
          <w:u w:val="single"/>
        </w:rPr>
        <w:t>ANY</w:t>
      </w:r>
      <w:r>
        <w:rPr>
          <w:b/>
          <w:spacing w:val="-4"/>
        </w:rPr>
        <w:t xml:space="preserve"> </w:t>
      </w:r>
      <w:r>
        <w:t>Colorado</w:t>
      </w:r>
      <w:r>
        <w:rPr>
          <w:spacing w:val="-12"/>
        </w:rPr>
        <w:t xml:space="preserve"> </w:t>
      </w:r>
      <w:r>
        <w:t>community</w:t>
      </w:r>
      <w:r>
        <w:rPr>
          <w:spacing w:val="-6"/>
        </w:rPr>
        <w:t xml:space="preserve"> </w:t>
      </w:r>
      <w:r>
        <w:rPr>
          <w:spacing w:val="-2"/>
        </w:rPr>
        <w:t>college</w:t>
      </w:r>
      <w:r>
        <w:tab/>
      </w:r>
      <w:proofErr w:type="gramStart"/>
      <w:r>
        <w:t>To</w:t>
      </w:r>
      <w:proofErr w:type="gramEnd"/>
      <w:r>
        <w:t>:</w:t>
      </w:r>
      <w:r>
        <w:rPr>
          <w:spacing w:val="-4"/>
        </w:rPr>
        <w:t xml:space="preserve"> </w:t>
      </w:r>
      <w:r>
        <w:t>MSU</w:t>
      </w:r>
      <w:r>
        <w:rPr>
          <w:spacing w:val="-4"/>
        </w:rPr>
        <w:t xml:space="preserve"> </w:t>
      </w:r>
      <w:r>
        <w:t>Denver</w:t>
      </w:r>
      <w:r>
        <w:rPr>
          <w:spacing w:val="-1"/>
        </w:rPr>
        <w:t xml:space="preserve"> </w:t>
      </w:r>
      <w:r>
        <w:t>College</w:t>
      </w:r>
      <w:r>
        <w:rPr>
          <w:spacing w:val="-2"/>
        </w:rPr>
        <w:t xml:space="preserve"> </w:t>
      </w:r>
      <w:r>
        <w:t>of</w:t>
      </w:r>
      <w:r>
        <w:rPr>
          <w:spacing w:val="-21"/>
        </w:rPr>
        <w:t xml:space="preserve"> </w:t>
      </w:r>
      <w:r>
        <w:rPr>
          <w:spacing w:val="-2"/>
        </w:rPr>
        <w:t>Business</w:t>
      </w:r>
    </w:p>
    <w:p w14:paraId="045B88B3" w14:textId="77777777" w:rsidR="00983BBD" w:rsidRDefault="00C1651C">
      <w:pPr>
        <w:tabs>
          <w:tab w:val="left" w:pos="8000"/>
        </w:tabs>
        <w:spacing w:before="2"/>
        <w:ind w:left="360"/>
      </w:pPr>
      <w:r>
        <w:t>Degree:</w:t>
      </w:r>
      <w:r>
        <w:rPr>
          <w:spacing w:val="-5"/>
        </w:rPr>
        <w:t xml:space="preserve"> </w:t>
      </w:r>
      <w:r>
        <w:t>AA</w:t>
      </w:r>
      <w:r>
        <w:rPr>
          <w:spacing w:val="-6"/>
        </w:rPr>
        <w:t xml:space="preserve"> </w:t>
      </w:r>
      <w:r>
        <w:t>in</w:t>
      </w:r>
      <w:r>
        <w:rPr>
          <w:spacing w:val="-4"/>
        </w:rPr>
        <w:t xml:space="preserve"> </w:t>
      </w:r>
      <w:r>
        <w:t>Business</w:t>
      </w:r>
      <w:r>
        <w:rPr>
          <w:spacing w:val="-5"/>
        </w:rPr>
        <w:t xml:space="preserve"> </w:t>
      </w:r>
      <w:r>
        <w:t>Degree</w:t>
      </w:r>
      <w:r>
        <w:rPr>
          <w:spacing w:val="-5"/>
        </w:rPr>
        <w:t xml:space="preserve"> </w:t>
      </w:r>
      <w:r>
        <w:t>with</w:t>
      </w:r>
      <w:r>
        <w:rPr>
          <w:spacing w:val="-17"/>
        </w:rPr>
        <w:t xml:space="preserve"> </w:t>
      </w:r>
      <w:r>
        <w:t>Designation</w:t>
      </w:r>
      <w:r>
        <w:rPr>
          <w:spacing w:val="-6"/>
        </w:rPr>
        <w:t xml:space="preserve"> </w:t>
      </w:r>
      <w:r>
        <w:rPr>
          <w:spacing w:val="-4"/>
        </w:rPr>
        <w:t>(</w:t>
      </w:r>
      <w:proofErr w:type="spellStart"/>
      <w:r>
        <w:rPr>
          <w:spacing w:val="-4"/>
        </w:rPr>
        <w:t>DwD</w:t>
      </w:r>
      <w:proofErr w:type="spellEnd"/>
      <w:r>
        <w:rPr>
          <w:spacing w:val="-4"/>
        </w:rPr>
        <w:t>)</w:t>
      </w:r>
      <w:r>
        <w:tab/>
        <w:t>Degree:</w:t>
      </w:r>
      <w:r>
        <w:rPr>
          <w:spacing w:val="-6"/>
        </w:rPr>
        <w:t xml:space="preserve"> </w:t>
      </w:r>
      <w:hyperlink r:id="rId7">
        <w:r>
          <w:rPr>
            <w:color w:val="0000FF"/>
            <w:u w:val="single" w:color="0000FF"/>
          </w:rPr>
          <w:t>BS</w:t>
        </w:r>
        <w:r>
          <w:rPr>
            <w:color w:val="0000FF"/>
            <w:spacing w:val="-3"/>
            <w:u w:val="single" w:color="0000FF"/>
          </w:rPr>
          <w:t xml:space="preserve"> </w:t>
        </w:r>
        <w:r>
          <w:rPr>
            <w:color w:val="0000FF"/>
            <w:u w:val="single" w:color="0000FF"/>
          </w:rPr>
          <w:t>in</w:t>
        </w:r>
        <w:r>
          <w:rPr>
            <w:color w:val="0000FF"/>
            <w:spacing w:val="-12"/>
            <w:u w:val="single" w:color="0000FF"/>
          </w:rPr>
          <w:t xml:space="preserve"> </w:t>
        </w:r>
        <w:r>
          <w:rPr>
            <w:color w:val="0000FF"/>
            <w:spacing w:val="-2"/>
            <w:u w:val="single" w:color="0000FF"/>
          </w:rPr>
          <w:t>Accounting</w:t>
        </w:r>
      </w:hyperlink>
    </w:p>
    <w:p w14:paraId="045B88B4" w14:textId="77777777" w:rsidR="00983BBD" w:rsidRDefault="00983BBD">
      <w:pPr>
        <w:spacing w:before="6"/>
        <w:rPr>
          <w:sz w:val="17"/>
        </w:rPr>
      </w:pPr>
    </w:p>
    <w:p w14:paraId="045B88B5" w14:textId="77777777" w:rsidR="00983BBD" w:rsidRDefault="00983BBD">
      <w:pPr>
        <w:rPr>
          <w:sz w:val="17"/>
        </w:rPr>
        <w:sectPr w:rsidR="00983BBD">
          <w:type w:val="continuous"/>
          <w:pgSz w:w="12240" w:h="15840"/>
          <w:pgMar w:top="680" w:right="360" w:bottom="0" w:left="360" w:header="720" w:footer="720" w:gutter="0"/>
          <w:cols w:space="720"/>
        </w:sectPr>
      </w:pPr>
    </w:p>
    <w:p w14:paraId="045B88B6" w14:textId="77777777" w:rsidR="00983BBD" w:rsidRDefault="00C1651C">
      <w:pPr>
        <w:spacing w:before="56" w:line="350" w:lineRule="auto"/>
        <w:ind w:left="360" w:right="1668"/>
        <w:rPr>
          <w:b/>
          <w:sz w:val="20"/>
        </w:rPr>
      </w:pPr>
      <w:r>
        <w:rPr>
          <w:b/>
        </w:rPr>
        <w:t>Sending</w:t>
      </w:r>
      <w:r>
        <w:rPr>
          <w:b/>
          <w:spacing w:val="-13"/>
        </w:rPr>
        <w:t xml:space="preserve"> </w:t>
      </w:r>
      <w:r>
        <w:rPr>
          <w:b/>
        </w:rPr>
        <w:t>Institution</w:t>
      </w:r>
      <w:r>
        <w:rPr>
          <w:b/>
          <w:spacing w:val="-12"/>
        </w:rPr>
        <w:t xml:space="preserve"> </w:t>
      </w:r>
      <w:r>
        <w:rPr>
          <w:b/>
          <w:sz w:val="20"/>
        </w:rPr>
        <w:t>(60</w:t>
      </w:r>
      <w:r>
        <w:rPr>
          <w:b/>
          <w:spacing w:val="-12"/>
          <w:sz w:val="20"/>
        </w:rPr>
        <w:t xml:space="preserve"> </w:t>
      </w:r>
      <w:r>
        <w:rPr>
          <w:b/>
          <w:sz w:val="20"/>
        </w:rPr>
        <w:t>Credits) Semester 1 (or First 15 Credits)</w:t>
      </w: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529"/>
        <w:gridCol w:w="1618"/>
        <w:gridCol w:w="811"/>
      </w:tblGrid>
      <w:tr w:rsidR="00983BBD" w14:paraId="045B88BC" w14:textId="77777777">
        <w:trPr>
          <w:trHeight w:val="441"/>
        </w:trPr>
        <w:tc>
          <w:tcPr>
            <w:tcW w:w="1124" w:type="dxa"/>
            <w:shd w:val="clear" w:color="auto" w:fill="D9D9D9"/>
          </w:tcPr>
          <w:p w14:paraId="045B88B7" w14:textId="77777777" w:rsidR="00983BBD" w:rsidRDefault="00C1651C">
            <w:pPr>
              <w:pStyle w:val="TableParagraph"/>
              <w:spacing w:before="108" w:line="240" w:lineRule="auto"/>
              <w:rPr>
                <w:b/>
                <w:sz w:val="18"/>
              </w:rPr>
            </w:pPr>
            <w:r>
              <w:rPr>
                <w:b/>
                <w:spacing w:val="-2"/>
                <w:sz w:val="18"/>
              </w:rPr>
              <w:t>Course</w:t>
            </w:r>
          </w:p>
        </w:tc>
        <w:tc>
          <w:tcPr>
            <w:tcW w:w="1529" w:type="dxa"/>
            <w:shd w:val="clear" w:color="auto" w:fill="D9D9D9"/>
          </w:tcPr>
          <w:p w14:paraId="045B88B8" w14:textId="77777777" w:rsidR="00983BBD" w:rsidRDefault="00C1651C">
            <w:pPr>
              <w:pStyle w:val="TableParagraph"/>
              <w:spacing w:before="108" w:line="240" w:lineRule="auto"/>
              <w:rPr>
                <w:b/>
                <w:sz w:val="18"/>
              </w:rPr>
            </w:pPr>
            <w:r>
              <w:rPr>
                <w:b/>
                <w:sz w:val="18"/>
              </w:rPr>
              <w:t>Course</w:t>
            </w:r>
            <w:r>
              <w:rPr>
                <w:b/>
                <w:spacing w:val="-5"/>
                <w:sz w:val="18"/>
              </w:rPr>
              <w:t xml:space="preserve"> </w:t>
            </w:r>
            <w:r>
              <w:rPr>
                <w:b/>
                <w:spacing w:val="-2"/>
                <w:sz w:val="18"/>
              </w:rPr>
              <w:t>Title</w:t>
            </w:r>
          </w:p>
        </w:tc>
        <w:tc>
          <w:tcPr>
            <w:tcW w:w="1618" w:type="dxa"/>
            <w:shd w:val="clear" w:color="auto" w:fill="D9D9D9"/>
          </w:tcPr>
          <w:p w14:paraId="045B88B9" w14:textId="77777777" w:rsidR="00983BBD" w:rsidRDefault="00C1651C">
            <w:pPr>
              <w:pStyle w:val="TableParagraph"/>
              <w:spacing w:before="0" w:line="217" w:lineRule="exact"/>
              <w:ind w:left="49"/>
              <w:rPr>
                <w:b/>
                <w:sz w:val="18"/>
              </w:rPr>
            </w:pPr>
            <w:r>
              <w:rPr>
                <w:b/>
                <w:spacing w:val="-2"/>
                <w:sz w:val="18"/>
              </w:rPr>
              <w:t>Corresponding</w:t>
            </w:r>
          </w:p>
          <w:p w14:paraId="045B88BA" w14:textId="77777777" w:rsidR="00983BBD" w:rsidRDefault="00C1651C">
            <w:pPr>
              <w:pStyle w:val="TableParagraph"/>
              <w:spacing w:before="1" w:line="203" w:lineRule="exact"/>
              <w:ind w:left="49"/>
              <w:rPr>
                <w:b/>
                <w:sz w:val="18"/>
              </w:rPr>
            </w:pPr>
            <w:r>
              <w:rPr>
                <w:b/>
                <w:spacing w:val="-2"/>
                <w:sz w:val="18"/>
              </w:rPr>
              <w:t>Course</w:t>
            </w:r>
          </w:p>
        </w:tc>
        <w:tc>
          <w:tcPr>
            <w:tcW w:w="811" w:type="dxa"/>
            <w:shd w:val="clear" w:color="auto" w:fill="D9D9D9"/>
          </w:tcPr>
          <w:p w14:paraId="045B88BB" w14:textId="77777777" w:rsidR="00983BBD" w:rsidRDefault="00C1651C">
            <w:pPr>
              <w:pStyle w:val="TableParagraph"/>
              <w:spacing w:before="108" w:line="240" w:lineRule="auto"/>
              <w:ind w:left="53"/>
              <w:jc w:val="center"/>
              <w:rPr>
                <w:b/>
                <w:sz w:val="18"/>
              </w:rPr>
            </w:pPr>
            <w:r>
              <w:rPr>
                <w:b/>
                <w:spacing w:val="-2"/>
                <w:sz w:val="18"/>
              </w:rPr>
              <w:t>Credits</w:t>
            </w:r>
          </w:p>
        </w:tc>
      </w:tr>
      <w:tr w:rsidR="00983BBD" w14:paraId="045B88C1" w14:textId="77777777">
        <w:trPr>
          <w:trHeight w:val="254"/>
        </w:trPr>
        <w:tc>
          <w:tcPr>
            <w:tcW w:w="1124" w:type="dxa"/>
          </w:tcPr>
          <w:p w14:paraId="045B88BD" w14:textId="77777777" w:rsidR="00983BBD" w:rsidRDefault="00C1651C">
            <w:pPr>
              <w:pStyle w:val="TableParagraph"/>
              <w:spacing w:before="14" w:line="240" w:lineRule="auto"/>
              <w:rPr>
                <w:sz w:val="18"/>
              </w:rPr>
            </w:pPr>
            <w:r>
              <w:rPr>
                <w:sz w:val="18"/>
              </w:rPr>
              <w:t>BUS</w:t>
            </w:r>
            <w:r>
              <w:rPr>
                <w:spacing w:val="-3"/>
                <w:sz w:val="18"/>
              </w:rPr>
              <w:t xml:space="preserve"> </w:t>
            </w:r>
            <w:r>
              <w:rPr>
                <w:spacing w:val="-4"/>
                <w:sz w:val="18"/>
              </w:rPr>
              <w:t>1015</w:t>
            </w:r>
          </w:p>
        </w:tc>
        <w:tc>
          <w:tcPr>
            <w:tcW w:w="1529" w:type="dxa"/>
          </w:tcPr>
          <w:p w14:paraId="045B88BE" w14:textId="77777777" w:rsidR="00983BBD" w:rsidRDefault="00C1651C">
            <w:pPr>
              <w:pStyle w:val="TableParagraph"/>
              <w:spacing w:before="14" w:line="240" w:lineRule="auto"/>
              <w:rPr>
                <w:sz w:val="18"/>
              </w:rPr>
            </w:pPr>
            <w:r>
              <w:rPr>
                <w:sz w:val="18"/>
              </w:rPr>
              <w:t>Intro</w:t>
            </w:r>
            <w:r>
              <w:rPr>
                <w:spacing w:val="-2"/>
                <w:sz w:val="18"/>
              </w:rPr>
              <w:t xml:space="preserve"> </w:t>
            </w:r>
            <w:r>
              <w:rPr>
                <w:sz w:val="18"/>
              </w:rPr>
              <w:t>to</w:t>
            </w:r>
            <w:r>
              <w:rPr>
                <w:spacing w:val="-2"/>
                <w:sz w:val="18"/>
              </w:rPr>
              <w:t xml:space="preserve"> Business</w:t>
            </w:r>
          </w:p>
        </w:tc>
        <w:tc>
          <w:tcPr>
            <w:tcW w:w="1618" w:type="dxa"/>
          </w:tcPr>
          <w:p w14:paraId="045B88BF" w14:textId="77777777" w:rsidR="00983BBD" w:rsidRDefault="00C1651C">
            <w:pPr>
              <w:pStyle w:val="TableParagraph"/>
              <w:spacing w:before="14" w:line="240" w:lineRule="auto"/>
              <w:ind w:left="49"/>
              <w:rPr>
                <w:sz w:val="18"/>
              </w:rPr>
            </w:pPr>
            <w:r>
              <w:rPr>
                <w:sz w:val="18"/>
              </w:rPr>
              <w:t>BUS</w:t>
            </w:r>
            <w:r>
              <w:rPr>
                <w:spacing w:val="-3"/>
                <w:sz w:val="18"/>
              </w:rPr>
              <w:t xml:space="preserve"> </w:t>
            </w:r>
            <w:r>
              <w:rPr>
                <w:spacing w:val="-4"/>
                <w:sz w:val="18"/>
              </w:rPr>
              <w:t>1850</w:t>
            </w:r>
          </w:p>
        </w:tc>
        <w:tc>
          <w:tcPr>
            <w:tcW w:w="811" w:type="dxa"/>
          </w:tcPr>
          <w:p w14:paraId="045B88C0" w14:textId="77777777" w:rsidR="00983BBD" w:rsidRDefault="00C1651C">
            <w:pPr>
              <w:pStyle w:val="TableParagraph"/>
              <w:spacing w:before="14" w:line="240" w:lineRule="auto"/>
              <w:ind w:left="53" w:right="30"/>
              <w:jc w:val="center"/>
              <w:rPr>
                <w:sz w:val="18"/>
              </w:rPr>
            </w:pPr>
            <w:r>
              <w:rPr>
                <w:spacing w:val="-10"/>
                <w:sz w:val="18"/>
              </w:rPr>
              <w:t>3</w:t>
            </w:r>
          </w:p>
        </w:tc>
      </w:tr>
      <w:tr w:rsidR="00983BBD" w14:paraId="045B88C6" w14:textId="77777777">
        <w:trPr>
          <w:trHeight w:val="251"/>
        </w:trPr>
        <w:tc>
          <w:tcPr>
            <w:tcW w:w="1124" w:type="dxa"/>
          </w:tcPr>
          <w:p w14:paraId="045B88C2" w14:textId="77777777" w:rsidR="00983BBD" w:rsidRDefault="00C1651C">
            <w:pPr>
              <w:pStyle w:val="TableParagraph"/>
              <w:spacing w:before="12" w:line="240" w:lineRule="auto"/>
              <w:rPr>
                <w:sz w:val="18"/>
              </w:rPr>
            </w:pPr>
            <w:r>
              <w:rPr>
                <w:sz w:val="18"/>
              </w:rPr>
              <w:t>COM</w:t>
            </w:r>
            <w:r>
              <w:rPr>
                <w:spacing w:val="-1"/>
                <w:sz w:val="18"/>
              </w:rPr>
              <w:t xml:space="preserve"> </w:t>
            </w:r>
            <w:r>
              <w:rPr>
                <w:spacing w:val="-4"/>
                <w:sz w:val="18"/>
              </w:rPr>
              <w:t>1150</w:t>
            </w:r>
          </w:p>
        </w:tc>
        <w:tc>
          <w:tcPr>
            <w:tcW w:w="1529" w:type="dxa"/>
          </w:tcPr>
          <w:p w14:paraId="045B88C3" w14:textId="77777777" w:rsidR="00983BBD" w:rsidRDefault="00C1651C">
            <w:pPr>
              <w:pStyle w:val="TableParagraph"/>
              <w:spacing w:before="12" w:line="240" w:lineRule="auto"/>
              <w:rPr>
                <w:sz w:val="18"/>
              </w:rPr>
            </w:pPr>
            <w:r>
              <w:rPr>
                <w:sz w:val="18"/>
              </w:rPr>
              <w:t>Public</w:t>
            </w:r>
            <w:r>
              <w:rPr>
                <w:spacing w:val="-6"/>
                <w:sz w:val="18"/>
              </w:rPr>
              <w:t xml:space="preserve"> </w:t>
            </w:r>
            <w:r>
              <w:rPr>
                <w:spacing w:val="-2"/>
                <w:sz w:val="18"/>
              </w:rPr>
              <w:t>Speaking</w:t>
            </w:r>
          </w:p>
        </w:tc>
        <w:tc>
          <w:tcPr>
            <w:tcW w:w="1618" w:type="dxa"/>
          </w:tcPr>
          <w:p w14:paraId="045B88C4" w14:textId="77777777" w:rsidR="00983BBD" w:rsidRDefault="00C1651C">
            <w:pPr>
              <w:pStyle w:val="TableParagraph"/>
              <w:spacing w:before="12" w:line="240" w:lineRule="auto"/>
              <w:ind w:left="49"/>
              <w:rPr>
                <w:sz w:val="18"/>
              </w:rPr>
            </w:pPr>
            <w:r>
              <w:rPr>
                <w:sz w:val="18"/>
              </w:rPr>
              <w:t>CAS</w:t>
            </w:r>
            <w:r>
              <w:rPr>
                <w:spacing w:val="-3"/>
                <w:sz w:val="18"/>
              </w:rPr>
              <w:t xml:space="preserve"> </w:t>
            </w:r>
            <w:r>
              <w:rPr>
                <w:spacing w:val="-4"/>
                <w:sz w:val="18"/>
              </w:rPr>
              <w:t>1010</w:t>
            </w:r>
          </w:p>
        </w:tc>
        <w:tc>
          <w:tcPr>
            <w:tcW w:w="811" w:type="dxa"/>
          </w:tcPr>
          <w:p w14:paraId="045B88C5" w14:textId="77777777" w:rsidR="00983BBD" w:rsidRDefault="00C1651C">
            <w:pPr>
              <w:pStyle w:val="TableParagraph"/>
              <w:spacing w:before="12" w:line="240" w:lineRule="auto"/>
              <w:ind w:left="53" w:right="30"/>
              <w:jc w:val="center"/>
              <w:rPr>
                <w:sz w:val="18"/>
              </w:rPr>
            </w:pPr>
            <w:r>
              <w:rPr>
                <w:spacing w:val="-10"/>
                <w:sz w:val="18"/>
              </w:rPr>
              <w:t>3</w:t>
            </w:r>
          </w:p>
        </w:tc>
      </w:tr>
      <w:tr w:rsidR="00983BBD" w14:paraId="045B88CB" w14:textId="77777777">
        <w:trPr>
          <w:trHeight w:val="254"/>
        </w:trPr>
        <w:tc>
          <w:tcPr>
            <w:tcW w:w="1124" w:type="dxa"/>
          </w:tcPr>
          <w:p w14:paraId="045B88C7" w14:textId="77777777" w:rsidR="00983BBD" w:rsidRDefault="00C1651C">
            <w:pPr>
              <w:pStyle w:val="TableParagraph"/>
              <w:spacing w:before="14" w:line="240" w:lineRule="auto"/>
              <w:rPr>
                <w:sz w:val="18"/>
              </w:rPr>
            </w:pPr>
            <w:r>
              <w:rPr>
                <w:sz w:val="18"/>
              </w:rPr>
              <w:t>ENG</w:t>
            </w:r>
            <w:r>
              <w:rPr>
                <w:spacing w:val="-2"/>
                <w:sz w:val="18"/>
              </w:rPr>
              <w:t xml:space="preserve"> </w:t>
            </w:r>
            <w:r>
              <w:rPr>
                <w:spacing w:val="-4"/>
                <w:sz w:val="18"/>
              </w:rPr>
              <w:t>1021</w:t>
            </w:r>
          </w:p>
        </w:tc>
        <w:tc>
          <w:tcPr>
            <w:tcW w:w="1529" w:type="dxa"/>
          </w:tcPr>
          <w:p w14:paraId="045B88C8" w14:textId="77777777" w:rsidR="00983BBD" w:rsidRDefault="00C1651C">
            <w:pPr>
              <w:pStyle w:val="TableParagraph"/>
              <w:spacing w:before="14" w:line="240" w:lineRule="auto"/>
              <w:rPr>
                <w:sz w:val="18"/>
              </w:rPr>
            </w:pPr>
            <w:r>
              <w:rPr>
                <w:sz w:val="18"/>
              </w:rPr>
              <w:t>Composition</w:t>
            </w:r>
            <w:r>
              <w:rPr>
                <w:spacing w:val="-6"/>
                <w:sz w:val="18"/>
              </w:rPr>
              <w:t xml:space="preserve"> </w:t>
            </w:r>
            <w:r>
              <w:rPr>
                <w:spacing w:val="-10"/>
                <w:sz w:val="18"/>
              </w:rPr>
              <w:t>I</w:t>
            </w:r>
          </w:p>
        </w:tc>
        <w:tc>
          <w:tcPr>
            <w:tcW w:w="1618" w:type="dxa"/>
          </w:tcPr>
          <w:p w14:paraId="045B88C9" w14:textId="77777777" w:rsidR="00983BBD" w:rsidRDefault="00C1651C">
            <w:pPr>
              <w:pStyle w:val="TableParagraph"/>
              <w:spacing w:before="14" w:line="240" w:lineRule="auto"/>
              <w:ind w:left="49"/>
              <w:rPr>
                <w:sz w:val="18"/>
              </w:rPr>
            </w:pPr>
            <w:r>
              <w:rPr>
                <w:sz w:val="18"/>
              </w:rPr>
              <w:t>ENG</w:t>
            </w:r>
            <w:r>
              <w:rPr>
                <w:spacing w:val="-2"/>
                <w:sz w:val="18"/>
              </w:rPr>
              <w:t xml:space="preserve"> </w:t>
            </w:r>
            <w:r>
              <w:rPr>
                <w:spacing w:val="-4"/>
                <w:sz w:val="18"/>
              </w:rPr>
              <w:t>1010</w:t>
            </w:r>
          </w:p>
        </w:tc>
        <w:tc>
          <w:tcPr>
            <w:tcW w:w="811" w:type="dxa"/>
          </w:tcPr>
          <w:p w14:paraId="045B88CA" w14:textId="77777777" w:rsidR="00983BBD" w:rsidRDefault="00C1651C">
            <w:pPr>
              <w:pStyle w:val="TableParagraph"/>
              <w:spacing w:before="14" w:line="240" w:lineRule="auto"/>
              <w:ind w:left="53" w:right="30"/>
              <w:jc w:val="center"/>
              <w:rPr>
                <w:sz w:val="18"/>
              </w:rPr>
            </w:pPr>
            <w:r>
              <w:rPr>
                <w:spacing w:val="-10"/>
                <w:sz w:val="18"/>
              </w:rPr>
              <w:t>3</w:t>
            </w:r>
          </w:p>
        </w:tc>
      </w:tr>
      <w:tr w:rsidR="00983BBD" w14:paraId="045B88D1" w14:textId="77777777">
        <w:trPr>
          <w:trHeight w:val="441"/>
        </w:trPr>
        <w:tc>
          <w:tcPr>
            <w:tcW w:w="1124" w:type="dxa"/>
          </w:tcPr>
          <w:p w14:paraId="045B88CC" w14:textId="77777777" w:rsidR="00983BBD" w:rsidRDefault="00C1651C">
            <w:pPr>
              <w:pStyle w:val="TableParagraph"/>
              <w:spacing w:before="0" w:line="217" w:lineRule="exact"/>
              <w:rPr>
                <w:sz w:val="18"/>
              </w:rPr>
            </w:pPr>
            <w:r>
              <w:rPr>
                <w:spacing w:val="-5"/>
                <w:sz w:val="18"/>
              </w:rPr>
              <w:t>MAT</w:t>
            </w:r>
          </w:p>
          <w:p w14:paraId="045B88CD" w14:textId="77777777" w:rsidR="00983BBD" w:rsidRDefault="00C1651C">
            <w:pPr>
              <w:pStyle w:val="TableParagraph"/>
              <w:spacing w:before="1" w:line="203" w:lineRule="exact"/>
              <w:rPr>
                <w:sz w:val="18"/>
              </w:rPr>
            </w:pPr>
            <w:r>
              <w:rPr>
                <w:spacing w:val="-2"/>
                <w:sz w:val="18"/>
              </w:rPr>
              <w:t>1320/1340</w:t>
            </w:r>
          </w:p>
        </w:tc>
        <w:tc>
          <w:tcPr>
            <w:tcW w:w="1529" w:type="dxa"/>
          </w:tcPr>
          <w:p w14:paraId="045B88CE" w14:textId="77777777" w:rsidR="00983BBD" w:rsidRDefault="00C1651C">
            <w:pPr>
              <w:pStyle w:val="TableParagraph"/>
              <w:spacing w:before="108" w:line="240" w:lineRule="auto"/>
              <w:rPr>
                <w:sz w:val="18"/>
              </w:rPr>
            </w:pPr>
            <w:r>
              <w:rPr>
                <w:sz w:val="18"/>
              </w:rPr>
              <w:t>Finite</w:t>
            </w:r>
            <w:r>
              <w:rPr>
                <w:spacing w:val="-5"/>
                <w:sz w:val="18"/>
              </w:rPr>
              <w:t xml:space="preserve"> </w:t>
            </w:r>
            <w:proofErr w:type="spellStart"/>
            <w:r>
              <w:rPr>
                <w:spacing w:val="-2"/>
                <w:sz w:val="18"/>
              </w:rPr>
              <w:t>Mth</w:t>
            </w:r>
            <w:proofErr w:type="spellEnd"/>
            <w:r>
              <w:rPr>
                <w:spacing w:val="-2"/>
                <w:sz w:val="18"/>
              </w:rPr>
              <w:t>/Algebra</w:t>
            </w:r>
          </w:p>
        </w:tc>
        <w:tc>
          <w:tcPr>
            <w:tcW w:w="1618" w:type="dxa"/>
          </w:tcPr>
          <w:p w14:paraId="045B88CF" w14:textId="77777777" w:rsidR="00983BBD" w:rsidRDefault="00C1651C">
            <w:pPr>
              <w:pStyle w:val="TableParagraph"/>
              <w:spacing w:before="108" w:line="240" w:lineRule="auto"/>
              <w:ind w:left="49"/>
              <w:rPr>
                <w:sz w:val="18"/>
              </w:rPr>
            </w:pPr>
            <w:r>
              <w:rPr>
                <w:sz w:val="18"/>
              </w:rPr>
              <w:t>MTH</w:t>
            </w:r>
            <w:r>
              <w:rPr>
                <w:spacing w:val="-1"/>
                <w:sz w:val="18"/>
              </w:rPr>
              <w:t xml:space="preserve"> </w:t>
            </w:r>
            <w:r>
              <w:rPr>
                <w:spacing w:val="-4"/>
                <w:sz w:val="18"/>
              </w:rPr>
              <w:t>1310</w:t>
            </w:r>
          </w:p>
        </w:tc>
        <w:tc>
          <w:tcPr>
            <w:tcW w:w="811" w:type="dxa"/>
          </w:tcPr>
          <w:p w14:paraId="045B88D0" w14:textId="77777777" w:rsidR="00983BBD" w:rsidRDefault="00C1651C">
            <w:pPr>
              <w:pStyle w:val="TableParagraph"/>
              <w:spacing w:before="108" w:line="240" w:lineRule="auto"/>
              <w:ind w:left="53" w:right="30"/>
              <w:jc w:val="center"/>
              <w:rPr>
                <w:sz w:val="18"/>
              </w:rPr>
            </w:pPr>
            <w:r>
              <w:rPr>
                <w:spacing w:val="-10"/>
                <w:sz w:val="18"/>
              </w:rPr>
              <w:t>4</w:t>
            </w:r>
          </w:p>
        </w:tc>
      </w:tr>
      <w:tr w:rsidR="00983BBD" w14:paraId="045B88D4" w14:textId="77777777">
        <w:trPr>
          <w:trHeight w:val="253"/>
        </w:trPr>
        <w:tc>
          <w:tcPr>
            <w:tcW w:w="4271" w:type="dxa"/>
            <w:gridSpan w:val="3"/>
            <w:tcBorders>
              <w:left w:val="nil"/>
              <w:bottom w:val="nil"/>
            </w:tcBorders>
            <w:shd w:val="clear" w:color="auto" w:fill="000000"/>
          </w:tcPr>
          <w:p w14:paraId="045B88D2" w14:textId="77777777" w:rsidR="00983BBD" w:rsidRDefault="00C1651C">
            <w:pPr>
              <w:pStyle w:val="TableParagraph"/>
              <w:spacing w:before="14" w:line="240" w:lineRule="auto"/>
              <w:ind w:left="0" w:right="27"/>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811" w:type="dxa"/>
          </w:tcPr>
          <w:p w14:paraId="045B88D3" w14:textId="77777777" w:rsidR="00983BBD" w:rsidRDefault="00C1651C">
            <w:pPr>
              <w:pStyle w:val="TableParagraph"/>
              <w:spacing w:before="14" w:line="240" w:lineRule="auto"/>
              <w:ind w:left="53" w:right="30"/>
              <w:jc w:val="center"/>
              <w:rPr>
                <w:b/>
                <w:sz w:val="18"/>
              </w:rPr>
            </w:pPr>
            <w:r>
              <w:rPr>
                <w:b/>
                <w:spacing w:val="-5"/>
                <w:sz w:val="18"/>
              </w:rPr>
              <w:t>13</w:t>
            </w:r>
          </w:p>
        </w:tc>
      </w:tr>
    </w:tbl>
    <w:p w14:paraId="045B88D5" w14:textId="77777777" w:rsidR="00983BBD" w:rsidRDefault="00983BBD">
      <w:pPr>
        <w:spacing w:before="5"/>
        <w:rPr>
          <w:b/>
          <w:sz w:val="20"/>
        </w:rPr>
      </w:pPr>
    </w:p>
    <w:p w14:paraId="045B88D6" w14:textId="77777777" w:rsidR="00983BBD" w:rsidRDefault="00C1651C">
      <w:pPr>
        <w:ind w:left="360"/>
        <w:rPr>
          <w:b/>
          <w:sz w:val="20"/>
        </w:rPr>
      </w:pPr>
      <w:r>
        <w:rPr>
          <w:b/>
          <w:sz w:val="20"/>
        </w:rPr>
        <w:t>Semester</w:t>
      </w:r>
      <w:r>
        <w:rPr>
          <w:b/>
          <w:spacing w:val="-11"/>
          <w:sz w:val="20"/>
        </w:rPr>
        <w:t xml:space="preserve"> </w:t>
      </w:r>
      <w:r>
        <w:rPr>
          <w:b/>
          <w:spacing w:val="-10"/>
          <w:sz w:val="20"/>
        </w:rPr>
        <w:t>2</w:t>
      </w:r>
    </w:p>
    <w:p w14:paraId="045B88D7" w14:textId="77777777" w:rsidR="00983BBD" w:rsidRDefault="00983BBD">
      <w:pPr>
        <w:spacing w:before="1"/>
        <w:rPr>
          <w:b/>
          <w:sz w:val="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529"/>
        <w:gridCol w:w="1618"/>
        <w:gridCol w:w="811"/>
      </w:tblGrid>
      <w:tr w:rsidR="00983BBD" w14:paraId="045B88DC" w14:textId="77777777">
        <w:trPr>
          <w:trHeight w:val="434"/>
        </w:trPr>
        <w:tc>
          <w:tcPr>
            <w:tcW w:w="1124" w:type="dxa"/>
            <w:shd w:val="clear" w:color="auto" w:fill="D9D9D9"/>
          </w:tcPr>
          <w:p w14:paraId="045B88D8" w14:textId="77777777" w:rsidR="00983BBD" w:rsidRDefault="00C1651C">
            <w:pPr>
              <w:pStyle w:val="TableParagraph"/>
              <w:spacing w:before="109" w:line="240" w:lineRule="auto"/>
              <w:rPr>
                <w:b/>
                <w:sz w:val="18"/>
              </w:rPr>
            </w:pPr>
            <w:r>
              <w:rPr>
                <w:b/>
                <w:spacing w:val="-2"/>
                <w:sz w:val="18"/>
              </w:rPr>
              <w:t>Course</w:t>
            </w:r>
          </w:p>
        </w:tc>
        <w:tc>
          <w:tcPr>
            <w:tcW w:w="1529" w:type="dxa"/>
            <w:shd w:val="clear" w:color="auto" w:fill="D9D9D9"/>
          </w:tcPr>
          <w:p w14:paraId="045B88D9" w14:textId="77777777" w:rsidR="00983BBD" w:rsidRDefault="00C1651C">
            <w:pPr>
              <w:pStyle w:val="TableParagraph"/>
              <w:spacing w:before="109" w:line="240" w:lineRule="auto"/>
              <w:rPr>
                <w:b/>
                <w:sz w:val="18"/>
              </w:rPr>
            </w:pPr>
            <w:r>
              <w:rPr>
                <w:b/>
                <w:sz w:val="18"/>
              </w:rPr>
              <w:t>Course</w:t>
            </w:r>
            <w:r>
              <w:rPr>
                <w:b/>
                <w:spacing w:val="-5"/>
                <w:sz w:val="18"/>
              </w:rPr>
              <w:t xml:space="preserve"> </w:t>
            </w:r>
            <w:r>
              <w:rPr>
                <w:b/>
                <w:spacing w:val="-2"/>
                <w:sz w:val="18"/>
              </w:rPr>
              <w:t>Title</w:t>
            </w:r>
          </w:p>
        </w:tc>
        <w:tc>
          <w:tcPr>
            <w:tcW w:w="1618" w:type="dxa"/>
            <w:shd w:val="clear" w:color="auto" w:fill="D9D9D9"/>
          </w:tcPr>
          <w:p w14:paraId="045B88DA" w14:textId="77777777" w:rsidR="00983BBD" w:rsidRDefault="00C1651C">
            <w:pPr>
              <w:pStyle w:val="TableParagraph"/>
              <w:spacing w:before="0"/>
              <w:ind w:left="49" w:right="6"/>
              <w:rPr>
                <w:b/>
                <w:sz w:val="18"/>
              </w:rPr>
            </w:pPr>
            <w:r>
              <w:rPr>
                <w:b/>
                <w:spacing w:val="-2"/>
                <w:sz w:val="18"/>
              </w:rPr>
              <w:t>Corresponding</w:t>
            </w:r>
            <w:r>
              <w:rPr>
                <w:b/>
                <w:sz w:val="18"/>
              </w:rPr>
              <w:t xml:space="preserve"> </w:t>
            </w:r>
            <w:r>
              <w:rPr>
                <w:b/>
                <w:spacing w:val="-2"/>
                <w:sz w:val="18"/>
              </w:rPr>
              <w:t>Course</w:t>
            </w:r>
          </w:p>
        </w:tc>
        <w:tc>
          <w:tcPr>
            <w:tcW w:w="811" w:type="dxa"/>
            <w:shd w:val="clear" w:color="auto" w:fill="D9D9D9"/>
          </w:tcPr>
          <w:p w14:paraId="045B88DB" w14:textId="77777777" w:rsidR="00983BBD" w:rsidRDefault="00C1651C">
            <w:pPr>
              <w:pStyle w:val="TableParagraph"/>
              <w:spacing w:before="109" w:line="240" w:lineRule="auto"/>
              <w:ind w:left="53"/>
              <w:jc w:val="center"/>
              <w:rPr>
                <w:b/>
                <w:sz w:val="18"/>
              </w:rPr>
            </w:pPr>
            <w:r>
              <w:rPr>
                <w:b/>
                <w:spacing w:val="-2"/>
                <w:sz w:val="18"/>
              </w:rPr>
              <w:t>Credits</w:t>
            </w:r>
          </w:p>
        </w:tc>
      </w:tr>
      <w:tr w:rsidR="00983BBD" w14:paraId="045B88E1" w14:textId="77777777">
        <w:trPr>
          <w:trHeight w:val="253"/>
        </w:trPr>
        <w:tc>
          <w:tcPr>
            <w:tcW w:w="1124" w:type="dxa"/>
          </w:tcPr>
          <w:p w14:paraId="045B88DD" w14:textId="77777777" w:rsidR="00983BBD" w:rsidRDefault="00C1651C">
            <w:pPr>
              <w:pStyle w:val="TableParagraph"/>
              <w:rPr>
                <w:sz w:val="18"/>
              </w:rPr>
            </w:pPr>
            <w:r>
              <w:rPr>
                <w:sz w:val="18"/>
              </w:rPr>
              <w:t>ACC</w:t>
            </w:r>
            <w:r>
              <w:rPr>
                <w:spacing w:val="-4"/>
                <w:sz w:val="18"/>
              </w:rPr>
              <w:t xml:space="preserve"> 1021</w:t>
            </w:r>
          </w:p>
        </w:tc>
        <w:tc>
          <w:tcPr>
            <w:tcW w:w="1529" w:type="dxa"/>
          </w:tcPr>
          <w:p w14:paraId="045B88DE" w14:textId="77777777" w:rsidR="00983BBD" w:rsidRDefault="00C1651C">
            <w:pPr>
              <w:pStyle w:val="TableParagraph"/>
              <w:rPr>
                <w:sz w:val="18"/>
              </w:rPr>
            </w:pPr>
            <w:r>
              <w:rPr>
                <w:sz w:val="18"/>
              </w:rPr>
              <w:t>Accounting</w:t>
            </w:r>
            <w:r>
              <w:rPr>
                <w:spacing w:val="-7"/>
                <w:sz w:val="18"/>
              </w:rPr>
              <w:t xml:space="preserve"> </w:t>
            </w:r>
            <w:r>
              <w:rPr>
                <w:spacing w:val="-10"/>
                <w:sz w:val="18"/>
              </w:rPr>
              <w:t>I</w:t>
            </w:r>
          </w:p>
        </w:tc>
        <w:tc>
          <w:tcPr>
            <w:tcW w:w="1618" w:type="dxa"/>
          </w:tcPr>
          <w:p w14:paraId="045B88DF" w14:textId="77777777" w:rsidR="00983BBD" w:rsidRDefault="00C1651C">
            <w:pPr>
              <w:pStyle w:val="TableParagraph"/>
              <w:ind w:left="49"/>
              <w:rPr>
                <w:sz w:val="18"/>
              </w:rPr>
            </w:pPr>
            <w:r>
              <w:rPr>
                <w:sz w:val="18"/>
              </w:rPr>
              <w:t>ACC</w:t>
            </w:r>
            <w:r>
              <w:rPr>
                <w:spacing w:val="-4"/>
                <w:sz w:val="18"/>
              </w:rPr>
              <w:t xml:space="preserve"> 2010</w:t>
            </w:r>
          </w:p>
        </w:tc>
        <w:tc>
          <w:tcPr>
            <w:tcW w:w="811" w:type="dxa"/>
          </w:tcPr>
          <w:p w14:paraId="045B88E0" w14:textId="77777777" w:rsidR="00983BBD" w:rsidRDefault="00C1651C">
            <w:pPr>
              <w:pStyle w:val="TableParagraph"/>
              <w:ind w:left="53" w:right="30"/>
              <w:jc w:val="center"/>
              <w:rPr>
                <w:sz w:val="18"/>
              </w:rPr>
            </w:pPr>
            <w:r>
              <w:rPr>
                <w:spacing w:val="-10"/>
                <w:sz w:val="18"/>
              </w:rPr>
              <w:t>4</w:t>
            </w:r>
          </w:p>
        </w:tc>
      </w:tr>
      <w:tr w:rsidR="00983BBD" w14:paraId="045B88E6" w14:textId="77777777">
        <w:trPr>
          <w:trHeight w:val="253"/>
        </w:trPr>
        <w:tc>
          <w:tcPr>
            <w:tcW w:w="1124" w:type="dxa"/>
          </w:tcPr>
          <w:p w14:paraId="045B88E2" w14:textId="77777777" w:rsidR="00983BBD" w:rsidRDefault="00C1651C">
            <w:pPr>
              <w:pStyle w:val="TableParagraph"/>
              <w:rPr>
                <w:sz w:val="18"/>
              </w:rPr>
            </w:pPr>
            <w:r>
              <w:rPr>
                <w:sz w:val="18"/>
              </w:rPr>
              <w:t>ECO</w:t>
            </w:r>
            <w:r>
              <w:rPr>
                <w:spacing w:val="-1"/>
                <w:sz w:val="18"/>
              </w:rPr>
              <w:t xml:space="preserve"> </w:t>
            </w:r>
            <w:r>
              <w:rPr>
                <w:spacing w:val="-4"/>
                <w:sz w:val="18"/>
              </w:rPr>
              <w:t>2001</w:t>
            </w:r>
          </w:p>
        </w:tc>
        <w:tc>
          <w:tcPr>
            <w:tcW w:w="1529" w:type="dxa"/>
          </w:tcPr>
          <w:p w14:paraId="045B88E3" w14:textId="77777777" w:rsidR="00983BBD" w:rsidRDefault="00C1651C">
            <w:pPr>
              <w:pStyle w:val="TableParagraph"/>
              <w:rPr>
                <w:sz w:val="18"/>
              </w:rPr>
            </w:pPr>
            <w:r>
              <w:rPr>
                <w:spacing w:val="-2"/>
                <w:sz w:val="18"/>
              </w:rPr>
              <w:t>Macroeconomics</w:t>
            </w:r>
          </w:p>
        </w:tc>
        <w:tc>
          <w:tcPr>
            <w:tcW w:w="1618" w:type="dxa"/>
          </w:tcPr>
          <w:p w14:paraId="045B88E4" w14:textId="77777777" w:rsidR="00983BBD" w:rsidRDefault="00C1651C">
            <w:pPr>
              <w:pStyle w:val="TableParagraph"/>
              <w:ind w:left="49"/>
              <w:rPr>
                <w:sz w:val="18"/>
              </w:rPr>
            </w:pPr>
            <w:r>
              <w:rPr>
                <w:sz w:val="18"/>
              </w:rPr>
              <w:t>ECO</w:t>
            </w:r>
            <w:r>
              <w:rPr>
                <w:spacing w:val="-1"/>
                <w:sz w:val="18"/>
              </w:rPr>
              <w:t xml:space="preserve"> </w:t>
            </w:r>
            <w:r>
              <w:rPr>
                <w:spacing w:val="-4"/>
                <w:sz w:val="18"/>
              </w:rPr>
              <w:t>2010</w:t>
            </w:r>
          </w:p>
        </w:tc>
        <w:tc>
          <w:tcPr>
            <w:tcW w:w="811" w:type="dxa"/>
          </w:tcPr>
          <w:p w14:paraId="045B88E5" w14:textId="77777777" w:rsidR="00983BBD" w:rsidRDefault="00C1651C">
            <w:pPr>
              <w:pStyle w:val="TableParagraph"/>
              <w:ind w:left="53" w:right="30"/>
              <w:jc w:val="center"/>
              <w:rPr>
                <w:sz w:val="18"/>
              </w:rPr>
            </w:pPr>
            <w:r>
              <w:rPr>
                <w:spacing w:val="-10"/>
                <w:sz w:val="18"/>
              </w:rPr>
              <w:t>3</w:t>
            </w:r>
          </w:p>
        </w:tc>
      </w:tr>
      <w:tr w:rsidR="00983BBD" w14:paraId="045B88EB" w14:textId="77777777">
        <w:trPr>
          <w:trHeight w:val="251"/>
        </w:trPr>
        <w:tc>
          <w:tcPr>
            <w:tcW w:w="1124" w:type="dxa"/>
          </w:tcPr>
          <w:p w14:paraId="045B88E7" w14:textId="77777777" w:rsidR="00983BBD" w:rsidRDefault="00C1651C">
            <w:pPr>
              <w:pStyle w:val="TableParagraph"/>
              <w:spacing w:line="214" w:lineRule="exact"/>
              <w:rPr>
                <w:sz w:val="18"/>
              </w:rPr>
            </w:pPr>
            <w:r>
              <w:rPr>
                <w:sz w:val="18"/>
              </w:rPr>
              <w:t>ENG</w:t>
            </w:r>
            <w:r>
              <w:rPr>
                <w:spacing w:val="-2"/>
                <w:sz w:val="18"/>
              </w:rPr>
              <w:t xml:space="preserve"> </w:t>
            </w:r>
            <w:r>
              <w:rPr>
                <w:spacing w:val="-4"/>
                <w:sz w:val="18"/>
              </w:rPr>
              <w:t>1022</w:t>
            </w:r>
          </w:p>
        </w:tc>
        <w:tc>
          <w:tcPr>
            <w:tcW w:w="1529" w:type="dxa"/>
          </w:tcPr>
          <w:p w14:paraId="045B88E8" w14:textId="77777777" w:rsidR="00983BBD" w:rsidRDefault="00C1651C">
            <w:pPr>
              <w:pStyle w:val="TableParagraph"/>
              <w:spacing w:line="214" w:lineRule="exact"/>
              <w:rPr>
                <w:sz w:val="18"/>
              </w:rPr>
            </w:pPr>
            <w:r>
              <w:rPr>
                <w:sz w:val="18"/>
              </w:rPr>
              <w:t>Composition</w:t>
            </w:r>
            <w:r>
              <w:rPr>
                <w:spacing w:val="-6"/>
                <w:sz w:val="18"/>
              </w:rPr>
              <w:t xml:space="preserve"> </w:t>
            </w:r>
            <w:r>
              <w:rPr>
                <w:spacing w:val="-5"/>
                <w:sz w:val="18"/>
              </w:rPr>
              <w:t>II</w:t>
            </w:r>
          </w:p>
        </w:tc>
        <w:tc>
          <w:tcPr>
            <w:tcW w:w="1618" w:type="dxa"/>
          </w:tcPr>
          <w:p w14:paraId="045B88E9" w14:textId="77777777" w:rsidR="00983BBD" w:rsidRDefault="00C1651C">
            <w:pPr>
              <w:pStyle w:val="TableParagraph"/>
              <w:spacing w:line="214" w:lineRule="exact"/>
              <w:ind w:left="49"/>
              <w:rPr>
                <w:sz w:val="18"/>
              </w:rPr>
            </w:pPr>
            <w:r>
              <w:rPr>
                <w:sz w:val="18"/>
              </w:rPr>
              <w:t>ENG</w:t>
            </w:r>
            <w:r>
              <w:rPr>
                <w:spacing w:val="-2"/>
                <w:sz w:val="18"/>
              </w:rPr>
              <w:t xml:space="preserve"> </w:t>
            </w:r>
            <w:r>
              <w:rPr>
                <w:spacing w:val="-4"/>
                <w:sz w:val="18"/>
              </w:rPr>
              <w:t>1020</w:t>
            </w:r>
          </w:p>
        </w:tc>
        <w:tc>
          <w:tcPr>
            <w:tcW w:w="811" w:type="dxa"/>
          </w:tcPr>
          <w:p w14:paraId="045B88EA" w14:textId="77777777" w:rsidR="00983BBD" w:rsidRDefault="00C1651C">
            <w:pPr>
              <w:pStyle w:val="TableParagraph"/>
              <w:spacing w:line="214" w:lineRule="exact"/>
              <w:ind w:left="53" w:right="30"/>
              <w:jc w:val="center"/>
              <w:rPr>
                <w:sz w:val="18"/>
              </w:rPr>
            </w:pPr>
            <w:r>
              <w:rPr>
                <w:spacing w:val="-10"/>
                <w:sz w:val="18"/>
              </w:rPr>
              <w:t>3</w:t>
            </w:r>
          </w:p>
        </w:tc>
      </w:tr>
      <w:tr w:rsidR="00983BBD" w14:paraId="045B88F0" w14:textId="77777777">
        <w:trPr>
          <w:trHeight w:val="253"/>
        </w:trPr>
        <w:tc>
          <w:tcPr>
            <w:tcW w:w="1124" w:type="dxa"/>
          </w:tcPr>
          <w:p w14:paraId="045B88EC" w14:textId="77777777" w:rsidR="00983BBD" w:rsidRDefault="00C1651C">
            <w:pPr>
              <w:pStyle w:val="TableParagraph"/>
              <w:rPr>
                <w:sz w:val="18"/>
              </w:rPr>
            </w:pPr>
            <w:r>
              <w:rPr>
                <w:sz w:val="18"/>
              </w:rPr>
              <w:t>MAT</w:t>
            </w:r>
            <w:r>
              <w:rPr>
                <w:spacing w:val="-1"/>
                <w:sz w:val="18"/>
              </w:rPr>
              <w:t xml:space="preserve"> </w:t>
            </w:r>
            <w:r>
              <w:rPr>
                <w:spacing w:val="-4"/>
                <w:sz w:val="18"/>
              </w:rPr>
              <w:t>1400</w:t>
            </w:r>
          </w:p>
        </w:tc>
        <w:tc>
          <w:tcPr>
            <w:tcW w:w="1529" w:type="dxa"/>
          </w:tcPr>
          <w:p w14:paraId="045B88ED" w14:textId="77777777" w:rsidR="00983BBD" w:rsidRDefault="00C1651C">
            <w:pPr>
              <w:pStyle w:val="TableParagraph"/>
              <w:rPr>
                <w:sz w:val="18"/>
              </w:rPr>
            </w:pPr>
            <w:r>
              <w:rPr>
                <w:sz w:val="18"/>
              </w:rPr>
              <w:t>Survey</w:t>
            </w:r>
            <w:r>
              <w:rPr>
                <w:spacing w:val="-2"/>
                <w:sz w:val="18"/>
              </w:rPr>
              <w:t xml:space="preserve"> </w:t>
            </w:r>
            <w:r>
              <w:rPr>
                <w:sz w:val="18"/>
              </w:rPr>
              <w:t>of</w:t>
            </w:r>
            <w:r>
              <w:rPr>
                <w:spacing w:val="-2"/>
                <w:sz w:val="18"/>
              </w:rPr>
              <w:t xml:space="preserve"> Calculus</w:t>
            </w:r>
          </w:p>
        </w:tc>
        <w:tc>
          <w:tcPr>
            <w:tcW w:w="1618" w:type="dxa"/>
          </w:tcPr>
          <w:p w14:paraId="045B88EE" w14:textId="77777777" w:rsidR="00983BBD" w:rsidRDefault="00C1651C">
            <w:pPr>
              <w:pStyle w:val="TableParagraph"/>
              <w:ind w:left="49"/>
              <w:rPr>
                <w:sz w:val="18"/>
              </w:rPr>
            </w:pPr>
            <w:r>
              <w:rPr>
                <w:sz w:val="18"/>
              </w:rPr>
              <w:t>MTH</w:t>
            </w:r>
            <w:r>
              <w:rPr>
                <w:spacing w:val="-1"/>
                <w:sz w:val="18"/>
              </w:rPr>
              <w:t xml:space="preserve"> </w:t>
            </w:r>
            <w:r>
              <w:rPr>
                <w:spacing w:val="-4"/>
                <w:sz w:val="18"/>
              </w:rPr>
              <w:t>1320</w:t>
            </w:r>
          </w:p>
        </w:tc>
        <w:tc>
          <w:tcPr>
            <w:tcW w:w="811" w:type="dxa"/>
          </w:tcPr>
          <w:p w14:paraId="045B88EF" w14:textId="77777777" w:rsidR="00983BBD" w:rsidRDefault="00C1651C">
            <w:pPr>
              <w:pStyle w:val="TableParagraph"/>
              <w:ind w:left="53" w:right="30"/>
              <w:jc w:val="center"/>
              <w:rPr>
                <w:sz w:val="18"/>
              </w:rPr>
            </w:pPr>
            <w:r>
              <w:rPr>
                <w:spacing w:val="-10"/>
                <w:sz w:val="18"/>
              </w:rPr>
              <w:t>4</w:t>
            </w:r>
          </w:p>
        </w:tc>
      </w:tr>
      <w:tr w:rsidR="00983BBD" w14:paraId="045B88F3" w14:textId="77777777">
        <w:trPr>
          <w:trHeight w:val="254"/>
        </w:trPr>
        <w:tc>
          <w:tcPr>
            <w:tcW w:w="4271" w:type="dxa"/>
            <w:gridSpan w:val="3"/>
            <w:tcBorders>
              <w:left w:val="nil"/>
              <w:bottom w:val="nil"/>
            </w:tcBorders>
            <w:shd w:val="clear" w:color="auto" w:fill="000000"/>
          </w:tcPr>
          <w:p w14:paraId="045B88F1" w14:textId="77777777" w:rsidR="00983BBD" w:rsidRDefault="00C1651C">
            <w:pPr>
              <w:pStyle w:val="TableParagraph"/>
              <w:ind w:left="0" w:right="27"/>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811" w:type="dxa"/>
          </w:tcPr>
          <w:p w14:paraId="045B88F2" w14:textId="77777777" w:rsidR="00983BBD" w:rsidRDefault="00C1651C">
            <w:pPr>
              <w:pStyle w:val="TableParagraph"/>
              <w:ind w:left="53" w:right="30"/>
              <w:jc w:val="center"/>
              <w:rPr>
                <w:b/>
                <w:sz w:val="18"/>
              </w:rPr>
            </w:pPr>
            <w:r>
              <w:rPr>
                <w:b/>
                <w:spacing w:val="-5"/>
                <w:sz w:val="18"/>
              </w:rPr>
              <w:t>14</w:t>
            </w:r>
          </w:p>
        </w:tc>
      </w:tr>
    </w:tbl>
    <w:p w14:paraId="045B88F4" w14:textId="77777777" w:rsidR="00983BBD" w:rsidRDefault="00983BBD">
      <w:pPr>
        <w:spacing w:before="8"/>
        <w:rPr>
          <w:b/>
          <w:sz w:val="20"/>
        </w:rPr>
      </w:pPr>
    </w:p>
    <w:p w14:paraId="045B88F5" w14:textId="77777777" w:rsidR="00983BBD" w:rsidRDefault="00C1651C">
      <w:pPr>
        <w:ind w:left="360"/>
        <w:rPr>
          <w:b/>
          <w:sz w:val="20"/>
        </w:rPr>
      </w:pPr>
      <w:r>
        <w:rPr>
          <w:b/>
          <w:sz w:val="20"/>
        </w:rPr>
        <w:t>Semester</w:t>
      </w:r>
      <w:r>
        <w:rPr>
          <w:b/>
          <w:spacing w:val="-11"/>
          <w:sz w:val="20"/>
        </w:rPr>
        <w:t xml:space="preserve"> </w:t>
      </w:r>
      <w:r>
        <w:rPr>
          <w:b/>
          <w:spacing w:val="-10"/>
          <w:sz w:val="20"/>
        </w:rPr>
        <w:t>3</w:t>
      </w:r>
    </w:p>
    <w:p w14:paraId="045B88F6" w14:textId="77777777" w:rsidR="00983BBD" w:rsidRDefault="00983BBD">
      <w:pPr>
        <w:spacing w:before="8"/>
        <w:rPr>
          <w:b/>
          <w:sz w:val="2"/>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529"/>
        <w:gridCol w:w="1618"/>
        <w:gridCol w:w="811"/>
      </w:tblGrid>
      <w:tr w:rsidR="00983BBD" w14:paraId="045B88FB" w14:textId="77777777">
        <w:trPr>
          <w:trHeight w:val="441"/>
        </w:trPr>
        <w:tc>
          <w:tcPr>
            <w:tcW w:w="1124" w:type="dxa"/>
            <w:shd w:val="clear" w:color="auto" w:fill="D9D9D9"/>
          </w:tcPr>
          <w:p w14:paraId="045B88F7" w14:textId="77777777" w:rsidR="00983BBD" w:rsidRDefault="00C1651C">
            <w:pPr>
              <w:pStyle w:val="TableParagraph"/>
              <w:spacing w:before="111" w:line="240" w:lineRule="auto"/>
              <w:rPr>
                <w:b/>
                <w:sz w:val="18"/>
              </w:rPr>
            </w:pPr>
            <w:r>
              <w:rPr>
                <w:b/>
                <w:spacing w:val="-2"/>
                <w:sz w:val="18"/>
              </w:rPr>
              <w:t>Course</w:t>
            </w:r>
          </w:p>
        </w:tc>
        <w:tc>
          <w:tcPr>
            <w:tcW w:w="1529" w:type="dxa"/>
            <w:shd w:val="clear" w:color="auto" w:fill="D9D9D9"/>
          </w:tcPr>
          <w:p w14:paraId="045B88F8" w14:textId="77777777" w:rsidR="00983BBD" w:rsidRDefault="00C1651C">
            <w:pPr>
              <w:pStyle w:val="TableParagraph"/>
              <w:spacing w:before="111" w:line="240" w:lineRule="auto"/>
              <w:rPr>
                <w:b/>
                <w:sz w:val="18"/>
              </w:rPr>
            </w:pPr>
            <w:r>
              <w:rPr>
                <w:b/>
                <w:sz w:val="18"/>
              </w:rPr>
              <w:t>Course</w:t>
            </w:r>
            <w:r>
              <w:rPr>
                <w:b/>
                <w:spacing w:val="-5"/>
                <w:sz w:val="18"/>
              </w:rPr>
              <w:t xml:space="preserve"> </w:t>
            </w:r>
            <w:r>
              <w:rPr>
                <w:b/>
                <w:spacing w:val="-2"/>
                <w:sz w:val="18"/>
              </w:rPr>
              <w:t>Title</w:t>
            </w:r>
          </w:p>
        </w:tc>
        <w:tc>
          <w:tcPr>
            <w:tcW w:w="1618" w:type="dxa"/>
            <w:shd w:val="clear" w:color="auto" w:fill="D9D9D9"/>
          </w:tcPr>
          <w:p w14:paraId="045B88F9" w14:textId="77777777" w:rsidR="00983BBD" w:rsidRDefault="00C1651C">
            <w:pPr>
              <w:pStyle w:val="TableParagraph"/>
              <w:spacing w:before="0" w:line="220" w:lineRule="atLeast"/>
              <w:ind w:left="49" w:right="6"/>
              <w:rPr>
                <w:b/>
                <w:sz w:val="18"/>
              </w:rPr>
            </w:pPr>
            <w:r>
              <w:rPr>
                <w:b/>
                <w:spacing w:val="-2"/>
                <w:sz w:val="18"/>
              </w:rPr>
              <w:t>Corresponding</w:t>
            </w:r>
            <w:r>
              <w:rPr>
                <w:b/>
                <w:sz w:val="18"/>
              </w:rPr>
              <w:t xml:space="preserve"> </w:t>
            </w:r>
            <w:r>
              <w:rPr>
                <w:b/>
                <w:spacing w:val="-2"/>
                <w:sz w:val="18"/>
              </w:rPr>
              <w:t>Course</w:t>
            </w:r>
          </w:p>
        </w:tc>
        <w:tc>
          <w:tcPr>
            <w:tcW w:w="811" w:type="dxa"/>
            <w:shd w:val="clear" w:color="auto" w:fill="D9D9D9"/>
          </w:tcPr>
          <w:p w14:paraId="045B88FA" w14:textId="77777777" w:rsidR="00983BBD" w:rsidRDefault="00C1651C">
            <w:pPr>
              <w:pStyle w:val="TableParagraph"/>
              <w:spacing w:before="111" w:line="240" w:lineRule="auto"/>
              <w:ind w:left="53"/>
              <w:jc w:val="center"/>
              <w:rPr>
                <w:b/>
                <w:sz w:val="18"/>
              </w:rPr>
            </w:pPr>
            <w:r>
              <w:rPr>
                <w:b/>
                <w:spacing w:val="-2"/>
                <w:sz w:val="18"/>
              </w:rPr>
              <w:t>Credits</w:t>
            </w:r>
          </w:p>
        </w:tc>
      </w:tr>
      <w:tr w:rsidR="00983BBD" w14:paraId="045B8900" w14:textId="77777777">
        <w:trPr>
          <w:trHeight w:val="251"/>
        </w:trPr>
        <w:tc>
          <w:tcPr>
            <w:tcW w:w="1124" w:type="dxa"/>
          </w:tcPr>
          <w:p w14:paraId="045B88FC" w14:textId="77777777" w:rsidR="00983BBD" w:rsidRDefault="00C1651C">
            <w:pPr>
              <w:pStyle w:val="TableParagraph"/>
              <w:spacing w:before="15"/>
              <w:rPr>
                <w:sz w:val="18"/>
              </w:rPr>
            </w:pPr>
            <w:r>
              <w:rPr>
                <w:sz w:val="18"/>
              </w:rPr>
              <w:t>ACC</w:t>
            </w:r>
            <w:r>
              <w:rPr>
                <w:spacing w:val="-4"/>
                <w:sz w:val="18"/>
              </w:rPr>
              <w:t xml:space="preserve"> 1022</w:t>
            </w:r>
          </w:p>
        </w:tc>
        <w:tc>
          <w:tcPr>
            <w:tcW w:w="1529" w:type="dxa"/>
          </w:tcPr>
          <w:p w14:paraId="045B88FD" w14:textId="77777777" w:rsidR="00983BBD" w:rsidRDefault="00C1651C">
            <w:pPr>
              <w:pStyle w:val="TableParagraph"/>
              <w:spacing w:before="15"/>
              <w:rPr>
                <w:sz w:val="18"/>
              </w:rPr>
            </w:pPr>
            <w:r>
              <w:rPr>
                <w:sz w:val="18"/>
              </w:rPr>
              <w:t>Accounting</w:t>
            </w:r>
            <w:r>
              <w:rPr>
                <w:spacing w:val="-7"/>
                <w:sz w:val="18"/>
              </w:rPr>
              <w:t xml:space="preserve"> </w:t>
            </w:r>
            <w:r>
              <w:rPr>
                <w:spacing w:val="-5"/>
                <w:sz w:val="18"/>
              </w:rPr>
              <w:t>II</w:t>
            </w:r>
          </w:p>
        </w:tc>
        <w:tc>
          <w:tcPr>
            <w:tcW w:w="1618" w:type="dxa"/>
          </w:tcPr>
          <w:p w14:paraId="045B88FE" w14:textId="77777777" w:rsidR="00983BBD" w:rsidRDefault="00C1651C">
            <w:pPr>
              <w:pStyle w:val="TableParagraph"/>
              <w:spacing w:before="15"/>
              <w:ind w:left="49"/>
              <w:rPr>
                <w:sz w:val="18"/>
              </w:rPr>
            </w:pPr>
            <w:r>
              <w:rPr>
                <w:sz w:val="18"/>
              </w:rPr>
              <w:t>ACC</w:t>
            </w:r>
            <w:r>
              <w:rPr>
                <w:spacing w:val="-4"/>
                <w:sz w:val="18"/>
              </w:rPr>
              <w:t xml:space="preserve"> 2020</w:t>
            </w:r>
          </w:p>
        </w:tc>
        <w:tc>
          <w:tcPr>
            <w:tcW w:w="811" w:type="dxa"/>
          </w:tcPr>
          <w:p w14:paraId="045B88FF" w14:textId="77777777" w:rsidR="00983BBD" w:rsidRDefault="00C1651C">
            <w:pPr>
              <w:pStyle w:val="TableParagraph"/>
              <w:spacing w:before="15"/>
              <w:ind w:left="53" w:right="30"/>
              <w:jc w:val="center"/>
              <w:rPr>
                <w:sz w:val="18"/>
              </w:rPr>
            </w:pPr>
            <w:r>
              <w:rPr>
                <w:spacing w:val="-10"/>
                <w:sz w:val="18"/>
              </w:rPr>
              <w:t>4</w:t>
            </w:r>
          </w:p>
        </w:tc>
      </w:tr>
      <w:tr w:rsidR="00983BBD" w14:paraId="045B8905" w14:textId="77777777">
        <w:trPr>
          <w:trHeight w:val="254"/>
        </w:trPr>
        <w:tc>
          <w:tcPr>
            <w:tcW w:w="1124" w:type="dxa"/>
          </w:tcPr>
          <w:p w14:paraId="045B8901" w14:textId="77777777" w:rsidR="00983BBD" w:rsidRDefault="00C1651C">
            <w:pPr>
              <w:pStyle w:val="TableParagraph"/>
              <w:rPr>
                <w:sz w:val="18"/>
              </w:rPr>
            </w:pPr>
            <w:r>
              <w:rPr>
                <w:sz w:val="18"/>
              </w:rPr>
              <w:t>BUS</w:t>
            </w:r>
            <w:r>
              <w:rPr>
                <w:spacing w:val="-3"/>
                <w:sz w:val="18"/>
              </w:rPr>
              <w:t xml:space="preserve"> </w:t>
            </w:r>
            <w:r>
              <w:rPr>
                <w:spacing w:val="-4"/>
                <w:sz w:val="18"/>
              </w:rPr>
              <w:t>2017</w:t>
            </w:r>
          </w:p>
        </w:tc>
        <w:tc>
          <w:tcPr>
            <w:tcW w:w="1529" w:type="dxa"/>
          </w:tcPr>
          <w:p w14:paraId="045B8902" w14:textId="77777777" w:rsidR="00983BBD" w:rsidRDefault="00C1651C">
            <w:pPr>
              <w:pStyle w:val="TableParagraph"/>
              <w:rPr>
                <w:sz w:val="18"/>
              </w:rPr>
            </w:pPr>
            <w:r>
              <w:rPr>
                <w:sz w:val="18"/>
              </w:rPr>
              <w:t>Bus</w:t>
            </w:r>
            <w:r>
              <w:rPr>
                <w:spacing w:val="-4"/>
                <w:sz w:val="18"/>
              </w:rPr>
              <w:t xml:space="preserve"> </w:t>
            </w:r>
            <w:r>
              <w:rPr>
                <w:sz w:val="18"/>
              </w:rPr>
              <w:t>Com/</w:t>
            </w:r>
            <w:proofErr w:type="spellStart"/>
            <w:r>
              <w:rPr>
                <w:sz w:val="18"/>
              </w:rPr>
              <w:t>Rept</w:t>
            </w:r>
            <w:proofErr w:type="spellEnd"/>
            <w:r>
              <w:rPr>
                <w:spacing w:val="-2"/>
                <w:sz w:val="18"/>
              </w:rPr>
              <w:t xml:space="preserve"> </w:t>
            </w:r>
            <w:proofErr w:type="spellStart"/>
            <w:r>
              <w:rPr>
                <w:spacing w:val="-5"/>
                <w:sz w:val="18"/>
              </w:rPr>
              <w:t>Wrt</w:t>
            </w:r>
            <w:proofErr w:type="spellEnd"/>
          </w:p>
        </w:tc>
        <w:tc>
          <w:tcPr>
            <w:tcW w:w="1618" w:type="dxa"/>
          </w:tcPr>
          <w:p w14:paraId="045B8903" w14:textId="77777777" w:rsidR="00983BBD" w:rsidRDefault="00C1651C">
            <w:pPr>
              <w:pStyle w:val="TableParagraph"/>
              <w:ind w:left="49"/>
              <w:rPr>
                <w:sz w:val="18"/>
              </w:rPr>
            </w:pPr>
            <w:r>
              <w:rPr>
                <w:sz w:val="18"/>
              </w:rPr>
              <w:t>BUS</w:t>
            </w:r>
            <w:r>
              <w:rPr>
                <w:spacing w:val="-3"/>
                <w:sz w:val="18"/>
              </w:rPr>
              <w:t xml:space="preserve"> </w:t>
            </w:r>
            <w:r>
              <w:rPr>
                <w:spacing w:val="-4"/>
                <w:sz w:val="18"/>
              </w:rPr>
              <w:t>1950</w:t>
            </w:r>
          </w:p>
        </w:tc>
        <w:tc>
          <w:tcPr>
            <w:tcW w:w="811" w:type="dxa"/>
          </w:tcPr>
          <w:p w14:paraId="045B8904" w14:textId="77777777" w:rsidR="00983BBD" w:rsidRDefault="00C1651C">
            <w:pPr>
              <w:pStyle w:val="TableParagraph"/>
              <w:ind w:left="53" w:right="30"/>
              <w:jc w:val="center"/>
              <w:rPr>
                <w:sz w:val="18"/>
              </w:rPr>
            </w:pPr>
            <w:r>
              <w:rPr>
                <w:spacing w:val="-10"/>
                <w:sz w:val="18"/>
              </w:rPr>
              <w:t>3</w:t>
            </w:r>
          </w:p>
        </w:tc>
      </w:tr>
      <w:tr w:rsidR="00983BBD" w14:paraId="045B890A" w14:textId="77777777">
        <w:trPr>
          <w:trHeight w:val="253"/>
        </w:trPr>
        <w:tc>
          <w:tcPr>
            <w:tcW w:w="1124" w:type="dxa"/>
          </w:tcPr>
          <w:p w14:paraId="045B8906" w14:textId="77777777" w:rsidR="00983BBD" w:rsidRDefault="00C1651C">
            <w:pPr>
              <w:pStyle w:val="TableParagraph"/>
              <w:rPr>
                <w:sz w:val="18"/>
              </w:rPr>
            </w:pPr>
            <w:r>
              <w:rPr>
                <w:sz w:val="18"/>
              </w:rPr>
              <w:t>ECO</w:t>
            </w:r>
            <w:r>
              <w:rPr>
                <w:spacing w:val="-1"/>
                <w:sz w:val="18"/>
              </w:rPr>
              <w:t xml:space="preserve"> </w:t>
            </w:r>
            <w:r>
              <w:rPr>
                <w:spacing w:val="-4"/>
                <w:sz w:val="18"/>
              </w:rPr>
              <w:t>2002</w:t>
            </w:r>
          </w:p>
        </w:tc>
        <w:tc>
          <w:tcPr>
            <w:tcW w:w="1529" w:type="dxa"/>
          </w:tcPr>
          <w:p w14:paraId="045B8907" w14:textId="77777777" w:rsidR="00983BBD" w:rsidRDefault="00C1651C">
            <w:pPr>
              <w:pStyle w:val="TableParagraph"/>
              <w:rPr>
                <w:sz w:val="18"/>
              </w:rPr>
            </w:pPr>
            <w:r>
              <w:rPr>
                <w:spacing w:val="-2"/>
                <w:sz w:val="18"/>
              </w:rPr>
              <w:t>Microeconomics</w:t>
            </w:r>
          </w:p>
        </w:tc>
        <w:tc>
          <w:tcPr>
            <w:tcW w:w="1618" w:type="dxa"/>
          </w:tcPr>
          <w:p w14:paraId="045B8908" w14:textId="77777777" w:rsidR="00983BBD" w:rsidRDefault="00C1651C">
            <w:pPr>
              <w:pStyle w:val="TableParagraph"/>
              <w:ind w:left="49"/>
              <w:rPr>
                <w:sz w:val="18"/>
              </w:rPr>
            </w:pPr>
            <w:r>
              <w:rPr>
                <w:sz w:val="18"/>
              </w:rPr>
              <w:t>ECO</w:t>
            </w:r>
            <w:r>
              <w:rPr>
                <w:spacing w:val="-1"/>
                <w:sz w:val="18"/>
              </w:rPr>
              <w:t xml:space="preserve"> </w:t>
            </w:r>
            <w:r>
              <w:rPr>
                <w:spacing w:val="-4"/>
                <w:sz w:val="18"/>
              </w:rPr>
              <w:t>2020</w:t>
            </w:r>
          </w:p>
        </w:tc>
        <w:tc>
          <w:tcPr>
            <w:tcW w:w="811" w:type="dxa"/>
          </w:tcPr>
          <w:p w14:paraId="045B8909" w14:textId="77777777" w:rsidR="00983BBD" w:rsidRDefault="00C1651C">
            <w:pPr>
              <w:pStyle w:val="TableParagraph"/>
              <w:ind w:left="53" w:right="30"/>
              <w:jc w:val="center"/>
              <w:rPr>
                <w:sz w:val="18"/>
              </w:rPr>
            </w:pPr>
            <w:r>
              <w:rPr>
                <w:spacing w:val="-10"/>
                <w:sz w:val="18"/>
              </w:rPr>
              <w:t>3</w:t>
            </w:r>
          </w:p>
        </w:tc>
      </w:tr>
      <w:tr w:rsidR="00983BBD" w14:paraId="045B890F" w14:textId="77777777">
        <w:trPr>
          <w:trHeight w:val="251"/>
        </w:trPr>
        <w:tc>
          <w:tcPr>
            <w:tcW w:w="1124" w:type="dxa"/>
          </w:tcPr>
          <w:p w14:paraId="045B890B" w14:textId="77777777" w:rsidR="00983BBD" w:rsidRDefault="00C1651C">
            <w:pPr>
              <w:pStyle w:val="TableParagraph"/>
              <w:spacing w:line="214" w:lineRule="exact"/>
              <w:rPr>
                <w:position w:val="5"/>
                <w:sz w:val="12"/>
              </w:rPr>
            </w:pPr>
            <w:r>
              <w:rPr>
                <w:sz w:val="18"/>
              </w:rPr>
              <w:t>GT</w:t>
            </w:r>
            <w:r>
              <w:rPr>
                <w:spacing w:val="-2"/>
                <w:sz w:val="18"/>
              </w:rPr>
              <w:t xml:space="preserve"> </w:t>
            </w:r>
            <w:r>
              <w:rPr>
                <w:sz w:val="18"/>
              </w:rPr>
              <w:t>–</w:t>
            </w:r>
            <w:r>
              <w:rPr>
                <w:spacing w:val="-1"/>
                <w:sz w:val="18"/>
              </w:rPr>
              <w:t xml:space="preserve"> </w:t>
            </w:r>
            <w:r>
              <w:rPr>
                <w:spacing w:val="-2"/>
                <w:sz w:val="18"/>
              </w:rPr>
              <w:t>AH</w:t>
            </w:r>
            <w:r>
              <w:rPr>
                <w:spacing w:val="-2"/>
                <w:position w:val="5"/>
                <w:sz w:val="12"/>
              </w:rPr>
              <w:t>1,2</w:t>
            </w:r>
          </w:p>
        </w:tc>
        <w:tc>
          <w:tcPr>
            <w:tcW w:w="1529" w:type="dxa"/>
          </w:tcPr>
          <w:p w14:paraId="045B890C" w14:textId="77777777" w:rsidR="00983BBD" w:rsidRDefault="00C1651C">
            <w:pPr>
              <w:pStyle w:val="TableParagraph"/>
              <w:spacing w:line="214" w:lineRule="exact"/>
              <w:rPr>
                <w:sz w:val="18"/>
              </w:rPr>
            </w:pPr>
            <w:r>
              <w:rPr>
                <w:sz w:val="18"/>
              </w:rPr>
              <w:t>Arts</w:t>
            </w:r>
            <w:r>
              <w:rPr>
                <w:spacing w:val="-3"/>
                <w:sz w:val="18"/>
              </w:rPr>
              <w:t xml:space="preserve"> </w:t>
            </w:r>
            <w:r>
              <w:rPr>
                <w:sz w:val="18"/>
              </w:rPr>
              <w:t>&amp;</w:t>
            </w:r>
            <w:r>
              <w:rPr>
                <w:spacing w:val="-2"/>
                <w:sz w:val="18"/>
              </w:rPr>
              <w:t xml:space="preserve"> Humanities</w:t>
            </w:r>
          </w:p>
        </w:tc>
        <w:tc>
          <w:tcPr>
            <w:tcW w:w="1618" w:type="dxa"/>
          </w:tcPr>
          <w:p w14:paraId="045B890D" w14:textId="77777777" w:rsidR="00983BBD" w:rsidRDefault="00C1651C">
            <w:pPr>
              <w:pStyle w:val="TableParagraph"/>
              <w:spacing w:line="214" w:lineRule="exact"/>
              <w:ind w:left="49"/>
              <w:rPr>
                <w:sz w:val="18"/>
              </w:rPr>
            </w:pPr>
            <w:r>
              <w:rPr>
                <w:sz w:val="18"/>
              </w:rPr>
              <w:t>Arts</w:t>
            </w:r>
            <w:r>
              <w:rPr>
                <w:spacing w:val="-3"/>
                <w:sz w:val="18"/>
              </w:rPr>
              <w:t xml:space="preserve"> </w:t>
            </w:r>
            <w:r>
              <w:rPr>
                <w:sz w:val="18"/>
              </w:rPr>
              <w:t>&amp;</w:t>
            </w:r>
            <w:r>
              <w:rPr>
                <w:spacing w:val="-2"/>
                <w:sz w:val="18"/>
              </w:rPr>
              <w:t xml:space="preserve"> Humanities</w:t>
            </w:r>
          </w:p>
        </w:tc>
        <w:tc>
          <w:tcPr>
            <w:tcW w:w="811" w:type="dxa"/>
          </w:tcPr>
          <w:p w14:paraId="045B890E" w14:textId="77777777" w:rsidR="00983BBD" w:rsidRDefault="00C1651C">
            <w:pPr>
              <w:pStyle w:val="TableParagraph"/>
              <w:spacing w:line="214" w:lineRule="exact"/>
              <w:ind w:left="53" w:right="30"/>
              <w:jc w:val="center"/>
              <w:rPr>
                <w:sz w:val="18"/>
              </w:rPr>
            </w:pPr>
            <w:r>
              <w:rPr>
                <w:spacing w:val="-10"/>
                <w:sz w:val="18"/>
              </w:rPr>
              <w:t>3</w:t>
            </w:r>
          </w:p>
        </w:tc>
      </w:tr>
      <w:tr w:rsidR="00983BBD" w14:paraId="045B8914" w14:textId="77777777">
        <w:trPr>
          <w:trHeight w:val="253"/>
        </w:trPr>
        <w:tc>
          <w:tcPr>
            <w:tcW w:w="1124" w:type="dxa"/>
          </w:tcPr>
          <w:p w14:paraId="045B8910" w14:textId="77777777" w:rsidR="00983BBD" w:rsidRDefault="00C1651C">
            <w:pPr>
              <w:pStyle w:val="TableParagraph"/>
              <w:rPr>
                <w:position w:val="5"/>
                <w:sz w:val="12"/>
              </w:rPr>
            </w:pPr>
            <w:r>
              <w:rPr>
                <w:sz w:val="18"/>
              </w:rPr>
              <w:t>GT –</w:t>
            </w:r>
            <w:r>
              <w:rPr>
                <w:spacing w:val="-1"/>
                <w:sz w:val="18"/>
              </w:rPr>
              <w:t xml:space="preserve"> </w:t>
            </w:r>
            <w:r>
              <w:rPr>
                <w:spacing w:val="-5"/>
                <w:sz w:val="18"/>
              </w:rPr>
              <w:t>SC</w:t>
            </w:r>
            <w:r>
              <w:rPr>
                <w:spacing w:val="-5"/>
                <w:position w:val="5"/>
                <w:sz w:val="12"/>
              </w:rPr>
              <w:t>1</w:t>
            </w:r>
          </w:p>
        </w:tc>
        <w:tc>
          <w:tcPr>
            <w:tcW w:w="1529" w:type="dxa"/>
          </w:tcPr>
          <w:p w14:paraId="045B8911" w14:textId="77777777" w:rsidR="00983BBD" w:rsidRDefault="00C1651C">
            <w:pPr>
              <w:pStyle w:val="TableParagraph"/>
              <w:rPr>
                <w:sz w:val="18"/>
              </w:rPr>
            </w:pPr>
            <w:r>
              <w:rPr>
                <w:sz w:val="18"/>
              </w:rPr>
              <w:t>Science</w:t>
            </w:r>
            <w:r>
              <w:rPr>
                <w:spacing w:val="-5"/>
                <w:sz w:val="18"/>
              </w:rPr>
              <w:t xml:space="preserve"> </w:t>
            </w:r>
            <w:r>
              <w:rPr>
                <w:sz w:val="18"/>
              </w:rPr>
              <w:t>with</w:t>
            </w:r>
            <w:r>
              <w:rPr>
                <w:spacing w:val="-5"/>
                <w:sz w:val="18"/>
              </w:rPr>
              <w:t xml:space="preserve"> Lab</w:t>
            </w:r>
          </w:p>
        </w:tc>
        <w:tc>
          <w:tcPr>
            <w:tcW w:w="1618" w:type="dxa"/>
          </w:tcPr>
          <w:p w14:paraId="045B8912" w14:textId="77777777" w:rsidR="00983BBD" w:rsidRDefault="00C1651C">
            <w:pPr>
              <w:pStyle w:val="TableParagraph"/>
              <w:ind w:left="49"/>
              <w:rPr>
                <w:sz w:val="18"/>
              </w:rPr>
            </w:pPr>
            <w:r>
              <w:rPr>
                <w:sz w:val="18"/>
              </w:rPr>
              <w:t>Nat.</w:t>
            </w:r>
            <w:r>
              <w:rPr>
                <w:spacing w:val="-5"/>
                <w:sz w:val="18"/>
              </w:rPr>
              <w:t xml:space="preserve"> </w:t>
            </w:r>
            <w:r>
              <w:rPr>
                <w:sz w:val="18"/>
              </w:rPr>
              <w:t>&amp;</w:t>
            </w:r>
            <w:r>
              <w:rPr>
                <w:spacing w:val="-3"/>
                <w:sz w:val="18"/>
              </w:rPr>
              <w:t xml:space="preserve"> </w:t>
            </w:r>
            <w:r>
              <w:rPr>
                <w:sz w:val="18"/>
              </w:rPr>
              <w:t>Phys.</w:t>
            </w:r>
            <w:r>
              <w:rPr>
                <w:spacing w:val="-3"/>
                <w:sz w:val="18"/>
              </w:rPr>
              <w:t xml:space="preserve"> </w:t>
            </w:r>
            <w:r>
              <w:rPr>
                <w:spacing w:val="-4"/>
                <w:sz w:val="18"/>
              </w:rPr>
              <w:t>Sci.</w:t>
            </w:r>
          </w:p>
        </w:tc>
        <w:tc>
          <w:tcPr>
            <w:tcW w:w="811" w:type="dxa"/>
          </w:tcPr>
          <w:p w14:paraId="045B8913" w14:textId="77777777" w:rsidR="00983BBD" w:rsidRDefault="00C1651C">
            <w:pPr>
              <w:pStyle w:val="TableParagraph"/>
              <w:ind w:left="53" w:right="30"/>
              <w:jc w:val="center"/>
              <w:rPr>
                <w:sz w:val="18"/>
              </w:rPr>
            </w:pPr>
            <w:r>
              <w:rPr>
                <w:spacing w:val="-10"/>
                <w:sz w:val="18"/>
              </w:rPr>
              <w:t>4</w:t>
            </w:r>
          </w:p>
        </w:tc>
      </w:tr>
      <w:tr w:rsidR="00983BBD" w14:paraId="045B8917" w14:textId="77777777">
        <w:trPr>
          <w:trHeight w:val="254"/>
        </w:trPr>
        <w:tc>
          <w:tcPr>
            <w:tcW w:w="4271" w:type="dxa"/>
            <w:gridSpan w:val="3"/>
            <w:tcBorders>
              <w:left w:val="nil"/>
              <w:bottom w:val="nil"/>
            </w:tcBorders>
            <w:shd w:val="clear" w:color="auto" w:fill="000000"/>
          </w:tcPr>
          <w:p w14:paraId="045B8915" w14:textId="77777777" w:rsidR="00983BBD" w:rsidRDefault="00C1651C">
            <w:pPr>
              <w:pStyle w:val="TableParagraph"/>
              <w:ind w:left="0" w:right="27"/>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811" w:type="dxa"/>
          </w:tcPr>
          <w:p w14:paraId="045B8916" w14:textId="77777777" w:rsidR="00983BBD" w:rsidRDefault="00C1651C">
            <w:pPr>
              <w:pStyle w:val="TableParagraph"/>
              <w:ind w:left="53" w:right="30"/>
              <w:jc w:val="center"/>
              <w:rPr>
                <w:b/>
                <w:sz w:val="18"/>
              </w:rPr>
            </w:pPr>
            <w:r>
              <w:rPr>
                <w:b/>
                <w:spacing w:val="-5"/>
                <w:sz w:val="18"/>
              </w:rPr>
              <w:t>17</w:t>
            </w:r>
          </w:p>
        </w:tc>
      </w:tr>
    </w:tbl>
    <w:p w14:paraId="045B8918" w14:textId="77777777" w:rsidR="00983BBD" w:rsidRDefault="00983BBD">
      <w:pPr>
        <w:spacing w:before="15"/>
        <w:rPr>
          <w:b/>
          <w:sz w:val="20"/>
        </w:rPr>
      </w:pPr>
    </w:p>
    <w:p w14:paraId="045B8919" w14:textId="77777777" w:rsidR="00983BBD" w:rsidRDefault="00C1651C">
      <w:pPr>
        <w:ind w:left="360"/>
        <w:rPr>
          <w:b/>
          <w:sz w:val="20"/>
        </w:rPr>
      </w:pPr>
      <w:r>
        <w:rPr>
          <w:b/>
          <w:sz w:val="20"/>
        </w:rPr>
        <w:t>Semester</w:t>
      </w:r>
      <w:r>
        <w:rPr>
          <w:b/>
          <w:spacing w:val="-11"/>
          <w:sz w:val="20"/>
        </w:rPr>
        <w:t xml:space="preserve"> </w:t>
      </w:r>
      <w:r>
        <w:rPr>
          <w:b/>
          <w:spacing w:val="-10"/>
          <w:sz w:val="20"/>
        </w:rPr>
        <w:t>4</w:t>
      </w:r>
    </w:p>
    <w:p w14:paraId="045B891A" w14:textId="77777777" w:rsidR="00983BBD" w:rsidRDefault="00983BBD">
      <w:pPr>
        <w:spacing w:before="11"/>
        <w:rPr>
          <w:b/>
          <w:sz w:val="2"/>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529"/>
        <w:gridCol w:w="1618"/>
        <w:gridCol w:w="811"/>
      </w:tblGrid>
      <w:tr w:rsidR="00983BBD" w14:paraId="045B891F" w14:textId="77777777">
        <w:trPr>
          <w:trHeight w:val="441"/>
        </w:trPr>
        <w:tc>
          <w:tcPr>
            <w:tcW w:w="1124" w:type="dxa"/>
            <w:shd w:val="clear" w:color="auto" w:fill="D9D9D9"/>
          </w:tcPr>
          <w:p w14:paraId="045B891B" w14:textId="77777777" w:rsidR="00983BBD" w:rsidRDefault="00C1651C">
            <w:pPr>
              <w:pStyle w:val="TableParagraph"/>
              <w:spacing w:before="111" w:line="240" w:lineRule="auto"/>
              <w:rPr>
                <w:b/>
                <w:sz w:val="18"/>
              </w:rPr>
            </w:pPr>
            <w:r>
              <w:rPr>
                <w:b/>
                <w:spacing w:val="-2"/>
                <w:sz w:val="18"/>
              </w:rPr>
              <w:t>Course</w:t>
            </w:r>
          </w:p>
        </w:tc>
        <w:tc>
          <w:tcPr>
            <w:tcW w:w="1529" w:type="dxa"/>
            <w:shd w:val="clear" w:color="auto" w:fill="D9D9D9"/>
          </w:tcPr>
          <w:p w14:paraId="045B891C" w14:textId="77777777" w:rsidR="00983BBD" w:rsidRDefault="00C1651C">
            <w:pPr>
              <w:pStyle w:val="TableParagraph"/>
              <w:spacing w:before="111" w:line="240" w:lineRule="auto"/>
              <w:rPr>
                <w:b/>
                <w:sz w:val="18"/>
              </w:rPr>
            </w:pPr>
            <w:r>
              <w:rPr>
                <w:b/>
                <w:sz w:val="18"/>
              </w:rPr>
              <w:t>Course</w:t>
            </w:r>
            <w:r>
              <w:rPr>
                <w:b/>
                <w:spacing w:val="-5"/>
                <w:sz w:val="18"/>
              </w:rPr>
              <w:t xml:space="preserve"> </w:t>
            </w:r>
            <w:r>
              <w:rPr>
                <w:b/>
                <w:spacing w:val="-2"/>
                <w:sz w:val="18"/>
              </w:rPr>
              <w:t>Title</w:t>
            </w:r>
          </w:p>
        </w:tc>
        <w:tc>
          <w:tcPr>
            <w:tcW w:w="1618" w:type="dxa"/>
            <w:shd w:val="clear" w:color="auto" w:fill="D9D9D9"/>
          </w:tcPr>
          <w:p w14:paraId="045B891D" w14:textId="77777777" w:rsidR="00983BBD" w:rsidRDefault="00C1651C">
            <w:pPr>
              <w:pStyle w:val="TableParagraph"/>
              <w:spacing w:before="0" w:line="220" w:lineRule="atLeast"/>
              <w:ind w:left="49" w:right="6"/>
              <w:rPr>
                <w:b/>
                <w:sz w:val="18"/>
              </w:rPr>
            </w:pPr>
            <w:r>
              <w:rPr>
                <w:b/>
                <w:spacing w:val="-2"/>
                <w:sz w:val="18"/>
              </w:rPr>
              <w:t>Corresponding</w:t>
            </w:r>
            <w:r>
              <w:rPr>
                <w:b/>
                <w:sz w:val="18"/>
              </w:rPr>
              <w:t xml:space="preserve"> </w:t>
            </w:r>
            <w:r>
              <w:rPr>
                <w:b/>
                <w:spacing w:val="-2"/>
                <w:sz w:val="18"/>
              </w:rPr>
              <w:t>Course</w:t>
            </w:r>
          </w:p>
        </w:tc>
        <w:tc>
          <w:tcPr>
            <w:tcW w:w="811" w:type="dxa"/>
            <w:shd w:val="clear" w:color="auto" w:fill="D9D9D9"/>
          </w:tcPr>
          <w:p w14:paraId="045B891E" w14:textId="77777777" w:rsidR="00983BBD" w:rsidRDefault="00C1651C">
            <w:pPr>
              <w:pStyle w:val="TableParagraph"/>
              <w:spacing w:before="111" w:line="240" w:lineRule="auto"/>
              <w:ind w:left="53"/>
              <w:jc w:val="center"/>
              <w:rPr>
                <w:b/>
                <w:sz w:val="18"/>
              </w:rPr>
            </w:pPr>
            <w:r>
              <w:rPr>
                <w:b/>
                <w:spacing w:val="-2"/>
                <w:sz w:val="18"/>
              </w:rPr>
              <w:t>Credits</w:t>
            </w:r>
          </w:p>
        </w:tc>
      </w:tr>
      <w:tr w:rsidR="00983BBD" w14:paraId="045B8924" w14:textId="77777777">
        <w:trPr>
          <w:trHeight w:val="254"/>
        </w:trPr>
        <w:tc>
          <w:tcPr>
            <w:tcW w:w="1124" w:type="dxa"/>
          </w:tcPr>
          <w:p w14:paraId="045B8920" w14:textId="77777777" w:rsidR="00983BBD" w:rsidRDefault="00C1651C">
            <w:pPr>
              <w:pStyle w:val="TableParagraph"/>
              <w:rPr>
                <w:sz w:val="18"/>
              </w:rPr>
            </w:pPr>
            <w:r>
              <w:rPr>
                <w:sz w:val="18"/>
              </w:rPr>
              <w:t>BUS</w:t>
            </w:r>
            <w:r>
              <w:rPr>
                <w:spacing w:val="-3"/>
                <w:sz w:val="18"/>
              </w:rPr>
              <w:t xml:space="preserve"> </w:t>
            </w:r>
            <w:r>
              <w:rPr>
                <w:spacing w:val="-4"/>
                <w:sz w:val="18"/>
              </w:rPr>
              <w:t>2016</w:t>
            </w:r>
          </w:p>
        </w:tc>
        <w:tc>
          <w:tcPr>
            <w:tcW w:w="1529" w:type="dxa"/>
          </w:tcPr>
          <w:p w14:paraId="045B8921" w14:textId="77777777" w:rsidR="00983BBD" w:rsidRDefault="00C1651C">
            <w:pPr>
              <w:pStyle w:val="TableParagraph"/>
              <w:rPr>
                <w:sz w:val="18"/>
              </w:rPr>
            </w:pPr>
            <w:r>
              <w:rPr>
                <w:sz w:val="18"/>
              </w:rPr>
              <w:t>Legal</w:t>
            </w:r>
            <w:r>
              <w:rPr>
                <w:spacing w:val="-3"/>
                <w:sz w:val="18"/>
              </w:rPr>
              <w:t xml:space="preserve"> </w:t>
            </w:r>
            <w:r>
              <w:rPr>
                <w:sz w:val="18"/>
              </w:rPr>
              <w:t>Env of</w:t>
            </w:r>
            <w:r>
              <w:rPr>
                <w:spacing w:val="-1"/>
                <w:sz w:val="18"/>
              </w:rPr>
              <w:t xml:space="preserve"> </w:t>
            </w:r>
            <w:r>
              <w:rPr>
                <w:spacing w:val="-5"/>
                <w:sz w:val="18"/>
              </w:rPr>
              <w:t>Bus</w:t>
            </w:r>
          </w:p>
        </w:tc>
        <w:tc>
          <w:tcPr>
            <w:tcW w:w="1618" w:type="dxa"/>
          </w:tcPr>
          <w:p w14:paraId="045B8922" w14:textId="77777777" w:rsidR="00983BBD" w:rsidRDefault="00C1651C">
            <w:pPr>
              <w:pStyle w:val="TableParagraph"/>
              <w:ind w:left="49"/>
              <w:rPr>
                <w:sz w:val="18"/>
              </w:rPr>
            </w:pPr>
            <w:r>
              <w:rPr>
                <w:sz w:val="18"/>
              </w:rPr>
              <w:t>MGT</w:t>
            </w:r>
            <w:r>
              <w:rPr>
                <w:spacing w:val="-2"/>
                <w:sz w:val="18"/>
              </w:rPr>
              <w:t xml:space="preserve"> </w:t>
            </w:r>
            <w:r>
              <w:rPr>
                <w:spacing w:val="-4"/>
                <w:sz w:val="18"/>
              </w:rPr>
              <w:t>2210</w:t>
            </w:r>
          </w:p>
        </w:tc>
        <w:tc>
          <w:tcPr>
            <w:tcW w:w="811" w:type="dxa"/>
          </w:tcPr>
          <w:p w14:paraId="045B8923" w14:textId="77777777" w:rsidR="00983BBD" w:rsidRDefault="00C1651C">
            <w:pPr>
              <w:pStyle w:val="TableParagraph"/>
              <w:ind w:left="53" w:right="30"/>
              <w:jc w:val="center"/>
              <w:rPr>
                <w:sz w:val="18"/>
              </w:rPr>
            </w:pPr>
            <w:r>
              <w:rPr>
                <w:spacing w:val="-10"/>
                <w:sz w:val="18"/>
              </w:rPr>
              <w:t>3</w:t>
            </w:r>
          </w:p>
        </w:tc>
      </w:tr>
      <w:tr w:rsidR="00983BBD" w14:paraId="045B8929" w14:textId="77777777">
        <w:trPr>
          <w:trHeight w:val="252"/>
        </w:trPr>
        <w:tc>
          <w:tcPr>
            <w:tcW w:w="1124" w:type="dxa"/>
          </w:tcPr>
          <w:p w14:paraId="045B8925" w14:textId="77777777" w:rsidR="00983BBD" w:rsidRDefault="00C1651C">
            <w:pPr>
              <w:pStyle w:val="TableParagraph"/>
              <w:spacing w:line="214" w:lineRule="exact"/>
              <w:rPr>
                <w:sz w:val="18"/>
              </w:rPr>
            </w:pPr>
            <w:r>
              <w:rPr>
                <w:sz w:val="18"/>
              </w:rPr>
              <w:t>BUS</w:t>
            </w:r>
            <w:r>
              <w:rPr>
                <w:spacing w:val="-3"/>
                <w:sz w:val="18"/>
              </w:rPr>
              <w:t xml:space="preserve"> </w:t>
            </w:r>
            <w:r>
              <w:rPr>
                <w:spacing w:val="-4"/>
                <w:sz w:val="18"/>
              </w:rPr>
              <w:t>2026</w:t>
            </w:r>
          </w:p>
        </w:tc>
        <w:tc>
          <w:tcPr>
            <w:tcW w:w="1529" w:type="dxa"/>
          </w:tcPr>
          <w:p w14:paraId="045B8926" w14:textId="77777777" w:rsidR="00983BBD" w:rsidRDefault="00C1651C">
            <w:pPr>
              <w:pStyle w:val="TableParagraph"/>
              <w:spacing w:line="214" w:lineRule="exact"/>
              <w:rPr>
                <w:sz w:val="18"/>
              </w:rPr>
            </w:pPr>
            <w:r>
              <w:rPr>
                <w:sz w:val="18"/>
              </w:rPr>
              <w:t>Business</w:t>
            </w:r>
            <w:r>
              <w:rPr>
                <w:spacing w:val="-5"/>
                <w:sz w:val="18"/>
              </w:rPr>
              <w:t xml:space="preserve"> </w:t>
            </w:r>
            <w:r>
              <w:rPr>
                <w:spacing w:val="-2"/>
                <w:sz w:val="18"/>
              </w:rPr>
              <w:t>Statistics</w:t>
            </w:r>
          </w:p>
        </w:tc>
        <w:tc>
          <w:tcPr>
            <w:tcW w:w="1618" w:type="dxa"/>
          </w:tcPr>
          <w:p w14:paraId="045B8927" w14:textId="77777777" w:rsidR="00983BBD" w:rsidRDefault="00C1651C">
            <w:pPr>
              <w:pStyle w:val="TableParagraph"/>
              <w:spacing w:line="214" w:lineRule="exact"/>
              <w:ind w:left="49"/>
              <w:rPr>
                <w:sz w:val="18"/>
              </w:rPr>
            </w:pPr>
            <w:r>
              <w:rPr>
                <w:sz w:val="18"/>
              </w:rPr>
              <w:t>CIS</w:t>
            </w:r>
            <w:r>
              <w:rPr>
                <w:spacing w:val="-2"/>
                <w:sz w:val="18"/>
              </w:rPr>
              <w:t xml:space="preserve"> </w:t>
            </w:r>
            <w:r>
              <w:rPr>
                <w:sz w:val="18"/>
              </w:rPr>
              <w:t>2300</w:t>
            </w:r>
            <w:r>
              <w:rPr>
                <w:spacing w:val="-1"/>
                <w:sz w:val="18"/>
              </w:rPr>
              <w:t xml:space="preserve"> </w:t>
            </w:r>
            <w:r>
              <w:rPr>
                <w:spacing w:val="-2"/>
                <w:sz w:val="18"/>
              </w:rPr>
              <w:t>(elective)</w:t>
            </w:r>
          </w:p>
        </w:tc>
        <w:tc>
          <w:tcPr>
            <w:tcW w:w="811" w:type="dxa"/>
          </w:tcPr>
          <w:p w14:paraId="045B8928" w14:textId="77777777" w:rsidR="00983BBD" w:rsidRDefault="00C1651C">
            <w:pPr>
              <w:pStyle w:val="TableParagraph"/>
              <w:spacing w:line="214" w:lineRule="exact"/>
              <w:ind w:left="53" w:right="30"/>
              <w:jc w:val="center"/>
              <w:rPr>
                <w:sz w:val="18"/>
              </w:rPr>
            </w:pPr>
            <w:r>
              <w:rPr>
                <w:spacing w:val="-10"/>
                <w:sz w:val="18"/>
              </w:rPr>
              <w:t>3</w:t>
            </w:r>
          </w:p>
        </w:tc>
      </w:tr>
      <w:tr w:rsidR="00983BBD" w14:paraId="045B892E" w14:textId="77777777">
        <w:trPr>
          <w:trHeight w:val="254"/>
        </w:trPr>
        <w:tc>
          <w:tcPr>
            <w:tcW w:w="1124" w:type="dxa"/>
          </w:tcPr>
          <w:p w14:paraId="045B892A" w14:textId="77777777" w:rsidR="00983BBD" w:rsidRDefault="00C1651C">
            <w:pPr>
              <w:pStyle w:val="TableParagraph"/>
              <w:rPr>
                <w:position w:val="5"/>
                <w:sz w:val="12"/>
              </w:rPr>
            </w:pPr>
            <w:r>
              <w:rPr>
                <w:sz w:val="18"/>
              </w:rPr>
              <w:t>GT</w:t>
            </w:r>
            <w:r>
              <w:rPr>
                <w:spacing w:val="-2"/>
                <w:sz w:val="18"/>
              </w:rPr>
              <w:t xml:space="preserve"> </w:t>
            </w:r>
            <w:r>
              <w:rPr>
                <w:sz w:val="18"/>
              </w:rPr>
              <w:t>–</w:t>
            </w:r>
            <w:r>
              <w:rPr>
                <w:spacing w:val="-1"/>
                <w:sz w:val="18"/>
              </w:rPr>
              <w:t xml:space="preserve"> </w:t>
            </w:r>
            <w:r>
              <w:rPr>
                <w:spacing w:val="-2"/>
                <w:sz w:val="18"/>
              </w:rPr>
              <w:t>AH</w:t>
            </w:r>
            <w:r>
              <w:rPr>
                <w:spacing w:val="-2"/>
                <w:position w:val="5"/>
                <w:sz w:val="12"/>
              </w:rPr>
              <w:t>1,2</w:t>
            </w:r>
          </w:p>
        </w:tc>
        <w:tc>
          <w:tcPr>
            <w:tcW w:w="1529" w:type="dxa"/>
          </w:tcPr>
          <w:p w14:paraId="045B892B" w14:textId="77777777" w:rsidR="00983BBD" w:rsidRDefault="00C1651C">
            <w:pPr>
              <w:pStyle w:val="TableParagraph"/>
              <w:rPr>
                <w:sz w:val="18"/>
              </w:rPr>
            </w:pPr>
            <w:r>
              <w:rPr>
                <w:sz w:val="18"/>
              </w:rPr>
              <w:t>Arts</w:t>
            </w:r>
            <w:r>
              <w:rPr>
                <w:spacing w:val="-3"/>
                <w:sz w:val="18"/>
              </w:rPr>
              <w:t xml:space="preserve"> </w:t>
            </w:r>
            <w:r>
              <w:rPr>
                <w:sz w:val="18"/>
              </w:rPr>
              <w:t>&amp;</w:t>
            </w:r>
            <w:r>
              <w:rPr>
                <w:spacing w:val="-2"/>
                <w:sz w:val="18"/>
              </w:rPr>
              <w:t xml:space="preserve"> Humanities</w:t>
            </w:r>
          </w:p>
        </w:tc>
        <w:tc>
          <w:tcPr>
            <w:tcW w:w="1618" w:type="dxa"/>
          </w:tcPr>
          <w:p w14:paraId="045B892C" w14:textId="77777777" w:rsidR="00983BBD" w:rsidRDefault="00C1651C">
            <w:pPr>
              <w:pStyle w:val="TableParagraph"/>
              <w:ind w:left="49"/>
              <w:rPr>
                <w:sz w:val="18"/>
              </w:rPr>
            </w:pPr>
            <w:r>
              <w:rPr>
                <w:sz w:val="18"/>
              </w:rPr>
              <w:t>Arts</w:t>
            </w:r>
            <w:r>
              <w:rPr>
                <w:spacing w:val="-3"/>
                <w:sz w:val="18"/>
              </w:rPr>
              <w:t xml:space="preserve"> </w:t>
            </w:r>
            <w:r>
              <w:rPr>
                <w:sz w:val="18"/>
              </w:rPr>
              <w:t>&amp;</w:t>
            </w:r>
            <w:r>
              <w:rPr>
                <w:spacing w:val="-2"/>
                <w:sz w:val="18"/>
              </w:rPr>
              <w:t xml:space="preserve"> Humanities</w:t>
            </w:r>
          </w:p>
        </w:tc>
        <w:tc>
          <w:tcPr>
            <w:tcW w:w="811" w:type="dxa"/>
          </w:tcPr>
          <w:p w14:paraId="045B892D" w14:textId="77777777" w:rsidR="00983BBD" w:rsidRDefault="00C1651C">
            <w:pPr>
              <w:pStyle w:val="TableParagraph"/>
              <w:ind w:left="53" w:right="30"/>
              <w:jc w:val="center"/>
              <w:rPr>
                <w:sz w:val="18"/>
              </w:rPr>
            </w:pPr>
            <w:r>
              <w:rPr>
                <w:spacing w:val="-10"/>
                <w:sz w:val="18"/>
              </w:rPr>
              <w:t>3</w:t>
            </w:r>
          </w:p>
        </w:tc>
      </w:tr>
      <w:tr w:rsidR="00983BBD" w14:paraId="045B8933" w14:textId="77777777">
        <w:trPr>
          <w:trHeight w:val="253"/>
        </w:trPr>
        <w:tc>
          <w:tcPr>
            <w:tcW w:w="1124" w:type="dxa"/>
          </w:tcPr>
          <w:p w14:paraId="045B892F" w14:textId="77777777" w:rsidR="00983BBD" w:rsidRDefault="00C1651C">
            <w:pPr>
              <w:pStyle w:val="TableParagraph"/>
              <w:rPr>
                <w:position w:val="5"/>
                <w:sz w:val="12"/>
              </w:rPr>
            </w:pPr>
            <w:r>
              <w:rPr>
                <w:sz w:val="18"/>
              </w:rPr>
              <w:t>GT –</w:t>
            </w:r>
            <w:r>
              <w:rPr>
                <w:spacing w:val="-1"/>
                <w:sz w:val="18"/>
              </w:rPr>
              <w:t xml:space="preserve"> </w:t>
            </w:r>
            <w:r>
              <w:rPr>
                <w:spacing w:val="-2"/>
                <w:sz w:val="18"/>
              </w:rPr>
              <w:t>HI</w:t>
            </w:r>
            <w:r>
              <w:rPr>
                <w:spacing w:val="-2"/>
                <w:position w:val="5"/>
                <w:sz w:val="12"/>
              </w:rPr>
              <w:t>1,2</w:t>
            </w:r>
          </w:p>
        </w:tc>
        <w:tc>
          <w:tcPr>
            <w:tcW w:w="1529" w:type="dxa"/>
          </w:tcPr>
          <w:p w14:paraId="045B8930" w14:textId="77777777" w:rsidR="00983BBD" w:rsidRDefault="00C1651C">
            <w:pPr>
              <w:pStyle w:val="TableParagraph"/>
              <w:rPr>
                <w:sz w:val="18"/>
              </w:rPr>
            </w:pPr>
            <w:r>
              <w:rPr>
                <w:spacing w:val="-2"/>
                <w:sz w:val="18"/>
              </w:rPr>
              <w:t>History</w:t>
            </w:r>
          </w:p>
        </w:tc>
        <w:tc>
          <w:tcPr>
            <w:tcW w:w="1618" w:type="dxa"/>
          </w:tcPr>
          <w:p w14:paraId="045B8931" w14:textId="77777777" w:rsidR="00983BBD" w:rsidRDefault="00C1651C">
            <w:pPr>
              <w:pStyle w:val="TableParagraph"/>
              <w:ind w:left="49"/>
              <w:rPr>
                <w:sz w:val="18"/>
              </w:rPr>
            </w:pPr>
            <w:r>
              <w:rPr>
                <w:spacing w:val="-2"/>
                <w:sz w:val="18"/>
              </w:rPr>
              <w:t>History</w:t>
            </w:r>
          </w:p>
        </w:tc>
        <w:tc>
          <w:tcPr>
            <w:tcW w:w="811" w:type="dxa"/>
          </w:tcPr>
          <w:p w14:paraId="045B8932" w14:textId="77777777" w:rsidR="00983BBD" w:rsidRDefault="00C1651C">
            <w:pPr>
              <w:pStyle w:val="TableParagraph"/>
              <w:ind w:left="53" w:right="30"/>
              <w:jc w:val="center"/>
              <w:rPr>
                <w:sz w:val="18"/>
              </w:rPr>
            </w:pPr>
            <w:r>
              <w:rPr>
                <w:spacing w:val="-10"/>
                <w:sz w:val="18"/>
              </w:rPr>
              <w:t>3</w:t>
            </w:r>
          </w:p>
        </w:tc>
      </w:tr>
      <w:tr w:rsidR="00983BBD" w14:paraId="045B8938" w14:textId="77777777">
        <w:trPr>
          <w:trHeight w:val="253"/>
        </w:trPr>
        <w:tc>
          <w:tcPr>
            <w:tcW w:w="1124" w:type="dxa"/>
          </w:tcPr>
          <w:p w14:paraId="045B8934" w14:textId="77777777" w:rsidR="00983BBD" w:rsidRDefault="00C1651C">
            <w:pPr>
              <w:pStyle w:val="TableParagraph"/>
              <w:rPr>
                <w:position w:val="5"/>
                <w:sz w:val="12"/>
              </w:rPr>
            </w:pPr>
            <w:r>
              <w:rPr>
                <w:sz w:val="18"/>
              </w:rPr>
              <w:t>GT –</w:t>
            </w:r>
            <w:r>
              <w:rPr>
                <w:spacing w:val="-1"/>
                <w:sz w:val="18"/>
              </w:rPr>
              <w:t xml:space="preserve"> </w:t>
            </w:r>
            <w:r>
              <w:rPr>
                <w:spacing w:val="-5"/>
                <w:sz w:val="18"/>
              </w:rPr>
              <w:t>SC</w:t>
            </w:r>
            <w:r>
              <w:rPr>
                <w:spacing w:val="-5"/>
                <w:position w:val="5"/>
                <w:sz w:val="12"/>
              </w:rPr>
              <w:t>1</w:t>
            </w:r>
          </w:p>
        </w:tc>
        <w:tc>
          <w:tcPr>
            <w:tcW w:w="1529" w:type="dxa"/>
          </w:tcPr>
          <w:p w14:paraId="045B8935" w14:textId="77777777" w:rsidR="00983BBD" w:rsidRDefault="00C1651C">
            <w:pPr>
              <w:pStyle w:val="TableParagraph"/>
              <w:rPr>
                <w:sz w:val="18"/>
              </w:rPr>
            </w:pPr>
            <w:r>
              <w:rPr>
                <w:spacing w:val="-2"/>
                <w:sz w:val="18"/>
              </w:rPr>
              <w:t>Science</w:t>
            </w:r>
          </w:p>
        </w:tc>
        <w:tc>
          <w:tcPr>
            <w:tcW w:w="1618" w:type="dxa"/>
          </w:tcPr>
          <w:p w14:paraId="045B8936" w14:textId="77777777" w:rsidR="00983BBD" w:rsidRDefault="00C1651C">
            <w:pPr>
              <w:pStyle w:val="TableParagraph"/>
              <w:ind w:left="49"/>
              <w:rPr>
                <w:sz w:val="18"/>
              </w:rPr>
            </w:pPr>
            <w:r>
              <w:rPr>
                <w:sz w:val="18"/>
              </w:rPr>
              <w:t>Nat.</w:t>
            </w:r>
            <w:r>
              <w:rPr>
                <w:spacing w:val="-5"/>
                <w:sz w:val="18"/>
              </w:rPr>
              <w:t xml:space="preserve"> </w:t>
            </w:r>
            <w:r>
              <w:rPr>
                <w:sz w:val="18"/>
              </w:rPr>
              <w:t>&amp;</w:t>
            </w:r>
            <w:r>
              <w:rPr>
                <w:spacing w:val="-3"/>
                <w:sz w:val="18"/>
              </w:rPr>
              <w:t xml:space="preserve"> </w:t>
            </w:r>
            <w:r>
              <w:rPr>
                <w:sz w:val="18"/>
              </w:rPr>
              <w:t>Phys.</w:t>
            </w:r>
            <w:r>
              <w:rPr>
                <w:spacing w:val="-3"/>
                <w:sz w:val="18"/>
              </w:rPr>
              <w:t xml:space="preserve"> </w:t>
            </w:r>
            <w:r>
              <w:rPr>
                <w:spacing w:val="-4"/>
                <w:sz w:val="18"/>
              </w:rPr>
              <w:t>Sci.</w:t>
            </w:r>
          </w:p>
        </w:tc>
        <w:tc>
          <w:tcPr>
            <w:tcW w:w="811" w:type="dxa"/>
          </w:tcPr>
          <w:p w14:paraId="045B8937" w14:textId="77777777" w:rsidR="00983BBD" w:rsidRDefault="00C1651C">
            <w:pPr>
              <w:pStyle w:val="TableParagraph"/>
              <w:ind w:left="53" w:right="30"/>
              <w:jc w:val="center"/>
              <w:rPr>
                <w:sz w:val="18"/>
              </w:rPr>
            </w:pPr>
            <w:r>
              <w:rPr>
                <w:spacing w:val="-10"/>
                <w:sz w:val="18"/>
              </w:rPr>
              <w:t>4</w:t>
            </w:r>
          </w:p>
        </w:tc>
      </w:tr>
      <w:tr w:rsidR="00983BBD" w14:paraId="045B893B" w14:textId="77777777">
        <w:trPr>
          <w:trHeight w:val="251"/>
        </w:trPr>
        <w:tc>
          <w:tcPr>
            <w:tcW w:w="4271" w:type="dxa"/>
            <w:gridSpan w:val="3"/>
            <w:tcBorders>
              <w:left w:val="nil"/>
              <w:bottom w:val="nil"/>
            </w:tcBorders>
            <w:shd w:val="clear" w:color="auto" w:fill="000000"/>
          </w:tcPr>
          <w:p w14:paraId="045B8939" w14:textId="77777777" w:rsidR="00983BBD" w:rsidRDefault="00C1651C">
            <w:pPr>
              <w:pStyle w:val="TableParagraph"/>
              <w:spacing w:before="21" w:line="240" w:lineRule="auto"/>
              <w:ind w:left="0" w:right="-15"/>
              <w:jc w:val="right"/>
              <w:rPr>
                <w:rFonts w:ascii="Times New Roman"/>
                <w:b/>
                <w:sz w:val="18"/>
              </w:rPr>
            </w:pPr>
            <w:r>
              <w:rPr>
                <w:rFonts w:ascii="Times New Roman"/>
                <w:b/>
                <w:color w:val="FFFFFF"/>
                <w:sz w:val="18"/>
              </w:rPr>
              <w:t>Total</w:t>
            </w:r>
            <w:r>
              <w:rPr>
                <w:rFonts w:ascii="Times New Roman"/>
                <w:b/>
                <w:color w:val="FFFFFF"/>
                <w:spacing w:val="-1"/>
                <w:sz w:val="18"/>
              </w:rPr>
              <w:t xml:space="preserve"> </w:t>
            </w:r>
            <w:r>
              <w:rPr>
                <w:rFonts w:ascii="Times New Roman"/>
                <w:b/>
                <w:color w:val="FFFFFF"/>
                <w:spacing w:val="-2"/>
                <w:sz w:val="18"/>
              </w:rPr>
              <w:t>Credits</w:t>
            </w:r>
          </w:p>
        </w:tc>
        <w:tc>
          <w:tcPr>
            <w:tcW w:w="811" w:type="dxa"/>
          </w:tcPr>
          <w:p w14:paraId="045B893A" w14:textId="77777777" w:rsidR="00983BBD" w:rsidRDefault="00C1651C">
            <w:pPr>
              <w:pStyle w:val="TableParagraph"/>
              <w:spacing w:before="15"/>
              <w:ind w:left="53" w:right="30"/>
              <w:jc w:val="center"/>
              <w:rPr>
                <w:b/>
                <w:sz w:val="18"/>
              </w:rPr>
            </w:pPr>
            <w:r>
              <w:rPr>
                <w:b/>
                <w:spacing w:val="-5"/>
                <w:sz w:val="18"/>
              </w:rPr>
              <w:t>16</w:t>
            </w:r>
          </w:p>
        </w:tc>
      </w:tr>
    </w:tbl>
    <w:p w14:paraId="045B893C" w14:textId="77777777" w:rsidR="00983BBD" w:rsidRDefault="00C1651C">
      <w:pPr>
        <w:spacing w:before="56" w:line="350" w:lineRule="auto"/>
        <w:ind w:left="360" w:right="1785"/>
        <w:rPr>
          <w:b/>
          <w:sz w:val="20"/>
        </w:rPr>
      </w:pPr>
      <w:r>
        <w:br w:type="column"/>
      </w:r>
      <w:r>
        <w:rPr>
          <w:b/>
          <w:sz w:val="20"/>
        </w:rPr>
        <w:t>Receiving</w:t>
      </w:r>
      <w:r>
        <w:rPr>
          <w:b/>
          <w:spacing w:val="-12"/>
          <w:sz w:val="20"/>
        </w:rPr>
        <w:t xml:space="preserve"> </w:t>
      </w:r>
      <w:r>
        <w:rPr>
          <w:b/>
        </w:rPr>
        <w:t>Institution</w:t>
      </w:r>
      <w:r>
        <w:rPr>
          <w:b/>
          <w:spacing w:val="-12"/>
        </w:rPr>
        <w:t xml:space="preserve"> </w:t>
      </w:r>
      <w:r>
        <w:rPr>
          <w:b/>
          <w:sz w:val="20"/>
        </w:rPr>
        <w:t>(60</w:t>
      </w:r>
      <w:r>
        <w:rPr>
          <w:b/>
          <w:spacing w:val="-12"/>
          <w:sz w:val="20"/>
        </w:rPr>
        <w:t xml:space="preserve"> </w:t>
      </w:r>
      <w:r>
        <w:rPr>
          <w:b/>
          <w:sz w:val="20"/>
        </w:rPr>
        <w:t>Credits) Semester 5 (or First 15 Credits)</w:t>
      </w: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3106"/>
        <w:gridCol w:w="859"/>
      </w:tblGrid>
      <w:tr w:rsidR="00983BBD" w14:paraId="045B8940" w14:textId="77777777">
        <w:trPr>
          <w:trHeight w:val="357"/>
        </w:trPr>
        <w:tc>
          <w:tcPr>
            <w:tcW w:w="1164" w:type="dxa"/>
            <w:shd w:val="clear" w:color="auto" w:fill="D9D9D9"/>
          </w:tcPr>
          <w:p w14:paraId="045B893D" w14:textId="77777777" w:rsidR="00983BBD" w:rsidRDefault="00C1651C">
            <w:pPr>
              <w:pStyle w:val="TableParagraph"/>
              <w:spacing w:before="64" w:line="240" w:lineRule="auto"/>
              <w:rPr>
                <w:b/>
                <w:sz w:val="18"/>
              </w:rPr>
            </w:pPr>
            <w:r>
              <w:rPr>
                <w:b/>
                <w:spacing w:val="-2"/>
                <w:sz w:val="18"/>
              </w:rPr>
              <w:t>Course</w:t>
            </w:r>
          </w:p>
        </w:tc>
        <w:tc>
          <w:tcPr>
            <w:tcW w:w="3106" w:type="dxa"/>
            <w:shd w:val="clear" w:color="auto" w:fill="D9D9D9"/>
          </w:tcPr>
          <w:p w14:paraId="045B893E" w14:textId="77777777" w:rsidR="00983BBD" w:rsidRDefault="00C1651C">
            <w:pPr>
              <w:pStyle w:val="TableParagraph"/>
              <w:spacing w:before="64" w:line="240" w:lineRule="auto"/>
              <w:ind w:left="45"/>
              <w:rPr>
                <w:b/>
                <w:sz w:val="18"/>
              </w:rPr>
            </w:pPr>
            <w:r>
              <w:rPr>
                <w:b/>
                <w:sz w:val="18"/>
              </w:rPr>
              <w:t>Course</w:t>
            </w:r>
            <w:r>
              <w:rPr>
                <w:b/>
                <w:spacing w:val="-5"/>
                <w:sz w:val="18"/>
              </w:rPr>
              <w:t xml:space="preserve"> </w:t>
            </w:r>
            <w:r>
              <w:rPr>
                <w:b/>
                <w:spacing w:val="-2"/>
                <w:sz w:val="18"/>
              </w:rPr>
              <w:t>Title</w:t>
            </w:r>
          </w:p>
        </w:tc>
        <w:tc>
          <w:tcPr>
            <w:tcW w:w="859" w:type="dxa"/>
            <w:shd w:val="clear" w:color="auto" w:fill="D9D9D9"/>
          </w:tcPr>
          <w:p w14:paraId="045B893F" w14:textId="77777777" w:rsidR="00983BBD" w:rsidRDefault="00C1651C">
            <w:pPr>
              <w:pStyle w:val="TableParagraph"/>
              <w:spacing w:before="64" w:line="240" w:lineRule="auto"/>
              <w:ind w:left="3" w:right="8"/>
              <w:jc w:val="center"/>
              <w:rPr>
                <w:b/>
                <w:sz w:val="18"/>
              </w:rPr>
            </w:pPr>
            <w:r>
              <w:rPr>
                <w:b/>
                <w:spacing w:val="-2"/>
                <w:sz w:val="18"/>
              </w:rPr>
              <w:t>Credits</w:t>
            </w:r>
          </w:p>
        </w:tc>
      </w:tr>
      <w:tr w:rsidR="00983BBD" w14:paraId="045B8944" w14:textId="77777777">
        <w:trPr>
          <w:trHeight w:val="253"/>
        </w:trPr>
        <w:tc>
          <w:tcPr>
            <w:tcW w:w="1164" w:type="dxa"/>
          </w:tcPr>
          <w:p w14:paraId="045B8941" w14:textId="77777777" w:rsidR="00983BBD" w:rsidRDefault="00C1651C">
            <w:pPr>
              <w:pStyle w:val="TableParagraph"/>
              <w:spacing w:before="14" w:line="240" w:lineRule="auto"/>
              <w:rPr>
                <w:sz w:val="18"/>
              </w:rPr>
            </w:pPr>
            <w:r>
              <w:rPr>
                <w:sz w:val="18"/>
              </w:rPr>
              <w:t>ACC</w:t>
            </w:r>
            <w:r>
              <w:rPr>
                <w:spacing w:val="-4"/>
                <w:sz w:val="18"/>
              </w:rPr>
              <w:t xml:space="preserve"> 3400</w:t>
            </w:r>
          </w:p>
        </w:tc>
        <w:tc>
          <w:tcPr>
            <w:tcW w:w="3106" w:type="dxa"/>
          </w:tcPr>
          <w:p w14:paraId="045B8942" w14:textId="77777777" w:rsidR="00983BBD" w:rsidRDefault="00C1651C">
            <w:pPr>
              <w:pStyle w:val="TableParagraph"/>
              <w:spacing w:before="14" w:line="240" w:lineRule="auto"/>
              <w:ind w:left="45"/>
              <w:rPr>
                <w:sz w:val="18"/>
              </w:rPr>
            </w:pPr>
            <w:r>
              <w:rPr>
                <w:sz w:val="18"/>
              </w:rPr>
              <w:t>Cost</w:t>
            </w:r>
            <w:r>
              <w:rPr>
                <w:spacing w:val="-3"/>
                <w:sz w:val="18"/>
              </w:rPr>
              <w:t xml:space="preserve"> </w:t>
            </w:r>
            <w:r>
              <w:rPr>
                <w:spacing w:val="-2"/>
                <w:sz w:val="18"/>
              </w:rPr>
              <w:t>Accounting</w:t>
            </w:r>
          </w:p>
        </w:tc>
        <w:tc>
          <w:tcPr>
            <w:tcW w:w="859" w:type="dxa"/>
          </w:tcPr>
          <w:p w14:paraId="045B8943" w14:textId="77777777" w:rsidR="00983BBD" w:rsidRDefault="00C1651C">
            <w:pPr>
              <w:pStyle w:val="TableParagraph"/>
              <w:spacing w:before="14" w:line="240" w:lineRule="auto"/>
              <w:ind w:left="2" w:right="8"/>
              <w:jc w:val="center"/>
              <w:rPr>
                <w:sz w:val="18"/>
              </w:rPr>
            </w:pPr>
            <w:r>
              <w:rPr>
                <w:spacing w:val="-10"/>
                <w:sz w:val="18"/>
              </w:rPr>
              <w:t>3</w:t>
            </w:r>
          </w:p>
        </w:tc>
      </w:tr>
      <w:tr w:rsidR="00983BBD" w14:paraId="045B8948" w14:textId="77777777">
        <w:trPr>
          <w:trHeight w:val="254"/>
        </w:trPr>
        <w:tc>
          <w:tcPr>
            <w:tcW w:w="1164" w:type="dxa"/>
          </w:tcPr>
          <w:p w14:paraId="045B8945" w14:textId="77777777" w:rsidR="00983BBD" w:rsidRDefault="00C1651C">
            <w:pPr>
              <w:pStyle w:val="TableParagraph"/>
              <w:spacing w:before="14" w:line="240" w:lineRule="auto"/>
              <w:rPr>
                <w:sz w:val="18"/>
              </w:rPr>
            </w:pPr>
            <w:r>
              <w:rPr>
                <w:sz w:val="18"/>
              </w:rPr>
              <w:t>ACC</w:t>
            </w:r>
            <w:r>
              <w:rPr>
                <w:spacing w:val="-4"/>
                <w:sz w:val="18"/>
              </w:rPr>
              <w:t xml:space="preserve"> 3510</w:t>
            </w:r>
          </w:p>
        </w:tc>
        <w:tc>
          <w:tcPr>
            <w:tcW w:w="3106" w:type="dxa"/>
          </w:tcPr>
          <w:p w14:paraId="045B8946" w14:textId="77777777" w:rsidR="00983BBD" w:rsidRDefault="00C1651C">
            <w:pPr>
              <w:pStyle w:val="TableParagraph"/>
              <w:spacing w:before="14" w:line="240" w:lineRule="auto"/>
              <w:ind w:left="45"/>
              <w:rPr>
                <w:sz w:val="18"/>
              </w:rPr>
            </w:pPr>
            <w:r>
              <w:rPr>
                <w:sz w:val="18"/>
              </w:rPr>
              <w:t>Intermediate</w:t>
            </w:r>
            <w:r>
              <w:rPr>
                <w:spacing w:val="-6"/>
                <w:sz w:val="18"/>
              </w:rPr>
              <w:t xml:space="preserve"> </w:t>
            </w:r>
            <w:r>
              <w:rPr>
                <w:sz w:val="18"/>
              </w:rPr>
              <w:t>Accounting</w:t>
            </w:r>
            <w:r>
              <w:rPr>
                <w:spacing w:val="-5"/>
                <w:sz w:val="18"/>
              </w:rPr>
              <w:t xml:space="preserve"> </w:t>
            </w:r>
            <w:r>
              <w:rPr>
                <w:spacing w:val="-10"/>
                <w:sz w:val="18"/>
              </w:rPr>
              <w:t>I</w:t>
            </w:r>
          </w:p>
        </w:tc>
        <w:tc>
          <w:tcPr>
            <w:tcW w:w="859" w:type="dxa"/>
          </w:tcPr>
          <w:p w14:paraId="045B8947" w14:textId="77777777" w:rsidR="00983BBD" w:rsidRDefault="00C1651C">
            <w:pPr>
              <w:pStyle w:val="TableParagraph"/>
              <w:spacing w:before="14" w:line="240" w:lineRule="auto"/>
              <w:ind w:left="2" w:right="8"/>
              <w:jc w:val="center"/>
              <w:rPr>
                <w:sz w:val="18"/>
              </w:rPr>
            </w:pPr>
            <w:r>
              <w:rPr>
                <w:spacing w:val="-10"/>
                <w:sz w:val="18"/>
              </w:rPr>
              <w:t>3</w:t>
            </w:r>
          </w:p>
        </w:tc>
      </w:tr>
      <w:tr w:rsidR="00983BBD" w14:paraId="045B894C" w14:textId="77777777">
        <w:trPr>
          <w:trHeight w:val="253"/>
        </w:trPr>
        <w:tc>
          <w:tcPr>
            <w:tcW w:w="1164" w:type="dxa"/>
          </w:tcPr>
          <w:p w14:paraId="045B8949" w14:textId="77777777" w:rsidR="00983BBD" w:rsidRDefault="00C1651C">
            <w:pPr>
              <w:pStyle w:val="TableParagraph"/>
              <w:spacing w:before="14" w:line="240" w:lineRule="auto"/>
              <w:rPr>
                <w:sz w:val="18"/>
              </w:rPr>
            </w:pPr>
            <w:r>
              <w:rPr>
                <w:sz w:val="18"/>
              </w:rPr>
              <w:t>CIS</w:t>
            </w:r>
            <w:r>
              <w:rPr>
                <w:spacing w:val="-3"/>
                <w:sz w:val="18"/>
              </w:rPr>
              <w:t xml:space="preserve"> </w:t>
            </w:r>
            <w:r>
              <w:rPr>
                <w:spacing w:val="-4"/>
                <w:sz w:val="18"/>
              </w:rPr>
              <w:t>1010</w:t>
            </w:r>
          </w:p>
        </w:tc>
        <w:tc>
          <w:tcPr>
            <w:tcW w:w="3106" w:type="dxa"/>
          </w:tcPr>
          <w:p w14:paraId="045B894A" w14:textId="77777777" w:rsidR="00983BBD" w:rsidRDefault="00C1651C">
            <w:pPr>
              <w:pStyle w:val="TableParagraph"/>
              <w:spacing w:before="14" w:line="240" w:lineRule="auto"/>
              <w:ind w:left="45"/>
              <w:rPr>
                <w:sz w:val="18"/>
              </w:rPr>
            </w:pPr>
            <w:r>
              <w:rPr>
                <w:sz w:val="18"/>
              </w:rPr>
              <w:t>Intro</w:t>
            </w:r>
            <w:r>
              <w:rPr>
                <w:spacing w:val="-3"/>
                <w:sz w:val="18"/>
              </w:rPr>
              <w:t xml:space="preserve"> </w:t>
            </w:r>
            <w:r>
              <w:rPr>
                <w:sz w:val="18"/>
              </w:rPr>
              <w:t>to</w:t>
            </w:r>
            <w:r>
              <w:rPr>
                <w:spacing w:val="-2"/>
                <w:sz w:val="18"/>
              </w:rPr>
              <w:t xml:space="preserve"> </w:t>
            </w:r>
            <w:r>
              <w:rPr>
                <w:sz w:val="18"/>
              </w:rPr>
              <w:t>Computers</w:t>
            </w:r>
            <w:r>
              <w:rPr>
                <w:spacing w:val="-3"/>
                <w:sz w:val="18"/>
              </w:rPr>
              <w:t xml:space="preserve"> </w:t>
            </w:r>
            <w:r>
              <w:rPr>
                <w:sz w:val="18"/>
              </w:rPr>
              <w:t>(can</w:t>
            </w:r>
            <w:r>
              <w:rPr>
                <w:spacing w:val="-3"/>
                <w:sz w:val="18"/>
              </w:rPr>
              <w:t xml:space="preserve"> </w:t>
            </w:r>
            <w:r>
              <w:rPr>
                <w:sz w:val="18"/>
              </w:rPr>
              <w:t>test</w:t>
            </w:r>
            <w:r>
              <w:rPr>
                <w:spacing w:val="-2"/>
                <w:sz w:val="18"/>
              </w:rPr>
              <w:t xml:space="preserve"> </w:t>
            </w:r>
            <w:r>
              <w:rPr>
                <w:spacing w:val="-4"/>
                <w:sz w:val="18"/>
              </w:rPr>
              <w:t>out)</w:t>
            </w:r>
          </w:p>
        </w:tc>
        <w:tc>
          <w:tcPr>
            <w:tcW w:w="859" w:type="dxa"/>
          </w:tcPr>
          <w:p w14:paraId="045B894B" w14:textId="77777777" w:rsidR="00983BBD" w:rsidRDefault="00C1651C">
            <w:pPr>
              <w:pStyle w:val="TableParagraph"/>
              <w:spacing w:before="14" w:line="240" w:lineRule="auto"/>
              <w:ind w:left="2" w:right="8"/>
              <w:jc w:val="center"/>
              <w:rPr>
                <w:sz w:val="18"/>
              </w:rPr>
            </w:pPr>
            <w:r>
              <w:rPr>
                <w:spacing w:val="-10"/>
                <w:sz w:val="18"/>
              </w:rPr>
              <w:t>3</w:t>
            </w:r>
          </w:p>
        </w:tc>
      </w:tr>
      <w:tr w:rsidR="00983BBD" w14:paraId="045B8950" w14:textId="77777777">
        <w:trPr>
          <w:trHeight w:val="254"/>
        </w:trPr>
        <w:tc>
          <w:tcPr>
            <w:tcW w:w="1164" w:type="dxa"/>
          </w:tcPr>
          <w:p w14:paraId="045B894D" w14:textId="77777777" w:rsidR="00983BBD" w:rsidRDefault="00C1651C">
            <w:pPr>
              <w:pStyle w:val="TableParagraph"/>
              <w:spacing w:before="15" w:line="240" w:lineRule="auto"/>
              <w:rPr>
                <w:sz w:val="18"/>
              </w:rPr>
            </w:pPr>
            <w:r>
              <w:rPr>
                <w:sz w:val="18"/>
              </w:rPr>
              <w:t>CIS</w:t>
            </w:r>
            <w:r>
              <w:rPr>
                <w:spacing w:val="-3"/>
                <w:sz w:val="18"/>
              </w:rPr>
              <w:t xml:space="preserve"> </w:t>
            </w:r>
            <w:r>
              <w:rPr>
                <w:spacing w:val="-4"/>
                <w:sz w:val="18"/>
              </w:rPr>
              <w:t>3300</w:t>
            </w:r>
          </w:p>
        </w:tc>
        <w:tc>
          <w:tcPr>
            <w:tcW w:w="3106" w:type="dxa"/>
          </w:tcPr>
          <w:p w14:paraId="045B894E" w14:textId="77777777" w:rsidR="00983BBD" w:rsidRDefault="00C1651C">
            <w:pPr>
              <w:pStyle w:val="TableParagraph"/>
              <w:spacing w:before="15" w:line="240" w:lineRule="auto"/>
              <w:ind w:left="45"/>
              <w:rPr>
                <w:sz w:val="18"/>
              </w:rPr>
            </w:pPr>
            <w:r>
              <w:rPr>
                <w:sz w:val="18"/>
              </w:rPr>
              <w:t>Business</w:t>
            </w:r>
            <w:r>
              <w:rPr>
                <w:spacing w:val="-5"/>
                <w:sz w:val="18"/>
              </w:rPr>
              <w:t xml:space="preserve"> </w:t>
            </w:r>
            <w:r>
              <w:rPr>
                <w:sz w:val="18"/>
              </w:rPr>
              <w:t>Analytics</w:t>
            </w:r>
            <w:r>
              <w:rPr>
                <w:spacing w:val="-6"/>
                <w:sz w:val="18"/>
              </w:rPr>
              <w:t xml:space="preserve"> </w:t>
            </w:r>
            <w:r>
              <w:rPr>
                <w:spacing w:val="-10"/>
                <w:sz w:val="18"/>
              </w:rPr>
              <w:t>I</w:t>
            </w:r>
          </w:p>
        </w:tc>
        <w:tc>
          <w:tcPr>
            <w:tcW w:w="859" w:type="dxa"/>
          </w:tcPr>
          <w:p w14:paraId="045B894F" w14:textId="77777777" w:rsidR="00983BBD" w:rsidRDefault="00C1651C">
            <w:pPr>
              <w:pStyle w:val="TableParagraph"/>
              <w:spacing w:before="15" w:line="240" w:lineRule="auto"/>
              <w:ind w:left="2" w:right="8"/>
              <w:jc w:val="center"/>
              <w:rPr>
                <w:sz w:val="18"/>
              </w:rPr>
            </w:pPr>
            <w:r>
              <w:rPr>
                <w:spacing w:val="-10"/>
                <w:sz w:val="18"/>
              </w:rPr>
              <w:t>3</w:t>
            </w:r>
          </w:p>
        </w:tc>
      </w:tr>
      <w:tr w:rsidR="00983BBD" w14:paraId="045B8954" w14:textId="77777777">
        <w:trPr>
          <w:trHeight w:val="251"/>
        </w:trPr>
        <w:tc>
          <w:tcPr>
            <w:tcW w:w="1164" w:type="dxa"/>
          </w:tcPr>
          <w:p w14:paraId="045B8951" w14:textId="77777777" w:rsidR="00983BBD" w:rsidRDefault="00C1651C">
            <w:pPr>
              <w:pStyle w:val="TableParagraph"/>
              <w:spacing w:before="12" w:line="240" w:lineRule="auto"/>
              <w:rPr>
                <w:sz w:val="18"/>
              </w:rPr>
            </w:pPr>
            <w:r>
              <w:rPr>
                <w:sz w:val="18"/>
              </w:rPr>
              <w:t>PSC</w:t>
            </w:r>
            <w:r>
              <w:rPr>
                <w:spacing w:val="-3"/>
                <w:sz w:val="18"/>
              </w:rPr>
              <w:t xml:space="preserve"> </w:t>
            </w:r>
            <w:r>
              <w:rPr>
                <w:spacing w:val="-4"/>
                <w:sz w:val="18"/>
              </w:rPr>
              <w:t>1010</w:t>
            </w:r>
          </w:p>
        </w:tc>
        <w:tc>
          <w:tcPr>
            <w:tcW w:w="3106" w:type="dxa"/>
          </w:tcPr>
          <w:p w14:paraId="045B8952" w14:textId="77777777" w:rsidR="00983BBD" w:rsidRDefault="00C1651C">
            <w:pPr>
              <w:pStyle w:val="TableParagraph"/>
              <w:spacing w:before="12" w:line="240" w:lineRule="auto"/>
              <w:ind w:left="45"/>
              <w:rPr>
                <w:sz w:val="18"/>
              </w:rPr>
            </w:pPr>
            <w:r>
              <w:rPr>
                <w:sz w:val="18"/>
              </w:rPr>
              <w:t>American</w:t>
            </w:r>
            <w:r>
              <w:rPr>
                <w:spacing w:val="-4"/>
                <w:sz w:val="18"/>
              </w:rPr>
              <w:t xml:space="preserve"> </w:t>
            </w:r>
            <w:r>
              <w:rPr>
                <w:sz w:val="18"/>
              </w:rPr>
              <w:t>National</w:t>
            </w:r>
            <w:r>
              <w:rPr>
                <w:spacing w:val="-3"/>
                <w:sz w:val="18"/>
              </w:rPr>
              <w:t xml:space="preserve"> </w:t>
            </w:r>
            <w:r>
              <w:rPr>
                <w:spacing w:val="-2"/>
                <w:sz w:val="18"/>
              </w:rPr>
              <w:t>Government</w:t>
            </w:r>
          </w:p>
        </w:tc>
        <w:tc>
          <w:tcPr>
            <w:tcW w:w="859" w:type="dxa"/>
          </w:tcPr>
          <w:p w14:paraId="045B8953" w14:textId="77777777" w:rsidR="00983BBD" w:rsidRDefault="00C1651C">
            <w:pPr>
              <w:pStyle w:val="TableParagraph"/>
              <w:spacing w:before="12" w:line="240" w:lineRule="auto"/>
              <w:ind w:left="2" w:right="8"/>
              <w:jc w:val="center"/>
              <w:rPr>
                <w:sz w:val="18"/>
              </w:rPr>
            </w:pPr>
            <w:r>
              <w:rPr>
                <w:spacing w:val="-10"/>
                <w:sz w:val="18"/>
              </w:rPr>
              <w:t>3</w:t>
            </w:r>
          </w:p>
        </w:tc>
      </w:tr>
      <w:tr w:rsidR="00983BBD" w14:paraId="045B8957" w14:textId="77777777">
        <w:trPr>
          <w:trHeight w:val="253"/>
        </w:trPr>
        <w:tc>
          <w:tcPr>
            <w:tcW w:w="4270" w:type="dxa"/>
            <w:gridSpan w:val="2"/>
            <w:tcBorders>
              <w:left w:val="nil"/>
              <w:bottom w:val="nil"/>
            </w:tcBorders>
            <w:shd w:val="clear" w:color="auto" w:fill="000000"/>
          </w:tcPr>
          <w:p w14:paraId="045B8955" w14:textId="77777777" w:rsidR="00983BBD" w:rsidRDefault="00C1651C">
            <w:pPr>
              <w:pStyle w:val="TableParagraph"/>
              <w:spacing w:before="14" w:line="240" w:lineRule="auto"/>
              <w:ind w:left="0" w:right="29"/>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859" w:type="dxa"/>
          </w:tcPr>
          <w:p w14:paraId="045B8956" w14:textId="77777777" w:rsidR="00983BBD" w:rsidRDefault="00C1651C">
            <w:pPr>
              <w:pStyle w:val="TableParagraph"/>
              <w:spacing w:before="14" w:line="240" w:lineRule="auto"/>
              <w:ind w:left="0" w:right="8"/>
              <w:jc w:val="center"/>
              <w:rPr>
                <w:b/>
                <w:sz w:val="18"/>
              </w:rPr>
            </w:pPr>
            <w:r>
              <w:rPr>
                <w:b/>
                <w:spacing w:val="-5"/>
                <w:sz w:val="18"/>
              </w:rPr>
              <w:t>15</w:t>
            </w:r>
          </w:p>
        </w:tc>
      </w:tr>
    </w:tbl>
    <w:p w14:paraId="045B8958" w14:textId="77777777" w:rsidR="00983BBD" w:rsidRDefault="00C1651C">
      <w:pPr>
        <w:spacing w:before="146"/>
        <w:ind w:left="360"/>
        <w:rPr>
          <w:b/>
          <w:sz w:val="20"/>
        </w:rPr>
      </w:pPr>
      <w:r>
        <w:rPr>
          <w:b/>
          <w:sz w:val="20"/>
        </w:rPr>
        <w:t>Semester</w:t>
      </w:r>
      <w:r>
        <w:rPr>
          <w:b/>
          <w:spacing w:val="-11"/>
          <w:sz w:val="20"/>
        </w:rPr>
        <w:t xml:space="preserve"> </w:t>
      </w:r>
      <w:r>
        <w:rPr>
          <w:b/>
          <w:spacing w:val="-10"/>
          <w:sz w:val="20"/>
        </w:rPr>
        <w:t>6</w:t>
      </w:r>
    </w:p>
    <w:p w14:paraId="045B8959" w14:textId="77777777" w:rsidR="00983BBD" w:rsidRDefault="00983BBD">
      <w:pPr>
        <w:spacing w:before="10"/>
        <w:rPr>
          <w:b/>
          <w:sz w:val="2"/>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3106"/>
        <w:gridCol w:w="811"/>
      </w:tblGrid>
      <w:tr w:rsidR="00983BBD" w14:paraId="045B895D" w14:textId="77777777">
        <w:trPr>
          <w:trHeight w:val="323"/>
        </w:trPr>
        <w:tc>
          <w:tcPr>
            <w:tcW w:w="1164" w:type="dxa"/>
            <w:shd w:val="clear" w:color="auto" w:fill="D9D9D9"/>
          </w:tcPr>
          <w:p w14:paraId="045B895A" w14:textId="77777777" w:rsidR="00983BBD" w:rsidRDefault="00C1651C">
            <w:pPr>
              <w:pStyle w:val="TableParagraph"/>
              <w:spacing w:before="54" w:line="240" w:lineRule="auto"/>
              <w:rPr>
                <w:b/>
                <w:sz w:val="18"/>
              </w:rPr>
            </w:pPr>
            <w:r>
              <w:rPr>
                <w:b/>
                <w:spacing w:val="-2"/>
                <w:sz w:val="18"/>
              </w:rPr>
              <w:t>Course</w:t>
            </w:r>
          </w:p>
        </w:tc>
        <w:tc>
          <w:tcPr>
            <w:tcW w:w="3106" w:type="dxa"/>
            <w:shd w:val="clear" w:color="auto" w:fill="D9D9D9"/>
          </w:tcPr>
          <w:p w14:paraId="045B895B" w14:textId="77777777" w:rsidR="00983BBD" w:rsidRDefault="00C1651C">
            <w:pPr>
              <w:pStyle w:val="TableParagraph"/>
              <w:spacing w:before="54" w:line="240" w:lineRule="auto"/>
              <w:ind w:left="45"/>
              <w:rPr>
                <w:b/>
                <w:sz w:val="18"/>
              </w:rPr>
            </w:pPr>
            <w:r>
              <w:rPr>
                <w:b/>
                <w:sz w:val="18"/>
              </w:rPr>
              <w:t>Course</w:t>
            </w:r>
            <w:r>
              <w:rPr>
                <w:b/>
                <w:spacing w:val="-5"/>
                <w:sz w:val="18"/>
              </w:rPr>
              <w:t xml:space="preserve"> </w:t>
            </w:r>
            <w:r>
              <w:rPr>
                <w:b/>
                <w:spacing w:val="-2"/>
                <w:sz w:val="18"/>
              </w:rPr>
              <w:t>Title</w:t>
            </w:r>
          </w:p>
        </w:tc>
        <w:tc>
          <w:tcPr>
            <w:tcW w:w="811" w:type="dxa"/>
            <w:shd w:val="clear" w:color="auto" w:fill="D9D9D9"/>
          </w:tcPr>
          <w:p w14:paraId="045B895C" w14:textId="77777777" w:rsidR="00983BBD" w:rsidRDefault="00C1651C">
            <w:pPr>
              <w:pStyle w:val="TableParagraph"/>
              <w:spacing w:before="54" w:line="240" w:lineRule="auto"/>
              <w:ind w:left="53" w:right="3"/>
              <w:jc w:val="center"/>
              <w:rPr>
                <w:b/>
                <w:sz w:val="18"/>
              </w:rPr>
            </w:pPr>
            <w:r>
              <w:rPr>
                <w:b/>
                <w:spacing w:val="-2"/>
                <w:sz w:val="18"/>
              </w:rPr>
              <w:t>Credits</w:t>
            </w:r>
          </w:p>
        </w:tc>
      </w:tr>
      <w:tr w:rsidR="00983BBD" w14:paraId="045B8961" w14:textId="77777777">
        <w:trPr>
          <w:trHeight w:val="251"/>
        </w:trPr>
        <w:tc>
          <w:tcPr>
            <w:tcW w:w="1164" w:type="dxa"/>
          </w:tcPr>
          <w:p w14:paraId="045B895E" w14:textId="77777777" w:rsidR="00983BBD" w:rsidRDefault="00C1651C">
            <w:pPr>
              <w:pStyle w:val="TableParagraph"/>
              <w:spacing w:line="214" w:lineRule="exact"/>
              <w:rPr>
                <w:sz w:val="18"/>
              </w:rPr>
            </w:pPr>
            <w:r>
              <w:rPr>
                <w:sz w:val="18"/>
              </w:rPr>
              <w:t>ACC</w:t>
            </w:r>
            <w:r>
              <w:rPr>
                <w:spacing w:val="-4"/>
                <w:sz w:val="18"/>
              </w:rPr>
              <w:t xml:space="preserve"> 3090</w:t>
            </w:r>
          </w:p>
        </w:tc>
        <w:tc>
          <w:tcPr>
            <w:tcW w:w="3106" w:type="dxa"/>
          </w:tcPr>
          <w:p w14:paraId="045B895F" w14:textId="77777777" w:rsidR="00983BBD" w:rsidRDefault="00C1651C">
            <w:pPr>
              <w:pStyle w:val="TableParagraph"/>
              <w:spacing w:line="214" w:lineRule="exact"/>
              <w:ind w:left="45"/>
              <w:rPr>
                <w:sz w:val="18"/>
              </w:rPr>
            </w:pPr>
            <w:r>
              <w:rPr>
                <w:sz w:val="18"/>
              </w:rPr>
              <w:t>Income</w:t>
            </w:r>
            <w:r>
              <w:rPr>
                <w:spacing w:val="-2"/>
                <w:sz w:val="18"/>
              </w:rPr>
              <w:t xml:space="preserve"> </w:t>
            </w:r>
            <w:r>
              <w:rPr>
                <w:sz w:val="18"/>
              </w:rPr>
              <w:t xml:space="preserve">Tax </w:t>
            </w:r>
            <w:r>
              <w:rPr>
                <w:spacing w:val="-10"/>
                <w:sz w:val="18"/>
              </w:rPr>
              <w:t>I</w:t>
            </w:r>
          </w:p>
        </w:tc>
        <w:tc>
          <w:tcPr>
            <w:tcW w:w="811" w:type="dxa"/>
          </w:tcPr>
          <w:p w14:paraId="045B8960" w14:textId="77777777" w:rsidR="00983BBD" w:rsidRDefault="00C1651C">
            <w:pPr>
              <w:pStyle w:val="TableParagraph"/>
              <w:spacing w:line="214" w:lineRule="exact"/>
              <w:ind w:left="53" w:right="34"/>
              <w:jc w:val="center"/>
              <w:rPr>
                <w:sz w:val="18"/>
              </w:rPr>
            </w:pPr>
            <w:r>
              <w:rPr>
                <w:spacing w:val="-10"/>
                <w:sz w:val="18"/>
              </w:rPr>
              <w:t>3</w:t>
            </w:r>
          </w:p>
        </w:tc>
      </w:tr>
      <w:tr w:rsidR="00983BBD" w14:paraId="045B8965" w14:textId="77777777">
        <w:trPr>
          <w:trHeight w:val="254"/>
        </w:trPr>
        <w:tc>
          <w:tcPr>
            <w:tcW w:w="1164" w:type="dxa"/>
          </w:tcPr>
          <w:p w14:paraId="045B8962" w14:textId="77777777" w:rsidR="00983BBD" w:rsidRDefault="00C1651C">
            <w:pPr>
              <w:pStyle w:val="TableParagraph"/>
              <w:rPr>
                <w:sz w:val="18"/>
              </w:rPr>
            </w:pPr>
            <w:r>
              <w:rPr>
                <w:sz w:val="18"/>
              </w:rPr>
              <w:t>ACC</w:t>
            </w:r>
            <w:r>
              <w:rPr>
                <w:spacing w:val="-4"/>
                <w:sz w:val="18"/>
              </w:rPr>
              <w:t xml:space="preserve"> 3520</w:t>
            </w:r>
          </w:p>
        </w:tc>
        <w:tc>
          <w:tcPr>
            <w:tcW w:w="3106" w:type="dxa"/>
          </w:tcPr>
          <w:p w14:paraId="045B8963" w14:textId="77777777" w:rsidR="00983BBD" w:rsidRDefault="00C1651C">
            <w:pPr>
              <w:pStyle w:val="TableParagraph"/>
              <w:ind w:left="45"/>
              <w:rPr>
                <w:sz w:val="18"/>
              </w:rPr>
            </w:pPr>
            <w:r>
              <w:rPr>
                <w:sz w:val="18"/>
              </w:rPr>
              <w:t>Intermediate</w:t>
            </w:r>
            <w:r>
              <w:rPr>
                <w:spacing w:val="-6"/>
                <w:sz w:val="18"/>
              </w:rPr>
              <w:t xml:space="preserve"> </w:t>
            </w:r>
            <w:r>
              <w:rPr>
                <w:sz w:val="18"/>
              </w:rPr>
              <w:t>Accounting</w:t>
            </w:r>
            <w:r>
              <w:rPr>
                <w:spacing w:val="-5"/>
                <w:sz w:val="18"/>
              </w:rPr>
              <w:t xml:space="preserve"> II</w:t>
            </w:r>
          </w:p>
        </w:tc>
        <w:tc>
          <w:tcPr>
            <w:tcW w:w="811" w:type="dxa"/>
          </w:tcPr>
          <w:p w14:paraId="045B8964" w14:textId="77777777" w:rsidR="00983BBD" w:rsidRDefault="00C1651C">
            <w:pPr>
              <w:pStyle w:val="TableParagraph"/>
              <w:ind w:left="53" w:right="34"/>
              <w:jc w:val="center"/>
              <w:rPr>
                <w:sz w:val="18"/>
              </w:rPr>
            </w:pPr>
            <w:r>
              <w:rPr>
                <w:spacing w:val="-10"/>
                <w:sz w:val="18"/>
              </w:rPr>
              <w:t>3</w:t>
            </w:r>
          </w:p>
        </w:tc>
      </w:tr>
      <w:tr w:rsidR="00983BBD" w14:paraId="045B8969" w14:textId="77777777">
        <w:trPr>
          <w:trHeight w:val="251"/>
        </w:trPr>
        <w:tc>
          <w:tcPr>
            <w:tcW w:w="1164" w:type="dxa"/>
          </w:tcPr>
          <w:p w14:paraId="045B8966" w14:textId="77777777" w:rsidR="00983BBD" w:rsidRDefault="00C1651C">
            <w:pPr>
              <w:pStyle w:val="TableParagraph"/>
              <w:spacing w:line="214" w:lineRule="exact"/>
              <w:rPr>
                <w:sz w:val="18"/>
              </w:rPr>
            </w:pPr>
            <w:r>
              <w:rPr>
                <w:sz w:val="18"/>
              </w:rPr>
              <w:t>CIS</w:t>
            </w:r>
            <w:r>
              <w:rPr>
                <w:spacing w:val="-3"/>
                <w:sz w:val="18"/>
              </w:rPr>
              <w:t xml:space="preserve"> </w:t>
            </w:r>
            <w:r>
              <w:rPr>
                <w:spacing w:val="-4"/>
                <w:sz w:val="18"/>
              </w:rPr>
              <w:t>2010</w:t>
            </w:r>
          </w:p>
        </w:tc>
        <w:tc>
          <w:tcPr>
            <w:tcW w:w="3106" w:type="dxa"/>
          </w:tcPr>
          <w:p w14:paraId="045B8967" w14:textId="77777777" w:rsidR="00983BBD" w:rsidRDefault="00C1651C">
            <w:pPr>
              <w:pStyle w:val="TableParagraph"/>
              <w:spacing w:line="214" w:lineRule="exact"/>
              <w:ind w:left="45"/>
              <w:rPr>
                <w:sz w:val="18"/>
              </w:rPr>
            </w:pPr>
            <w:r>
              <w:rPr>
                <w:sz w:val="18"/>
              </w:rPr>
              <w:t>Foundations</w:t>
            </w:r>
            <w:r>
              <w:rPr>
                <w:spacing w:val="-3"/>
                <w:sz w:val="18"/>
              </w:rPr>
              <w:t xml:space="preserve"> </w:t>
            </w:r>
            <w:r>
              <w:rPr>
                <w:sz w:val="18"/>
              </w:rPr>
              <w:t>of</w:t>
            </w:r>
            <w:r>
              <w:rPr>
                <w:spacing w:val="-3"/>
                <w:sz w:val="18"/>
              </w:rPr>
              <w:t xml:space="preserve"> </w:t>
            </w:r>
            <w:r>
              <w:rPr>
                <w:sz w:val="18"/>
              </w:rPr>
              <w:t>Information</w:t>
            </w:r>
            <w:r>
              <w:rPr>
                <w:spacing w:val="-3"/>
                <w:sz w:val="18"/>
              </w:rPr>
              <w:t xml:space="preserve"> </w:t>
            </w:r>
            <w:r>
              <w:rPr>
                <w:spacing w:val="-2"/>
                <w:sz w:val="18"/>
              </w:rPr>
              <w:t>Systems</w:t>
            </w:r>
          </w:p>
        </w:tc>
        <w:tc>
          <w:tcPr>
            <w:tcW w:w="811" w:type="dxa"/>
          </w:tcPr>
          <w:p w14:paraId="045B8968" w14:textId="77777777" w:rsidR="00983BBD" w:rsidRDefault="00C1651C">
            <w:pPr>
              <w:pStyle w:val="TableParagraph"/>
              <w:spacing w:line="214" w:lineRule="exact"/>
              <w:ind w:left="53" w:right="34"/>
              <w:jc w:val="center"/>
              <w:rPr>
                <w:sz w:val="18"/>
              </w:rPr>
            </w:pPr>
            <w:r>
              <w:rPr>
                <w:spacing w:val="-10"/>
                <w:sz w:val="18"/>
              </w:rPr>
              <w:t>3</w:t>
            </w:r>
          </w:p>
        </w:tc>
      </w:tr>
      <w:tr w:rsidR="00983BBD" w14:paraId="045B896D" w14:textId="77777777">
        <w:trPr>
          <w:trHeight w:val="254"/>
        </w:trPr>
        <w:tc>
          <w:tcPr>
            <w:tcW w:w="1164" w:type="dxa"/>
          </w:tcPr>
          <w:p w14:paraId="045B896A" w14:textId="77777777" w:rsidR="00983BBD" w:rsidRDefault="00C1651C">
            <w:pPr>
              <w:pStyle w:val="TableParagraph"/>
              <w:rPr>
                <w:sz w:val="18"/>
              </w:rPr>
            </w:pPr>
            <w:r>
              <w:rPr>
                <w:sz w:val="18"/>
              </w:rPr>
              <w:t>CIS</w:t>
            </w:r>
            <w:r>
              <w:rPr>
                <w:spacing w:val="-3"/>
                <w:sz w:val="18"/>
              </w:rPr>
              <w:t xml:space="preserve"> </w:t>
            </w:r>
            <w:r>
              <w:rPr>
                <w:spacing w:val="-4"/>
                <w:sz w:val="18"/>
              </w:rPr>
              <w:t>3320</w:t>
            </w:r>
          </w:p>
        </w:tc>
        <w:tc>
          <w:tcPr>
            <w:tcW w:w="3106" w:type="dxa"/>
          </w:tcPr>
          <w:p w14:paraId="045B896B" w14:textId="77777777" w:rsidR="00983BBD" w:rsidRDefault="00C1651C">
            <w:pPr>
              <w:pStyle w:val="TableParagraph"/>
              <w:ind w:left="45"/>
              <w:rPr>
                <w:sz w:val="18"/>
              </w:rPr>
            </w:pPr>
            <w:r>
              <w:rPr>
                <w:sz w:val="18"/>
              </w:rPr>
              <w:t>Business</w:t>
            </w:r>
            <w:r>
              <w:rPr>
                <w:spacing w:val="-5"/>
                <w:sz w:val="18"/>
              </w:rPr>
              <w:t xml:space="preserve"> </w:t>
            </w:r>
            <w:r>
              <w:rPr>
                <w:sz w:val="18"/>
              </w:rPr>
              <w:t>Analytics</w:t>
            </w:r>
            <w:r>
              <w:rPr>
                <w:spacing w:val="-6"/>
                <w:sz w:val="18"/>
              </w:rPr>
              <w:t xml:space="preserve"> </w:t>
            </w:r>
            <w:r>
              <w:rPr>
                <w:spacing w:val="-5"/>
                <w:sz w:val="18"/>
              </w:rPr>
              <w:t>II</w:t>
            </w:r>
          </w:p>
        </w:tc>
        <w:tc>
          <w:tcPr>
            <w:tcW w:w="811" w:type="dxa"/>
          </w:tcPr>
          <w:p w14:paraId="045B896C" w14:textId="77777777" w:rsidR="00983BBD" w:rsidRDefault="00C1651C">
            <w:pPr>
              <w:pStyle w:val="TableParagraph"/>
              <w:ind w:left="53" w:right="34"/>
              <w:jc w:val="center"/>
              <w:rPr>
                <w:sz w:val="18"/>
              </w:rPr>
            </w:pPr>
            <w:r>
              <w:rPr>
                <w:spacing w:val="-10"/>
                <w:sz w:val="18"/>
              </w:rPr>
              <w:t>3</w:t>
            </w:r>
          </w:p>
        </w:tc>
      </w:tr>
      <w:tr w:rsidR="00983BBD" w14:paraId="045B8971" w14:textId="77777777">
        <w:trPr>
          <w:trHeight w:val="253"/>
        </w:trPr>
        <w:tc>
          <w:tcPr>
            <w:tcW w:w="1164" w:type="dxa"/>
          </w:tcPr>
          <w:p w14:paraId="045B896E" w14:textId="77777777" w:rsidR="00983BBD" w:rsidRDefault="00C1651C">
            <w:pPr>
              <w:pStyle w:val="TableParagraph"/>
              <w:rPr>
                <w:sz w:val="18"/>
              </w:rPr>
            </w:pPr>
            <w:r>
              <w:rPr>
                <w:sz w:val="18"/>
              </w:rPr>
              <w:t>MGT</w:t>
            </w:r>
            <w:r>
              <w:rPr>
                <w:spacing w:val="-2"/>
                <w:sz w:val="18"/>
              </w:rPr>
              <w:t xml:space="preserve"> </w:t>
            </w:r>
            <w:r>
              <w:rPr>
                <w:spacing w:val="-4"/>
                <w:sz w:val="18"/>
              </w:rPr>
              <w:t>3000</w:t>
            </w:r>
          </w:p>
        </w:tc>
        <w:tc>
          <w:tcPr>
            <w:tcW w:w="3106" w:type="dxa"/>
          </w:tcPr>
          <w:p w14:paraId="045B896F" w14:textId="77777777" w:rsidR="00983BBD" w:rsidRDefault="00C1651C">
            <w:pPr>
              <w:pStyle w:val="TableParagraph"/>
              <w:ind w:left="45"/>
              <w:rPr>
                <w:sz w:val="18"/>
              </w:rPr>
            </w:pPr>
            <w:r>
              <w:rPr>
                <w:sz w:val="18"/>
              </w:rPr>
              <w:t>Organizational</w:t>
            </w:r>
            <w:r>
              <w:rPr>
                <w:spacing w:val="-7"/>
                <w:sz w:val="18"/>
              </w:rPr>
              <w:t xml:space="preserve"> </w:t>
            </w:r>
            <w:r>
              <w:rPr>
                <w:spacing w:val="-2"/>
                <w:sz w:val="18"/>
              </w:rPr>
              <w:t>Management</w:t>
            </w:r>
          </w:p>
        </w:tc>
        <w:tc>
          <w:tcPr>
            <w:tcW w:w="811" w:type="dxa"/>
          </w:tcPr>
          <w:p w14:paraId="045B8970" w14:textId="77777777" w:rsidR="00983BBD" w:rsidRDefault="00C1651C">
            <w:pPr>
              <w:pStyle w:val="TableParagraph"/>
              <w:ind w:left="53" w:right="34"/>
              <w:jc w:val="center"/>
              <w:rPr>
                <w:sz w:val="18"/>
              </w:rPr>
            </w:pPr>
            <w:r>
              <w:rPr>
                <w:spacing w:val="-10"/>
                <w:sz w:val="18"/>
              </w:rPr>
              <w:t>3</w:t>
            </w:r>
          </w:p>
        </w:tc>
      </w:tr>
      <w:tr w:rsidR="00983BBD" w14:paraId="045B8974" w14:textId="77777777">
        <w:trPr>
          <w:trHeight w:val="253"/>
        </w:trPr>
        <w:tc>
          <w:tcPr>
            <w:tcW w:w="4270" w:type="dxa"/>
            <w:gridSpan w:val="2"/>
            <w:tcBorders>
              <w:left w:val="nil"/>
              <w:bottom w:val="nil"/>
            </w:tcBorders>
            <w:shd w:val="clear" w:color="auto" w:fill="000000"/>
          </w:tcPr>
          <w:p w14:paraId="045B8972" w14:textId="77777777" w:rsidR="00983BBD" w:rsidRDefault="00C1651C">
            <w:pPr>
              <w:pStyle w:val="TableParagraph"/>
              <w:ind w:left="0" w:right="29"/>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811" w:type="dxa"/>
          </w:tcPr>
          <w:p w14:paraId="045B8973" w14:textId="77777777" w:rsidR="00983BBD" w:rsidRDefault="00C1651C">
            <w:pPr>
              <w:pStyle w:val="TableParagraph"/>
              <w:ind w:left="53" w:right="34"/>
              <w:jc w:val="center"/>
              <w:rPr>
                <w:b/>
                <w:sz w:val="18"/>
              </w:rPr>
            </w:pPr>
            <w:r>
              <w:rPr>
                <w:b/>
                <w:spacing w:val="-5"/>
                <w:sz w:val="18"/>
              </w:rPr>
              <w:t>15</w:t>
            </w:r>
          </w:p>
        </w:tc>
      </w:tr>
    </w:tbl>
    <w:p w14:paraId="045B8975" w14:textId="77777777" w:rsidR="00983BBD" w:rsidRDefault="00C1651C">
      <w:pPr>
        <w:spacing w:before="140"/>
        <w:ind w:left="360"/>
        <w:rPr>
          <w:b/>
          <w:sz w:val="20"/>
        </w:rPr>
      </w:pPr>
      <w:r>
        <w:rPr>
          <w:b/>
          <w:sz w:val="20"/>
        </w:rPr>
        <w:t>Semester</w:t>
      </w:r>
      <w:r>
        <w:rPr>
          <w:b/>
          <w:spacing w:val="-11"/>
          <w:sz w:val="20"/>
        </w:rPr>
        <w:t xml:space="preserve"> </w:t>
      </w:r>
      <w:r>
        <w:rPr>
          <w:b/>
          <w:spacing w:val="-10"/>
          <w:sz w:val="20"/>
        </w:rPr>
        <w:t>7</w:t>
      </w:r>
    </w:p>
    <w:p w14:paraId="045B8976" w14:textId="77777777" w:rsidR="00983BBD" w:rsidRDefault="00983BBD">
      <w:pPr>
        <w:spacing w:before="1"/>
        <w:rPr>
          <w:b/>
          <w:sz w:val="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3106"/>
        <w:gridCol w:w="811"/>
      </w:tblGrid>
      <w:tr w:rsidR="00983BBD" w14:paraId="045B897A" w14:textId="77777777">
        <w:trPr>
          <w:trHeight w:val="321"/>
        </w:trPr>
        <w:tc>
          <w:tcPr>
            <w:tcW w:w="1164" w:type="dxa"/>
            <w:shd w:val="clear" w:color="auto" w:fill="D9D9D9"/>
          </w:tcPr>
          <w:p w14:paraId="045B8977" w14:textId="77777777" w:rsidR="00983BBD" w:rsidRDefault="00C1651C">
            <w:pPr>
              <w:pStyle w:val="TableParagraph"/>
              <w:spacing w:before="51" w:line="240" w:lineRule="auto"/>
              <w:rPr>
                <w:b/>
                <w:sz w:val="18"/>
              </w:rPr>
            </w:pPr>
            <w:r>
              <w:rPr>
                <w:b/>
                <w:spacing w:val="-2"/>
                <w:sz w:val="18"/>
              </w:rPr>
              <w:t>Course</w:t>
            </w:r>
          </w:p>
        </w:tc>
        <w:tc>
          <w:tcPr>
            <w:tcW w:w="3106" w:type="dxa"/>
            <w:shd w:val="clear" w:color="auto" w:fill="D9D9D9"/>
          </w:tcPr>
          <w:p w14:paraId="045B8978" w14:textId="77777777" w:rsidR="00983BBD" w:rsidRDefault="00C1651C">
            <w:pPr>
              <w:pStyle w:val="TableParagraph"/>
              <w:spacing w:before="51" w:line="240" w:lineRule="auto"/>
              <w:ind w:left="45"/>
              <w:rPr>
                <w:b/>
                <w:sz w:val="18"/>
              </w:rPr>
            </w:pPr>
            <w:r>
              <w:rPr>
                <w:b/>
                <w:sz w:val="18"/>
              </w:rPr>
              <w:t>Course</w:t>
            </w:r>
            <w:r>
              <w:rPr>
                <w:b/>
                <w:spacing w:val="-5"/>
                <w:sz w:val="18"/>
              </w:rPr>
              <w:t xml:space="preserve"> </w:t>
            </w:r>
            <w:r>
              <w:rPr>
                <w:b/>
                <w:spacing w:val="-2"/>
                <w:sz w:val="18"/>
              </w:rPr>
              <w:t>Title</w:t>
            </w:r>
          </w:p>
        </w:tc>
        <w:tc>
          <w:tcPr>
            <w:tcW w:w="811" w:type="dxa"/>
            <w:shd w:val="clear" w:color="auto" w:fill="D9D9D9"/>
          </w:tcPr>
          <w:p w14:paraId="045B8979" w14:textId="77777777" w:rsidR="00983BBD" w:rsidRDefault="00C1651C">
            <w:pPr>
              <w:pStyle w:val="TableParagraph"/>
              <w:spacing w:before="51" w:line="240" w:lineRule="auto"/>
              <w:ind w:left="53" w:right="3"/>
              <w:jc w:val="center"/>
              <w:rPr>
                <w:b/>
                <w:sz w:val="18"/>
              </w:rPr>
            </w:pPr>
            <w:r>
              <w:rPr>
                <w:b/>
                <w:spacing w:val="-2"/>
                <w:sz w:val="18"/>
              </w:rPr>
              <w:t>Credits</w:t>
            </w:r>
          </w:p>
        </w:tc>
      </w:tr>
      <w:tr w:rsidR="00983BBD" w14:paraId="045B897E" w14:textId="77777777">
        <w:trPr>
          <w:trHeight w:val="254"/>
        </w:trPr>
        <w:tc>
          <w:tcPr>
            <w:tcW w:w="1164" w:type="dxa"/>
          </w:tcPr>
          <w:p w14:paraId="045B897B" w14:textId="77777777" w:rsidR="00983BBD" w:rsidRDefault="00C1651C">
            <w:pPr>
              <w:pStyle w:val="TableParagraph"/>
              <w:rPr>
                <w:sz w:val="18"/>
              </w:rPr>
            </w:pPr>
            <w:r>
              <w:rPr>
                <w:sz w:val="18"/>
              </w:rPr>
              <w:t>ACC</w:t>
            </w:r>
            <w:r>
              <w:rPr>
                <w:spacing w:val="-4"/>
                <w:sz w:val="18"/>
              </w:rPr>
              <w:t xml:space="preserve"> 3300</w:t>
            </w:r>
          </w:p>
        </w:tc>
        <w:tc>
          <w:tcPr>
            <w:tcW w:w="3106" w:type="dxa"/>
          </w:tcPr>
          <w:p w14:paraId="045B897C" w14:textId="77777777" w:rsidR="00983BBD" w:rsidRDefault="00C1651C">
            <w:pPr>
              <w:pStyle w:val="TableParagraph"/>
              <w:ind w:left="45"/>
              <w:rPr>
                <w:sz w:val="18"/>
              </w:rPr>
            </w:pPr>
            <w:r>
              <w:rPr>
                <w:sz w:val="18"/>
              </w:rPr>
              <w:t>Accounting</w:t>
            </w:r>
            <w:r>
              <w:rPr>
                <w:spacing w:val="-4"/>
                <w:sz w:val="18"/>
              </w:rPr>
              <w:t xml:space="preserve"> </w:t>
            </w:r>
            <w:r>
              <w:rPr>
                <w:sz w:val="18"/>
              </w:rPr>
              <w:t>Information</w:t>
            </w:r>
            <w:r>
              <w:rPr>
                <w:spacing w:val="-4"/>
                <w:sz w:val="18"/>
              </w:rPr>
              <w:t xml:space="preserve"> </w:t>
            </w:r>
            <w:r>
              <w:rPr>
                <w:spacing w:val="-2"/>
                <w:sz w:val="18"/>
              </w:rPr>
              <w:t>Systems</w:t>
            </w:r>
          </w:p>
        </w:tc>
        <w:tc>
          <w:tcPr>
            <w:tcW w:w="811" w:type="dxa"/>
          </w:tcPr>
          <w:p w14:paraId="045B897D" w14:textId="77777777" w:rsidR="00983BBD" w:rsidRDefault="00C1651C">
            <w:pPr>
              <w:pStyle w:val="TableParagraph"/>
              <w:ind w:left="53" w:right="34"/>
              <w:jc w:val="center"/>
              <w:rPr>
                <w:sz w:val="18"/>
              </w:rPr>
            </w:pPr>
            <w:r>
              <w:rPr>
                <w:spacing w:val="-10"/>
                <w:sz w:val="18"/>
              </w:rPr>
              <w:t>3</w:t>
            </w:r>
          </w:p>
        </w:tc>
      </w:tr>
      <w:tr w:rsidR="00983BBD" w14:paraId="045B8982" w14:textId="77777777">
        <w:trPr>
          <w:trHeight w:val="251"/>
        </w:trPr>
        <w:tc>
          <w:tcPr>
            <w:tcW w:w="1164" w:type="dxa"/>
          </w:tcPr>
          <w:p w14:paraId="045B897F" w14:textId="77777777" w:rsidR="00983BBD" w:rsidRDefault="00C1651C">
            <w:pPr>
              <w:pStyle w:val="TableParagraph"/>
              <w:spacing w:line="214" w:lineRule="exact"/>
              <w:rPr>
                <w:sz w:val="18"/>
              </w:rPr>
            </w:pPr>
            <w:r>
              <w:rPr>
                <w:sz w:val="18"/>
              </w:rPr>
              <w:t>ACC</w:t>
            </w:r>
            <w:r>
              <w:rPr>
                <w:spacing w:val="-4"/>
                <w:sz w:val="18"/>
              </w:rPr>
              <w:t xml:space="preserve"> 4200</w:t>
            </w:r>
          </w:p>
        </w:tc>
        <w:tc>
          <w:tcPr>
            <w:tcW w:w="3106" w:type="dxa"/>
          </w:tcPr>
          <w:p w14:paraId="045B8980" w14:textId="77777777" w:rsidR="00983BBD" w:rsidRDefault="00C1651C">
            <w:pPr>
              <w:pStyle w:val="TableParagraph"/>
              <w:spacing w:line="214" w:lineRule="exact"/>
              <w:ind w:left="45"/>
              <w:rPr>
                <w:sz w:val="18"/>
              </w:rPr>
            </w:pPr>
            <w:r>
              <w:rPr>
                <w:sz w:val="18"/>
              </w:rPr>
              <w:t>Auditing</w:t>
            </w:r>
            <w:r>
              <w:rPr>
                <w:spacing w:val="-3"/>
                <w:sz w:val="18"/>
              </w:rPr>
              <w:t xml:space="preserve"> </w:t>
            </w:r>
            <w:r>
              <w:rPr>
                <w:sz w:val="18"/>
              </w:rPr>
              <w:t>and</w:t>
            </w:r>
            <w:r>
              <w:rPr>
                <w:spacing w:val="-1"/>
                <w:sz w:val="18"/>
              </w:rPr>
              <w:t xml:space="preserve"> </w:t>
            </w:r>
            <w:r>
              <w:rPr>
                <w:spacing w:val="-2"/>
                <w:sz w:val="18"/>
              </w:rPr>
              <w:t>Attestation</w:t>
            </w:r>
          </w:p>
        </w:tc>
        <w:tc>
          <w:tcPr>
            <w:tcW w:w="811" w:type="dxa"/>
          </w:tcPr>
          <w:p w14:paraId="045B8981" w14:textId="77777777" w:rsidR="00983BBD" w:rsidRDefault="00C1651C">
            <w:pPr>
              <w:pStyle w:val="TableParagraph"/>
              <w:spacing w:line="214" w:lineRule="exact"/>
              <w:ind w:left="53" w:right="34"/>
              <w:jc w:val="center"/>
              <w:rPr>
                <w:sz w:val="18"/>
              </w:rPr>
            </w:pPr>
            <w:r>
              <w:rPr>
                <w:spacing w:val="-10"/>
                <w:sz w:val="18"/>
              </w:rPr>
              <w:t>3</w:t>
            </w:r>
          </w:p>
        </w:tc>
      </w:tr>
      <w:tr w:rsidR="00983BBD" w14:paraId="045B8986" w14:textId="77777777">
        <w:trPr>
          <w:trHeight w:val="254"/>
        </w:trPr>
        <w:tc>
          <w:tcPr>
            <w:tcW w:w="1164" w:type="dxa"/>
          </w:tcPr>
          <w:p w14:paraId="045B8983" w14:textId="77777777" w:rsidR="00983BBD" w:rsidRDefault="00C1651C">
            <w:pPr>
              <w:pStyle w:val="TableParagraph"/>
              <w:rPr>
                <w:position w:val="5"/>
                <w:sz w:val="12"/>
              </w:rPr>
            </w:pPr>
            <w:r>
              <w:rPr>
                <w:sz w:val="18"/>
              </w:rPr>
              <w:t>ACC</w:t>
            </w:r>
            <w:r>
              <w:rPr>
                <w:spacing w:val="-4"/>
                <w:sz w:val="18"/>
              </w:rPr>
              <w:t xml:space="preserve"> </w:t>
            </w:r>
            <w:r>
              <w:rPr>
                <w:spacing w:val="-2"/>
                <w:sz w:val="18"/>
              </w:rPr>
              <w:t>(3000+)</w:t>
            </w:r>
            <w:r>
              <w:rPr>
                <w:spacing w:val="-2"/>
                <w:position w:val="5"/>
                <w:sz w:val="12"/>
              </w:rPr>
              <w:t>3</w:t>
            </w:r>
          </w:p>
        </w:tc>
        <w:tc>
          <w:tcPr>
            <w:tcW w:w="3106" w:type="dxa"/>
          </w:tcPr>
          <w:p w14:paraId="045B8984" w14:textId="77777777" w:rsidR="00983BBD" w:rsidRDefault="00C1651C">
            <w:pPr>
              <w:pStyle w:val="TableParagraph"/>
              <w:ind w:left="45"/>
              <w:rPr>
                <w:position w:val="5"/>
                <w:sz w:val="12"/>
              </w:rPr>
            </w:pPr>
            <w:r>
              <w:rPr>
                <w:sz w:val="18"/>
              </w:rPr>
              <w:t>Upper-Division</w:t>
            </w:r>
            <w:r>
              <w:rPr>
                <w:spacing w:val="-7"/>
                <w:sz w:val="18"/>
              </w:rPr>
              <w:t xml:space="preserve"> </w:t>
            </w:r>
            <w:r>
              <w:rPr>
                <w:sz w:val="18"/>
              </w:rPr>
              <w:t>Accounting</w:t>
            </w:r>
            <w:r>
              <w:rPr>
                <w:spacing w:val="-7"/>
                <w:sz w:val="18"/>
              </w:rPr>
              <w:t xml:space="preserve"> </w:t>
            </w:r>
            <w:r>
              <w:rPr>
                <w:spacing w:val="-2"/>
                <w:sz w:val="18"/>
              </w:rPr>
              <w:t>Elective</w:t>
            </w:r>
            <w:r>
              <w:rPr>
                <w:spacing w:val="-2"/>
                <w:position w:val="5"/>
                <w:sz w:val="12"/>
              </w:rPr>
              <w:t>3</w:t>
            </w:r>
          </w:p>
        </w:tc>
        <w:tc>
          <w:tcPr>
            <w:tcW w:w="811" w:type="dxa"/>
          </w:tcPr>
          <w:p w14:paraId="045B8985" w14:textId="77777777" w:rsidR="00983BBD" w:rsidRDefault="00C1651C">
            <w:pPr>
              <w:pStyle w:val="TableParagraph"/>
              <w:ind w:left="53" w:right="34"/>
              <w:jc w:val="center"/>
              <w:rPr>
                <w:sz w:val="18"/>
              </w:rPr>
            </w:pPr>
            <w:r>
              <w:rPr>
                <w:spacing w:val="-10"/>
                <w:sz w:val="18"/>
              </w:rPr>
              <w:t>3</w:t>
            </w:r>
          </w:p>
        </w:tc>
      </w:tr>
      <w:tr w:rsidR="00983BBD" w14:paraId="045B898A" w14:textId="77777777">
        <w:trPr>
          <w:trHeight w:val="251"/>
        </w:trPr>
        <w:tc>
          <w:tcPr>
            <w:tcW w:w="1164" w:type="dxa"/>
          </w:tcPr>
          <w:p w14:paraId="045B8987" w14:textId="77777777" w:rsidR="00983BBD" w:rsidRDefault="00C1651C">
            <w:pPr>
              <w:pStyle w:val="TableParagraph"/>
              <w:spacing w:line="214" w:lineRule="exact"/>
              <w:rPr>
                <w:sz w:val="18"/>
              </w:rPr>
            </w:pPr>
            <w:r>
              <w:rPr>
                <w:sz w:val="18"/>
              </w:rPr>
              <w:t>FIN</w:t>
            </w:r>
            <w:r>
              <w:rPr>
                <w:spacing w:val="-3"/>
                <w:sz w:val="18"/>
              </w:rPr>
              <w:t xml:space="preserve"> </w:t>
            </w:r>
            <w:r>
              <w:rPr>
                <w:spacing w:val="-4"/>
                <w:sz w:val="18"/>
              </w:rPr>
              <w:t>3300</w:t>
            </w:r>
          </w:p>
        </w:tc>
        <w:tc>
          <w:tcPr>
            <w:tcW w:w="3106" w:type="dxa"/>
          </w:tcPr>
          <w:p w14:paraId="045B8988" w14:textId="77777777" w:rsidR="00983BBD" w:rsidRDefault="00C1651C">
            <w:pPr>
              <w:pStyle w:val="TableParagraph"/>
              <w:spacing w:line="214" w:lineRule="exact"/>
              <w:ind w:left="45"/>
              <w:rPr>
                <w:sz w:val="18"/>
              </w:rPr>
            </w:pPr>
            <w:r>
              <w:rPr>
                <w:sz w:val="18"/>
              </w:rPr>
              <w:t>Managerial</w:t>
            </w:r>
            <w:r>
              <w:rPr>
                <w:spacing w:val="-6"/>
                <w:sz w:val="18"/>
              </w:rPr>
              <w:t xml:space="preserve"> </w:t>
            </w:r>
            <w:r>
              <w:rPr>
                <w:spacing w:val="-2"/>
                <w:sz w:val="18"/>
              </w:rPr>
              <w:t>Finance</w:t>
            </w:r>
          </w:p>
        </w:tc>
        <w:tc>
          <w:tcPr>
            <w:tcW w:w="811" w:type="dxa"/>
          </w:tcPr>
          <w:p w14:paraId="045B8989" w14:textId="77777777" w:rsidR="00983BBD" w:rsidRDefault="00C1651C">
            <w:pPr>
              <w:pStyle w:val="TableParagraph"/>
              <w:spacing w:line="214" w:lineRule="exact"/>
              <w:ind w:left="53" w:right="34"/>
              <w:jc w:val="center"/>
              <w:rPr>
                <w:sz w:val="18"/>
              </w:rPr>
            </w:pPr>
            <w:r>
              <w:rPr>
                <w:spacing w:val="-10"/>
                <w:sz w:val="18"/>
              </w:rPr>
              <w:t>3</w:t>
            </w:r>
          </w:p>
        </w:tc>
      </w:tr>
      <w:tr w:rsidR="00983BBD" w14:paraId="045B898E" w14:textId="77777777">
        <w:trPr>
          <w:trHeight w:val="254"/>
        </w:trPr>
        <w:tc>
          <w:tcPr>
            <w:tcW w:w="1164" w:type="dxa"/>
          </w:tcPr>
          <w:p w14:paraId="045B898B" w14:textId="77777777" w:rsidR="00983BBD" w:rsidRDefault="00C1651C">
            <w:pPr>
              <w:pStyle w:val="TableParagraph"/>
              <w:spacing w:before="20" w:line="214" w:lineRule="exact"/>
              <w:rPr>
                <w:sz w:val="18"/>
              </w:rPr>
            </w:pPr>
            <w:r>
              <w:rPr>
                <w:sz w:val="18"/>
              </w:rPr>
              <w:t>MKT</w:t>
            </w:r>
            <w:r>
              <w:rPr>
                <w:spacing w:val="-2"/>
                <w:sz w:val="18"/>
              </w:rPr>
              <w:t xml:space="preserve"> </w:t>
            </w:r>
            <w:r>
              <w:rPr>
                <w:spacing w:val="-4"/>
                <w:sz w:val="18"/>
              </w:rPr>
              <w:t>3000</w:t>
            </w:r>
          </w:p>
        </w:tc>
        <w:tc>
          <w:tcPr>
            <w:tcW w:w="3106" w:type="dxa"/>
          </w:tcPr>
          <w:p w14:paraId="045B898C" w14:textId="77777777" w:rsidR="00983BBD" w:rsidRDefault="00C1651C">
            <w:pPr>
              <w:pStyle w:val="TableParagraph"/>
              <w:spacing w:before="20" w:line="214" w:lineRule="exact"/>
              <w:ind w:left="45"/>
              <w:rPr>
                <w:sz w:val="18"/>
              </w:rPr>
            </w:pPr>
            <w:r>
              <w:rPr>
                <w:sz w:val="18"/>
              </w:rPr>
              <w:t>Principles</w:t>
            </w:r>
            <w:r>
              <w:rPr>
                <w:spacing w:val="-4"/>
                <w:sz w:val="18"/>
              </w:rPr>
              <w:t xml:space="preserve"> </w:t>
            </w:r>
            <w:r>
              <w:rPr>
                <w:sz w:val="18"/>
              </w:rPr>
              <w:t>of</w:t>
            </w:r>
            <w:r>
              <w:rPr>
                <w:spacing w:val="-4"/>
                <w:sz w:val="18"/>
              </w:rPr>
              <w:t xml:space="preserve"> </w:t>
            </w:r>
            <w:r>
              <w:rPr>
                <w:spacing w:val="-2"/>
                <w:sz w:val="18"/>
              </w:rPr>
              <w:t>Marketing</w:t>
            </w:r>
          </w:p>
        </w:tc>
        <w:tc>
          <w:tcPr>
            <w:tcW w:w="811" w:type="dxa"/>
          </w:tcPr>
          <w:p w14:paraId="045B898D" w14:textId="77777777" w:rsidR="00983BBD" w:rsidRDefault="00C1651C">
            <w:pPr>
              <w:pStyle w:val="TableParagraph"/>
              <w:spacing w:before="20" w:line="214" w:lineRule="exact"/>
              <w:ind w:left="53" w:right="34"/>
              <w:jc w:val="center"/>
              <w:rPr>
                <w:sz w:val="18"/>
              </w:rPr>
            </w:pPr>
            <w:r>
              <w:rPr>
                <w:spacing w:val="-10"/>
                <w:sz w:val="18"/>
              </w:rPr>
              <w:t>3</w:t>
            </w:r>
          </w:p>
        </w:tc>
      </w:tr>
      <w:tr w:rsidR="00983BBD" w14:paraId="045B8991" w14:textId="77777777">
        <w:trPr>
          <w:trHeight w:val="254"/>
        </w:trPr>
        <w:tc>
          <w:tcPr>
            <w:tcW w:w="4270" w:type="dxa"/>
            <w:gridSpan w:val="2"/>
            <w:tcBorders>
              <w:left w:val="nil"/>
              <w:bottom w:val="nil"/>
            </w:tcBorders>
            <w:shd w:val="clear" w:color="auto" w:fill="000000"/>
          </w:tcPr>
          <w:p w14:paraId="045B898F" w14:textId="77777777" w:rsidR="00983BBD" w:rsidRDefault="00C1651C">
            <w:pPr>
              <w:pStyle w:val="TableParagraph"/>
              <w:spacing w:before="23" w:line="240" w:lineRule="auto"/>
              <w:ind w:left="0" w:right="-15"/>
              <w:jc w:val="right"/>
              <w:rPr>
                <w:rFonts w:ascii="Times New Roman"/>
                <w:b/>
                <w:sz w:val="18"/>
              </w:rPr>
            </w:pPr>
            <w:r>
              <w:rPr>
                <w:rFonts w:ascii="Times New Roman"/>
                <w:b/>
                <w:color w:val="FFFFFF"/>
                <w:sz w:val="18"/>
              </w:rPr>
              <w:t>Total</w:t>
            </w:r>
            <w:r>
              <w:rPr>
                <w:rFonts w:ascii="Times New Roman"/>
                <w:b/>
                <w:color w:val="FFFFFF"/>
                <w:spacing w:val="-1"/>
                <w:sz w:val="18"/>
              </w:rPr>
              <w:t xml:space="preserve"> </w:t>
            </w:r>
            <w:r>
              <w:rPr>
                <w:rFonts w:ascii="Times New Roman"/>
                <w:b/>
                <w:color w:val="FFFFFF"/>
                <w:spacing w:val="-2"/>
                <w:sz w:val="18"/>
              </w:rPr>
              <w:t>Credits</w:t>
            </w:r>
          </w:p>
        </w:tc>
        <w:tc>
          <w:tcPr>
            <w:tcW w:w="811" w:type="dxa"/>
          </w:tcPr>
          <w:p w14:paraId="045B8990" w14:textId="77777777" w:rsidR="00983BBD" w:rsidRDefault="00C1651C">
            <w:pPr>
              <w:pStyle w:val="TableParagraph"/>
              <w:ind w:left="53" w:right="34"/>
              <w:jc w:val="center"/>
              <w:rPr>
                <w:b/>
                <w:sz w:val="18"/>
              </w:rPr>
            </w:pPr>
            <w:r>
              <w:rPr>
                <w:b/>
                <w:spacing w:val="-5"/>
                <w:sz w:val="18"/>
              </w:rPr>
              <w:t>15</w:t>
            </w:r>
          </w:p>
        </w:tc>
      </w:tr>
    </w:tbl>
    <w:p w14:paraId="045B8992" w14:textId="77777777" w:rsidR="00983BBD" w:rsidRDefault="00C1651C">
      <w:pPr>
        <w:spacing w:before="137"/>
        <w:ind w:left="360"/>
        <w:rPr>
          <w:b/>
          <w:sz w:val="20"/>
        </w:rPr>
      </w:pPr>
      <w:r>
        <w:rPr>
          <w:b/>
          <w:sz w:val="20"/>
        </w:rPr>
        <w:t>Semester</w:t>
      </w:r>
      <w:r>
        <w:rPr>
          <w:b/>
          <w:spacing w:val="-11"/>
          <w:sz w:val="20"/>
        </w:rPr>
        <w:t xml:space="preserve"> </w:t>
      </w:r>
      <w:r>
        <w:rPr>
          <w:b/>
          <w:spacing w:val="-10"/>
          <w:sz w:val="20"/>
        </w:rPr>
        <w:t>8</w:t>
      </w:r>
    </w:p>
    <w:p w14:paraId="045B8993" w14:textId="77777777" w:rsidR="00983BBD" w:rsidRDefault="00983BBD">
      <w:pPr>
        <w:spacing w:before="1"/>
        <w:rPr>
          <w:b/>
          <w:sz w:val="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3149"/>
        <w:gridCol w:w="768"/>
      </w:tblGrid>
      <w:tr w:rsidR="00983BBD" w14:paraId="045B8997" w14:textId="77777777">
        <w:trPr>
          <w:trHeight w:val="330"/>
        </w:trPr>
        <w:tc>
          <w:tcPr>
            <w:tcW w:w="1164" w:type="dxa"/>
            <w:shd w:val="clear" w:color="auto" w:fill="D9D9D9"/>
          </w:tcPr>
          <w:p w14:paraId="045B8994" w14:textId="77777777" w:rsidR="00983BBD" w:rsidRDefault="00C1651C">
            <w:pPr>
              <w:pStyle w:val="TableParagraph"/>
              <w:spacing w:before="56" w:line="240" w:lineRule="auto"/>
              <w:ind w:left="52"/>
              <w:rPr>
                <w:b/>
                <w:sz w:val="18"/>
              </w:rPr>
            </w:pPr>
            <w:r>
              <w:rPr>
                <w:b/>
                <w:spacing w:val="-2"/>
                <w:sz w:val="18"/>
              </w:rPr>
              <w:t>Course</w:t>
            </w:r>
          </w:p>
        </w:tc>
        <w:tc>
          <w:tcPr>
            <w:tcW w:w="3149" w:type="dxa"/>
            <w:shd w:val="clear" w:color="auto" w:fill="D9D9D9"/>
          </w:tcPr>
          <w:p w14:paraId="045B8995" w14:textId="77777777" w:rsidR="00983BBD" w:rsidRDefault="00C1651C">
            <w:pPr>
              <w:pStyle w:val="TableParagraph"/>
              <w:spacing w:before="56" w:line="240" w:lineRule="auto"/>
              <w:ind w:left="50"/>
              <w:rPr>
                <w:b/>
                <w:sz w:val="18"/>
              </w:rPr>
            </w:pPr>
            <w:r>
              <w:rPr>
                <w:b/>
                <w:sz w:val="18"/>
              </w:rPr>
              <w:t>Course</w:t>
            </w:r>
            <w:r>
              <w:rPr>
                <w:b/>
                <w:spacing w:val="-5"/>
                <w:sz w:val="18"/>
              </w:rPr>
              <w:t xml:space="preserve"> </w:t>
            </w:r>
            <w:r>
              <w:rPr>
                <w:b/>
                <w:spacing w:val="-2"/>
                <w:sz w:val="18"/>
              </w:rPr>
              <w:t>Title</w:t>
            </w:r>
          </w:p>
        </w:tc>
        <w:tc>
          <w:tcPr>
            <w:tcW w:w="768" w:type="dxa"/>
            <w:shd w:val="clear" w:color="auto" w:fill="D9D9D9"/>
          </w:tcPr>
          <w:p w14:paraId="045B8996" w14:textId="77777777" w:rsidR="00983BBD" w:rsidRDefault="00C1651C">
            <w:pPr>
              <w:pStyle w:val="TableParagraph"/>
              <w:spacing w:before="56" w:line="240" w:lineRule="auto"/>
              <w:ind w:left="36"/>
              <w:jc w:val="center"/>
              <w:rPr>
                <w:b/>
                <w:sz w:val="18"/>
              </w:rPr>
            </w:pPr>
            <w:r>
              <w:rPr>
                <w:b/>
                <w:spacing w:val="-2"/>
                <w:sz w:val="18"/>
              </w:rPr>
              <w:t>Credits</w:t>
            </w:r>
          </w:p>
        </w:tc>
      </w:tr>
      <w:tr w:rsidR="00983BBD" w14:paraId="045B899B" w14:textId="77777777">
        <w:trPr>
          <w:trHeight w:val="254"/>
        </w:trPr>
        <w:tc>
          <w:tcPr>
            <w:tcW w:w="1164" w:type="dxa"/>
          </w:tcPr>
          <w:p w14:paraId="045B8998" w14:textId="77777777" w:rsidR="00983BBD" w:rsidRDefault="00C1651C">
            <w:pPr>
              <w:pStyle w:val="TableParagraph"/>
              <w:ind w:left="52"/>
              <w:rPr>
                <w:sz w:val="18"/>
              </w:rPr>
            </w:pPr>
            <w:r>
              <w:rPr>
                <w:sz w:val="18"/>
              </w:rPr>
              <w:t>MGT</w:t>
            </w:r>
            <w:r>
              <w:rPr>
                <w:spacing w:val="-2"/>
                <w:sz w:val="18"/>
              </w:rPr>
              <w:t xml:space="preserve"> </w:t>
            </w:r>
            <w:r>
              <w:rPr>
                <w:spacing w:val="-4"/>
                <w:sz w:val="18"/>
              </w:rPr>
              <w:t>4950</w:t>
            </w:r>
          </w:p>
        </w:tc>
        <w:tc>
          <w:tcPr>
            <w:tcW w:w="3149" w:type="dxa"/>
          </w:tcPr>
          <w:p w14:paraId="045B8999" w14:textId="77777777" w:rsidR="00983BBD" w:rsidRDefault="00C1651C">
            <w:pPr>
              <w:pStyle w:val="TableParagraph"/>
              <w:ind w:left="50"/>
              <w:rPr>
                <w:sz w:val="18"/>
              </w:rPr>
            </w:pPr>
            <w:r>
              <w:rPr>
                <w:sz w:val="18"/>
              </w:rPr>
              <w:t>Strategic</w:t>
            </w:r>
            <w:r>
              <w:rPr>
                <w:spacing w:val="-4"/>
                <w:sz w:val="18"/>
              </w:rPr>
              <w:t xml:space="preserve"> </w:t>
            </w:r>
            <w:r>
              <w:rPr>
                <w:spacing w:val="-2"/>
                <w:sz w:val="18"/>
              </w:rPr>
              <w:t>Management</w:t>
            </w:r>
          </w:p>
        </w:tc>
        <w:tc>
          <w:tcPr>
            <w:tcW w:w="768" w:type="dxa"/>
          </w:tcPr>
          <w:p w14:paraId="045B899A" w14:textId="77777777" w:rsidR="00983BBD" w:rsidRDefault="00C1651C">
            <w:pPr>
              <w:pStyle w:val="TableParagraph"/>
              <w:ind w:left="36" w:right="12"/>
              <w:jc w:val="center"/>
              <w:rPr>
                <w:sz w:val="18"/>
              </w:rPr>
            </w:pPr>
            <w:r>
              <w:rPr>
                <w:spacing w:val="-10"/>
                <w:sz w:val="18"/>
              </w:rPr>
              <w:t>3</w:t>
            </w:r>
          </w:p>
        </w:tc>
      </w:tr>
      <w:tr w:rsidR="00983BBD" w14:paraId="045B899F" w14:textId="77777777">
        <w:trPr>
          <w:trHeight w:val="253"/>
        </w:trPr>
        <w:tc>
          <w:tcPr>
            <w:tcW w:w="1164" w:type="dxa"/>
          </w:tcPr>
          <w:p w14:paraId="045B899C" w14:textId="77777777" w:rsidR="00983BBD" w:rsidRDefault="00C1651C">
            <w:pPr>
              <w:pStyle w:val="TableParagraph"/>
              <w:ind w:left="52"/>
              <w:rPr>
                <w:position w:val="5"/>
                <w:sz w:val="12"/>
              </w:rPr>
            </w:pPr>
            <w:r>
              <w:rPr>
                <w:sz w:val="18"/>
              </w:rPr>
              <w:t>ACC</w:t>
            </w:r>
            <w:r>
              <w:rPr>
                <w:spacing w:val="-3"/>
                <w:sz w:val="18"/>
              </w:rPr>
              <w:t xml:space="preserve"> </w:t>
            </w:r>
            <w:r>
              <w:rPr>
                <w:spacing w:val="-2"/>
                <w:sz w:val="18"/>
              </w:rPr>
              <w:t>(3000+)</w:t>
            </w:r>
            <w:r>
              <w:rPr>
                <w:spacing w:val="-2"/>
                <w:position w:val="5"/>
                <w:sz w:val="12"/>
              </w:rPr>
              <w:t>3</w:t>
            </w:r>
          </w:p>
        </w:tc>
        <w:tc>
          <w:tcPr>
            <w:tcW w:w="3149" w:type="dxa"/>
          </w:tcPr>
          <w:p w14:paraId="045B899D" w14:textId="77777777" w:rsidR="00983BBD" w:rsidRDefault="00C1651C">
            <w:pPr>
              <w:pStyle w:val="TableParagraph"/>
              <w:ind w:left="50"/>
              <w:rPr>
                <w:position w:val="5"/>
                <w:sz w:val="12"/>
              </w:rPr>
            </w:pPr>
            <w:r>
              <w:rPr>
                <w:sz w:val="18"/>
              </w:rPr>
              <w:t>Upper-Division</w:t>
            </w:r>
            <w:r>
              <w:rPr>
                <w:spacing w:val="-7"/>
                <w:sz w:val="18"/>
              </w:rPr>
              <w:t xml:space="preserve"> </w:t>
            </w:r>
            <w:r>
              <w:rPr>
                <w:sz w:val="18"/>
              </w:rPr>
              <w:t>Accounting</w:t>
            </w:r>
            <w:r>
              <w:rPr>
                <w:spacing w:val="-7"/>
                <w:sz w:val="18"/>
              </w:rPr>
              <w:t xml:space="preserve"> </w:t>
            </w:r>
            <w:r>
              <w:rPr>
                <w:spacing w:val="-2"/>
                <w:sz w:val="18"/>
              </w:rPr>
              <w:t>Elective</w:t>
            </w:r>
            <w:r>
              <w:rPr>
                <w:spacing w:val="-2"/>
                <w:position w:val="5"/>
                <w:sz w:val="12"/>
              </w:rPr>
              <w:t>3</w:t>
            </w:r>
          </w:p>
        </w:tc>
        <w:tc>
          <w:tcPr>
            <w:tcW w:w="768" w:type="dxa"/>
          </w:tcPr>
          <w:p w14:paraId="045B899E" w14:textId="77777777" w:rsidR="00983BBD" w:rsidRDefault="00C1651C">
            <w:pPr>
              <w:pStyle w:val="TableParagraph"/>
              <w:ind w:left="36" w:right="12"/>
              <w:jc w:val="center"/>
              <w:rPr>
                <w:sz w:val="18"/>
              </w:rPr>
            </w:pPr>
            <w:r>
              <w:rPr>
                <w:spacing w:val="-10"/>
                <w:sz w:val="18"/>
              </w:rPr>
              <w:t>3</w:t>
            </w:r>
          </w:p>
        </w:tc>
      </w:tr>
      <w:tr w:rsidR="00983BBD" w14:paraId="045B89A3" w14:textId="77777777">
        <w:trPr>
          <w:trHeight w:val="252"/>
        </w:trPr>
        <w:tc>
          <w:tcPr>
            <w:tcW w:w="1164" w:type="dxa"/>
          </w:tcPr>
          <w:p w14:paraId="045B89A0" w14:textId="77777777" w:rsidR="00983BBD" w:rsidRDefault="00983BBD">
            <w:pPr>
              <w:pStyle w:val="TableParagraph"/>
              <w:spacing w:before="0" w:line="240" w:lineRule="auto"/>
              <w:ind w:left="0"/>
              <w:rPr>
                <w:rFonts w:ascii="Times New Roman"/>
                <w:sz w:val="18"/>
              </w:rPr>
            </w:pPr>
          </w:p>
        </w:tc>
        <w:tc>
          <w:tcPr>
            <w:tcW w:w="3149" w:type="dxa"/>
          </w:tcPr>
          <w:p w14:paraId="045B89A1" w14:textId="77777777" w:rsidR="00983BBD" w:rsidRDefault="00C1651C">
            <w:pPr>
              <w:pStyle w:val="TableParagraph"/>
              <w:spacing w:before="15" w:line="217" w:lineRule="exact"/>
              <w:ind w:left="50"/>
              <w:rPr>
                <w:position w:val="5"/>
                <w:sz w:val="12"/>
              </w:rPr>
            </w:pPr>
            <w:r>
              <w:rPr>
                <w:sz w:val="18"/>
              </w:rPr>
              <w:t>General</w:t>
            </w:r>
            <w:r>
              <w:rPr>
                <w:spacing w:val="-5"/>
                <w:sz w:val="18"/>
              </w:rPr>
              <w:t xml:space="preserve"> </w:t>
            </w:r>
            <w:r>
              <w:rPr>
                <w:sz w:val="18"/>
              </w:rPr>
              <w:t>(Unrestricted)</w:t>
            </w:r>
            <w:r>
              <w:rPr>
                <w:spacing w:val="-4"/>
                <w:sz w:val="18"/>
              </w:rPr>
              <w:t xml:space="preserve"> </w:t>
            </w:r>
            <w:r>
              <w:rPr>
                <w:spacing w:val="-2"/>
                <w:sz w:val="18"/>
              </w:rPr>
              <w:t>Elective</w:t>
            </w:r>
            <w:r>
              <w:rPr>
                <w:spacing w:val="-2"/>
                <w:position w:val="5"/>
                <w:sz w:val="12"/>
              </w:rPr>
              <w:t>2,3</w:t>
            </w:r>
          </w:p>
        </w:tc>
        <w:tc>
          <w:tcPr>
            <w:tcW w:w="768" w:type="dxa"/>
          </w:tcPr>
          <w:p w14:paraId="045B89A2" w14:textId="77777777" w:rsidR="00983BBD" w:rsidRDefault="00C1651C">
            <w:pPr>
              <w:pStyle w:val="TableParagraph"/>
              <w:spacing w:before="15" w:line="217" w:lineRule="exact"/>
              <w:ind w:left="36" w:right="12"/>
              <w:jc w:val="center"/>
              <w:rPr>
                <w:sz w:val="18"/>
              </w:rPr>
            </w:pPr>
            <w:r>
              <w:rPr>
                <w:spacing w:val="-10"/>
                <w:sz w:val="18"/>
              </w:rPr>
              <w:t>3</w:t>
            </w:r>
          </w:p>
        </w:tc>
      </w:tr>
      <w:tr w:rsidR="00983BBD" w14:paraId="045B89A7" w14:textId="77777777">
        <w:trPr>
          <w:trHeight w:val="253"/>
        </w:trPr>
        <w:tc>
          <w:tcPr>
            <w:tcW w:w="1164" w:type="dxa"/>
          </w:tcPr>
          <w:p w14:paraId="045B89A4" w14:textId="77777777" w:rsidR="00983BBD" w:rsidRDefault="00983BBD">
            <w:pPr>
              <w:pStyle w:val="TableParagraph"/>
              <w:spacing w:before="0" w:line="240" w:lineRule="auto"/>
              <w:ind w:left="0"/>
              <w:rPr>
                <w:rFonts w:ascii="Times New Roman"/>
                <w:sz w:val="18"/>
              </w:rPr>
            </w:pPr>
          </w:p>
        </w:tc>
        <w:tc>
          <w:tcPr>
            <w:tcW w:w="3149" w:type="dxa"/>
          </w:tcPr>
          <w:p w14:paraId="045B89A5" w14:textId="77777777" w:rsidR="00983BBD" w:rsidRDefault="00C1651C">
            <w:pPr>
              <w:pStyle w:val="TableParagraph"/>
              <w:ind w:left="50"/>
              <w:rPr>
                <w:position w:val="5"/>
                <w:sz w:val="12"/>
              </w:rPr>
            </w:pPr>
            <w:r>
              <w:rPr>
                <w:sz w:val="18"/>
              </w:rPr>
              <w:t>General</w:t>
            </w:r>
            <w:r>
              <w:rPr>
                <w:spacing w:val="-5"/>
                <w:sz w:val="18"/>
              </w:rPr>
              <w:t xml:space="preserve"> </w:t>
            </w:r>
            <w:r>
              <w:rPr>
                <w:sz w:val="18"/>
              </w:rPr>
              <w:t>(Unrestricted)</w:t>
            </w:r>
            <w:r>
              <w:rPr>
                <w:spacing w:val="-4"/>
                <w:sz w:val="18"/>
              </w:rPr>
              <w:t xml:space="preserve"> </w:t>
            </w:r>
            <w:r>
              <w:rPr>
                <w:spacing w:val="-2"/>
                <w:sz w:val="18"/>
              </w:rPr>
              <w:t>Elective</w:t>
            </w:r>
            <w:r>
              <w:rPr>
                <w:spacing w:val="-2"/>
                <w:position w:val="5"/>
                <w:sz w:val="12"/>
              </w:rPr>
              <w:t>2</w:t>
            </w:r>
          </w:p>
        </w:tc>
        <w:tc>
          <w:tcPr>
            <w:tcW w:w="768" w:type="dxa"/>
          </w:tcPr>
          <w:p w14:paraId="045B89A6" w14:textId="77777777" w:rsidR="00983BBD" w:rsidRDefault="00C1651C">
            <w:pPr>
              <w:pStyle w:val="TableParagraph"/>
              <w:ind w:left="36" w:right="12"/>
              <w:jc w:val="center"/>
              <w:rPr>
                <w:sz w:val="18"/>
              </w:rPr>
            </w:pPr>
            <w:r>
              <w:rPr>
                <w:spacing w:val="-10"/>
                <w:sz w:val="18"/>
              </w:rPr>
              <w:t>3</w:t>
            </w:r>
          </w:p>
        </w:tc>
      </w:tr>
      <w:tr w:rsidR="00983BBD" w14:paraId="045B89AB" w14:textId="77777777">
        <w:trPr>
          <w:trHeight w:val="253"/>
        </w:trPr>
        <w:tc>
          <w:tcPr>
            <w:tcW w:w="1164" w:type="dxa"/>
          </w:tcPr>
          <w:p w14:paraId="045B89A8" w14:textId="77777777" w:rsidR="00983BBD" w:rsidRDefault="00983BBD">
            <w:pPr>
              <w:pStyle w:val="TableParagraph"/>
              <w:spacing w:before="0" w:line="240" w:lineRule="auto"/>
              <w:ind w:left="0"/>
              <w:rPr>
                <w:rFonts w:ascii="Times New Roman"/>
                <w:sz w:val="18"/>
              </w:rPr>
            </w:pPr>
          </w:p>
        </w:tc>
        <w:tc>
          <w:tcPr>
            <w:tcW w:w="3149" w:type="dxa"/>
          </w:tcPr>
          <w:p w14:paraId="045B89A9" w14:textId="77777777" w:rsidR="00983BBD" w:rsidRDefault="00C1651C">
            <w:pPr>
              <w:pStyle w:val="TableParagraph"/>
              <w:ind w:left="50"/>
              <w:rPr>
                <w:position w:val="5"/>
                <w:sz w:val="12"/>
              </w:rPr>
            </w:pPr>
            <w:r>
              <w:rPr>
                <w:sz w:val="18"/>
              </w:rPr>
              <w:t>General</w:t>
            </w:r>
            <w:r>
              <w:rPr>
                <w:spacing w:val="-5"/>
                <w:sz w:val="18"/>
              </w:rPr>
              <w:t xml:space="preserve"> </w:t>
            </w:r>
            <w:r>
              <w:rPr>
                <w:sz w:val="18"/>
              </w:rPr>
              <w:t>(Unrestricted)</w:t>
            </w:r>
            <w:r>
              <w:rPr>
                <w:spacing w:val="-4"/>
                <w:sz w:val="18"/>
              </w:rPr>
              <w:t xml:space="preserve"> </w:t>
            </w:r>
            <w:r>
              <w:rPr>
                <w:spacing w:val="-2"/>
                <w:sz w:val="18"/>
              </w:rPr>
              <w:t>Elective</w:t>
            </w:r>
            <w:r>
              <w:rPr>
                <w:spacing w:val="-2"/>
                <w:position w:val="5"/>
                <w:sz w:val="12"/>
              </w:rPr>
              <w:t>2</w:t>
            </w:r>
          </w:p>
        </w:tc>
        <w:tc>
          <w:tcPr>
            <w:tcW w:w="768" w:type="dxa"/>
          </w:tcPr>
          <w:p w14:paraId="045B89AA" w14:textId="77777777" w:rsidR="00983BBD" w:rsidRDefault="00C1651C">
            <w:pPr>
              <w:pStyle w:val="TableParagraph"/>
              <w:ind w:left="36" w:right="12"/>
              <w:jc w:val="center"/>
              <w:rPr>
                <w:sz w:val="18"/>
              </w:rPr>
            </w:pPr>
            <w:r>
              <w:rPr>
                <w:spacing w:val="-10"/>
                <w:sz w:val="18"/>
              </w:rPr>
              <w:t>3</w:t>
            </w:r>
          </w:p>
        </w:tc>
      </w:tr>
      <w:tr w:rsidR="00983BBD" w14:paraId="045B89AE" w14:textId="77777777">
        <w:trPr>
          <w:trHeight w:val="251"/>
        </w:trPr>
        <w:tc>
          <w:tcPr>
            <w:tcW w:w="4313" w:type="dxa"/>
            <w:gridSpan w:val="2"/>
            <w:tcBorders>
              <w:left w:val="nil"/>
              <w:bottom w:val="nil"/>
            </w:tcBorders>
            <w:shd w:val="clear" w:color="auto" w:fill="000000"/>
          </w:tcPr>
          <w:p w14:paraId="045B89AC" w14:textId="77777777" w:rsidR="00983BBD" w:rsidRDefault="00C1651C">
            <w:pPr>
              <w:pStyle w:val="TableParagraph"/>
              <w:spacing w:line="214" w:lineRule="exact"/>
              <w:ind w:left="0" w:right="31"/>
              <w:jc w:val="right"/>
              <w:rPr>
                <w:b/>
                <w:sz w:val="18"/>
              </w:rPr>
            </w:pPr>
            <w:r>
              <w:rPr>
                <w:b/>
                <w:color w:val="FFFFFF"/>
                <w:sz w:val="18"/>
              </w:rPr>
              <w:t>Total</w:t>
            </w:r>
            <w:r>
              <w:rPr>
                <w:b/>
                <w:color w:val="FFFFFF"/>
                <w:spacing w:val="-5"/>
                <w:sz w:val="18"/>
              </w:rPr>
              <w:t xml:space="preserve"> </w:t>
            </w:r>
            <w:r>
              <w:rPr>
                <w:b/>
                <w:color w:val="FFFFFF"/>
                <w:spacing w:val="-2"/>
                <w:sz w:val="18"/>
              </w:rPr>
              <w:t>Credits</w:t>
            </w:r>
          </w:p>
        </w:tc>
        <w:tc>
          <w:tcPr>
            <w:tcW w:w="768" w:type="dxa"/>
          </w:tcPr>
          <w:p w14:paraId="045B89AD" w14:textId="77777777" w:rsidR="00983BBD" w:rsidRDefault="00C1651C">
            <w:pPr>
              <w:pStyle w:val="TableParagraph"/>
              <w:spacing w:line="214" w:lineRule="exact"/>
              <w:ind w:left="36" w:right="12"/>
              <w:jc w:val="center"/>
              <w:rPr>
                <w:b/>
                <w:sz w:val="18"/>
              </w:rPr>
            </w:pPr>
            <w:r>
              <w:rPr>
                <w:b/>
                <w:spacing w:val="-5"/>
                <w:sz w:val="18"/>
              </w:rPr>
              <w:t>15</w:t>
            </w:r>
          </w:p>
        </w:tc>
      </w:tr>
    </w:tbl>
    <w:p w14:paraId="045B89AF" w14:textId="77777777" w:rsidR="00983BBD" w:rsidRDefault="00983BBD">
      <w:pPr>
        <w:spacing w:before="27"/>
        <w:rPr>
          <w:b/>
          <w:sz w:val="20"/>
        </w:rPr>
      </w:pPr>
    </w:p>
    <w:p w14:paraId="045B89B0" w14:textId="77777777" w:rsidR="00983BBD" w:rsidRDefault="00C1651C">
      <w:pPr>
        <w:tabs>
          <w:tab w:val="left" w:pos="2083"/>
        </w:tabs>
        <w:spacing w:before="1"/>
        <w:ind w:left="367"/>
        <w:rPr>
          <w:b/>
          <w:sz w:val="18"/>
        </w:rPr>
      </w:pPr>
      <w:r>
        <w:rPr>
          <w:b/>
          <w:noProof/>
          <w:sz w:val="18"/>
        </w:rPr>
        <mc:AlternateContent>
          <mc:Choice Requires="wpg">
            <w:drawing>
              <wp:anchor distT="0" distB="0" distL="0" distR="0" simplePos="0" relativeHeight="15729664" behindDoc="0" locked="0" layoutInCell="1" allowOverlap="1" wp14:anchorId="045B89EB" wp14:editId="22CC77FD">
                <wp:simplePos x="0" y="0"/>
                <wp:positionH relativeFrom="page">
                  <wp:posOffset>6918959</wp:posOffset>
                </wp:positionH>
                <wp:positionV relativeFrom="paragraph">
                  <wp:posOffset>-9082</wp:posOffset>
                </wp:positionV>
                <wp:extent cx="487680" cy="177165"/>
                <wp:effectExtent l="0" t="0" r="0" b="0"/>
                <wp:wrapNone/>
                <wp:docPr id="3" name="Group 3" descr="Total Credits for Bachelors Degree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80" cy="177165"/>
                          <a:chOff x="0" y="0"/>
                          <a:chExt cx="487680" cy="177165"/>
                        </a:xfrm>
                      </wpg:grpSpPr>
                      <wps:wsp>
                        <wps:cNvPr id="4" name="Graphic 4"/>
                        <wps:cNvSpPr/>
                        <wps:spPr>
                          <a:xfrm>
                            <a:off x="0" y="0"/>
                            <a:ext cx="6350" cy="6350"/>
                          </a:xfrm>
                          <a:custGeom>
                            <a:avLst/>
                            <a:gdLst/>
                            <a:ahLst/>
                            <a:cxnLst/>
                            <a:rect l="l" t="t" r="r" b="b"/>
                            <a:pathLst>
                              <a:path w="6350" h="6350">
                                <a:moveTo>
                                  <a:pt x="6350" y="0"/>
                                </a:moveTo>
                                <a:lnTo>
                                  <a:pt x="0" y="0"/>
                                </a:lnTo>
                                <a:lnTo>
                                  <a:pt x="0" y="6349"/>
                                </a:lnTo>
                                <a:lnTo>
                                  <a:pt x="6350" y="6349"/>
                                </a:lnTo>
                                <a:lnTo>
                                  <a:pt x="635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0" y="635"/>
                            <a:ext cx="484505" cy="176530"/>
                          </a:xfrm>
                          <a:custGeom>
                            <a:avLst/>
                            <a:gdLst/>
                            <a:ahLst/>
                            <a:cxnLst/>
                            <a:rect l="l" t="t" r="r" b="b"/>
                            <a:pathLst>
                              <a:path w="484505" h="176530">
                                <a:moveTo>
                                  <a:pt x="6350" y="2539"/>
                                </a:moveTo>
                                <a:lnTo>
                                  <a:pt x="481330" y="2539"/>
                                </a:lnTo>
                              </a:path>
                              <a:path w="484505" h="176530">
                                <a:moveTo>
                                  <a:pt x="0" y="173355"/>
                                </a:moveTo>
                                <a:lnTo>
                                  <a:pt x="481330" y="173355"/>
                                </a:lnTo>
                              </a:path>
                              <a:path w="484505" h="176530">
                                <a:moveTo>
                                  <a:pt x="484505" y="0"/>
                                </a:moveTo>
                                <a:lnTo>
                                  <a:pt x="484505" y="176530"/>
                                </a:lnTo>
                              </a:path>
                            </a:pathLst>
                          </a:custGeom>
                          <a:ln w="6096">
                            <a:solidFill>
                              <a:srgbClr val="000000"/>
                            </a:solidFill>
                            <a:prstDash val="solid"/>
                          </a:ln>
                        </wps:spPr>
                        <wps:bodyPr wrap="square" lIns="0" tIns="0" rIns="0" bIns="0" rtlCol="0">
                          <a:prstTxWarp prst="textNoShape">
                            <a:avLst/>
                          </a:prstTxWarp>
                          <a:noAutofit/>
                        </wps:bodyPr>
                      </wps:wsp>
                      <wps:wsp>
                        <wps:cNvPr id="6" name="Textbox 6"/>
                        <wps:cNvSpPr txBox="1"/>
                        <wps:spPr>
                          <a:xfrm>
                            <a:off x="0" y="6223"/>
                            <a:ext cx="481965" cy="165100"/>
                          </a:xfrm>
                          <a:prstGeom prst="rect">
                            <a:avLst/>
                          </a:prstGeom>
                        </wps:spPr>
                        <wps:txbx>
                          <w:txbxContent>
                            <w:p w14:paraId="045B89ED" w14:textId="77777777" w:rsidR="00983BBD" w:rsidRDefault="00C1651C">
                              <w:pPr>
                                <w:spacing w:before="3"/>
                                <w:ind w:left="246"/>
                                <w:rPr>
                                  <w:b/>
                                  <w:sz w:val="18"/>
                                </w:rPr>
                              </w:pPr>
                              <w:r>
                                <w:rPr>
                                  <w:b/>
                                  <w:spacing w:val="-5"/>
                                  <w:sz w:val="18"/>
                                </w:rPr>
                                <w:t>120</w:t>
                              </w:r>
                            </w:p>
                          </w:txbxContent>
                        </wps:txbx>
                        <wps:bodyPr wrap="square" lIns="0" tIns="0" rIns="0" bIns="0" rtlCol="0">
                          <a:noAutofit/>
                        </wps:bodyPr>
                      </wps:wsp>
                    </wpg:wgp>
                  </a:graphicData>
                </a:graphic>
              </wp:anchor>
            </w:drawing>
          </mc:Choice>
          <mc:Fallback>
            <w:pict>
              <v:group w14:anchorId="045B89EB" id="Group 3" o:spid="_x0000_s1026" alt="Total Credits for Bachelors Degree 120" style="position:absolute;left:0;text-align:left;margin-left:544.8pt;margin-top:-.7pt;width:38.4pt;height:13.95pt;z-index:15729664;mso-wrap-distance-left:0;mso-wrap-distance-right:0;mso-position-horizontal-relative:page" coordsize="48768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">
                <v:shape id="Graphic 4" o:spid="_x0000_s1027" style="position:absolute;width:6350;height:6350;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" path="m6350,l,,,6349r6350,l6350,xe" fillcolor="black" stroked="f">
                  <v:path arrowok="t"/>
                </v:shape>
                <v:shape id="Graphic 5" o:spid="_x0000_s1028" style="position:absolute;top:635;width:484505;height:176530;visibility:visible;mso-wrap-style:square;v-text-anchor:top" coordsize="484505,17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" path="m6350,2539r474980,em,173355r481330,em484505,r,176530e" filled="f" strokeweight=".48pt">
                  <v:path arrowok="t"/>
                </v:shape>
                <v:shapetype id="_x0000_t202" coordsize="21600,21600" o:spt="202" path="m,l,21600r21600,l21600,xe">
                  <v:stroke joinstyle="miter"/>
                  <v:path gradientshapeok="t" o:connecttype="rect"/>
                </v:shapetype>
                <v:shape id="Textbox 6" o:spid="_x0000_s1029" type="#_x0000_t202" style="position:absolute;top:6223;width:481965;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45B89ED" w14:textId="77777777" w:rsidR="00983BBD" w:rsidRDefault="00C1651C">
                        <w:pPr>
                          <w:spacing w:before="3"/>
                          <w:ind w:left="246"/>
                          <w:rPr>
                            <w:b/>
                            <w:sz w:val="18"/>
                          </w:rPr>
                        </w:pPr>
                        <w:r>
                          <w:rPr>
                            <w:b/>
                            <w:spacing w:val="-5"/>
                            <w:sz w:val="18"/>
                          </w:rPr>
                          <w:t>120</w:t>
                        </w:r>
                      </w:p>
                    </w:txbxContent>
                  </v:textbox>
                </v:shape>
                <w10:wrap anchorx="page"/>
              </v:group>
            </w:pict>
          </mc:Fallback>
        </mc:AlternateContent>
      </w:r>
      <w:r>
        <w:rPr>
          <w:b/>
          <w:color w:val="FFFFFF"/>
          <w:sz w:val="18"/>
          <w:highlight w:val="black"/>
        </w:rPr>
        <w:tab/>
        <w:t>Total</w:t>
      </w:r>
      <w:r>
        <w:rPr>
          <w:b/>
          <w:color w:val="FFFFFF"/>
          <w:spacing w:val="-5"/>
          <w:sz w:val="18"/>
          <w:highlight w:val="black"/>
        </w:rPr>
        <w:t xml:space="preserve"> </w:t>
      </w:r>
      <w:r>
        <w:rPr>
          <w:b/>
          <w:color w:val="FFFFFF"/>
          <w:sz w:val="18"/>
          <w:highlight w:val="black"/>
        </w:rPr>
        <w:t>Credits</w:t>
      </w:r>
      <w:r>
        <w:rPr>
          <w:b/>
          <w:color w:val="FFFFFF"/>
          <w:spacing w:val="-3"/>
          <w:sz w:val="18"/>
          <w:highlight w:val="black"/>
        </w:rPr>
        <w:t xml:space="preserve"> </w:t>
      </w:r>
      <w:r>
        <w:rPr>
          <w:b/>
          <w:color w:val="FFFFFF"/>
          <w:sz w:val="18"/>
          <w:highlight w:val="black"/>
        </w:rPr>
        <w:t>for</w:t>
      </w:r>
      <w:r>
        <w:rPr>
          <w:b/>
          <w:color w:val="FFFFFF"/>
          <w:spacing w:val="-3"/>
          <w:sz w:val="18"/>
          <w:highlight w:val="black"/>
        </w:rPr>
        <w:t xml:space="preserve"> </w:t>
      </w:r>
      <w:proofErr w:type="spellStart"/>
      <w:proofErr w:type="gramStart"/>
      <w:r>
        <w:rPr>
          <w:b/>
          <w:color w:val="FFFFFF"/>
          <w:sz w:val="18"/>
          <w:highlight w:val="black"/>
        </w:rPr>
        <w:t>Bachelors</w:t>
      </w:r>
      <w:proofErr w:type="spellEnd"/>
      <w:r>
        <w:rPr>
          <w:b/>
          <w:color w:val="FFFFFF"/>
          <w:spacing w:val="-7"/>
          <w:sz w:val="18"/>
          <w:highlight w:val="black"/>
        </w:rPr>
        <w:t xml:space="preserve"> </w:t>
      </w:r>
      <w:r>
        <w:rPr>
          <w:b/>
          <w:color w:val="FFFFFF"/>
          <w:spacing w:val="-2"/>
          <w:sz w:val="18"/>
          <w:highlight w:val="black"/>
        </w:rPr>
        <w:t>Degree</w:t>
      </w:r>
      <w:proofErr w:type="gramEnd"/>
    </w:p>
    <w:p w14:paraId="045B89B1" w14:textId="77777777" w:rsidR="00983BBD" w:rsidRDefault="00983BBD">
      <w:pPr>
        <w:rPr>
          <w:b/>
          <w:sz w:val="18"/>
        </w:rPr>
        <w:sectPr w:rsidR="00983BBD">
          <w:type w:val="continuous"/>
          <w:pgSz w:w="12240" w:h="15840"/>
          <w:pgMar w:top="680" w:right="360" w:bottom="0" w:left="360" w:header="720" w:footer="720" w:gutter="0"/>
          <w:cols w:num="2" w:space="720" w:equalWidth="0">
            <w:col w:w="5489" w:space="363"/>
            <w:col w:w="5668"/>
          </w:cols>
        </w:sectPr>
      </w:pPr>
    </w:p>
    <w:p w14:paraId="045B89B2" w14:textId="77777777" w:rsidR="00983BBD" w:rsidRDefault="00983BBD">
      <w:pPr>
        <w:spacing w:before="6"/>
        <w:rPr>
          <w:b/>
          <w:sz w:val="13"/>
        </w:rPr>
      </w:pPr>
    </w:p>
    <w:tbl>
      <w:tblPr>
        <w:tblW w:w="0" w:type="auto"/>
        <w:tblInd w:w="374" w:type="dxa"/>
        <w:tblLayout w:type="fixed"/>
        <w:tblCellMar>
          <w:left w:w="0" w:type="dxa"/>
          <w:right w:w="0" w:type="dxa"/>
        </w:tblCellMar>
        <w:tblLook w:val="01E0" w:firstRow="1" w:lastRow="1" w:firstColumn="1" w:lastColumn="1" w:noHBand="0" w:noVBand="0"/>
      </w:tblPr>
      <w:tblGrid>
        <w:gridCol w:w="4433"/>
        <w:gridCol w:w="652"/>
      </w:tblGrid>
      <w:tr w:rsidR="00983BBD" w14:paraId="045B89B5" w14:textId="77777777">
        <w:trPr>
          <w:trHeight w:val="254"/>
        </w:trPr>
        <w:tc>
          <w:tcPr>
            <w:tcW w:w="4433" w:type="dxa"/>
            <w:tcBorders>
              <w:top w:val="single" w:sz="4" w:space="0" w:color="000000"/>
            </w:tcBorders>
          </w:tcPr>
          <w:p w14:paraId="045B89B3" w14:textId="77777777" w:rsidR="00983BBD" w:rsidRDefault="00C1651C">
            <w:pPr>
              <w:pStyle w:val="TableParagraph"/>
              <w:tabs>
                <w:tab w:val="left" w:pos="1704"/>
              </w:tabs>
              <w:spacing w:before="20" w:line="214" w:lineRule="exact"/>
              <w:ind w:left="4"/>
              <w:rPr>
                <w:b/>
                <w:sz w:val="18"/>
              </w:rPr>
            </w:pPr>
            <w:r>
              <w:rPr>
                <w:b/>
                <w:color w:val="FFFFFF"/>
                <w:sz w:val="18"/>
                <w:highlight w:val="black"/>
              </w:rPr>
              <w:tab/>
              <w:t>Total</w:t>
            </w:r>
            <w:r>
              <w:rPr>
                <w:b/>
                <w:color w:val="FFFFFF"/>
                <w:spacing w:val="-5"/>
                <w:sz w:val="18"/>
                <w:highlight w:val="black"/>
              </w:rPr>
              <w:t xml:space="preserve"> </w:t>
            </w:r>
            <w:r>
              <w:rPr>
                <w:b/>
                <w:color w:val="FFFFFF"/>
                <w:sz w:val="18"/>
                <w:highlight w:val="black"/>
              </w:rPr>
              <w:t>Credits</w:t>
            </w:r>
            <w:r>
              <w:rPr>
                <w:b/>
                <w:color w:val="FFFFFF"/>
                <w:spacing w:val="-3"/>
                <w:sz w:val="18"/>
                <w:highlight w:val="black"/>
              </w:rPr>
              <w:t xml:space="preserve"> </w:t>
            </w:r>
            <w:r>
              <w:rPr>
                <w:b/>
                <w:color w:val="FFFFFF"/>
                <w:sz w:val="18"/>
                <w:highlight w:val="black"/>
              </w:rPr>
              <w:t>for</w:t>
            </w:r>
            <w:r>
              <w:rPr>
                <w:b/>
                <w:color w:val="FFFFFF"/>
                <w:spacing w:val="-3"/>
                <w:sz w:val="18"/>
                <w:highlight w:val="black"/>
              </w:rPr>
              <w:t xml:space="preserve"> </w:t>
            </w:r>
            <w:proofErr w:type="gramStart"/>
            <w:r>
              <w:rPr>
                <w:b/>
                <w:color w:val="FFFFFF"/>
                <w:sz w:val="18"/>
                <w:highlight w:val="black"/>
              </w:rPr>
              <w:t>Associate</w:t>
            </w:r>
            <w:r>
              <w:rPr>
                <w:b/>
                <w:color w:val="FFFFFF"/>
                <w:spacing w:val="-2"/>
                <w:sz w:val="18"/>
                <w:highlight w:val="black"/>
              </w:rPr>
              <w:t xml:space="preserve"> Degree</w:t>
            </w:r>
            <w:proofErr w:type="gramEnd"/>
            <w:r>
              <w:rPr>
                <w:b/>
                <w:color w:val="FFFFFF"/>
                <w:spacing w:val="40"/>
                <w:sz w:val="18"/>
                <w:highlight w:val="black"/>
              </w:rPr>
              <w:t xml:space="preserve"> </w:t>
            </w:r>
          </w:p>
        </w:tc>
        <w:tc>
          <w:tcPr>
            <w:tcW w:w="652" w:type="dxa"/>
            <w:tcBorders>
              <w:top w:val="single" w:sz="4" w:space="0" w:color="000000"/>
              <w:bottom w:val="single" w:sz="4" w:space="0" w:color="000000"/>
              <w:right w:val="single" w:sz="4" w:space="0" w:color="000000"/>
            </w:tcBorders>
          </w:tcPr>
          <w:p w14:paraId="045B89B4" w14:textId="77777777" w:rsidR="00983BBD" w:rsidRDefault="00C1651C">
            <w:pPr>
              <w:pStyle w:val="TableParagraph"/>
              <w:spacing w:before="20" w:line="214" w:lineRule="exact"/>
              <w:ind w:left="159"/>
              <w:rPr>
                <w:b/>
                <w:sz w:val="18"/>
              </w:rPr>
            </w:pPr>
            <w:r>
              <w:rPr>
                <w:b/>
                <w:spacing w:val="-5"/>
                <w:sz w:val="18"/>
              </w:rPr>
              <w:t>60</w:t>
            </w:r>
          </w:p>
        </w:tc>
      </w:tr>
    </w:tbl>
    <w:p w14:paraId="045B89B6" w14:textId="77777777" w:rsidR="00983BBD" w:rsidRDefault="00C1651C">
      <w:pPr>
        <w:spacing w:before="96"/>
        <w:ind w:left="360" w:right="215"/>
        <w:rPr>
          <w:sz w:val="16"/>
        </w:rPr>
      </w:pPr>
      <w:r>
        <w:rPr>
          <w:sz w:val="16"/>
        </w:rPr>
        <w:t>Notes:</w:t>
      </w:r>
      <w:r>
        <w:rPr>
          <w:spacing w:val="-2"/>
          <w:sz w:val="16"/>
        </w:rPr>
        <w:t xml:space="preserve"> </w:t>
      </w:r>
      <w:r>
        <w:rPr>
          <w:sz w:val="16"/>
        </w:rPr>
        <w:t>1.</w:t>
      </w:r>
      <w:r>
        <w:rPr>
          <w:spacing w:val="-1"/>
          <w:sz w:val="16"/>
        </w:rPr>
        <w:t xml:space="preserve"> </w:t>
      </w:r>
      <w:r>
        <w:rPr>
          <w:sz w:val="16"/>
        </w:rPr>
        <w:t>See</w:t>
      </w:r>
      <w:r>
        <w:rPr>
          <w:spacing w:val="-2"/>
          <w:sz w:val="16"/>
        </w:rPr>
        <w:t xml:space="preserve"> </w:t>
      </w:r>
      <w:r>
        <w:rPr>
          <w:sz w:val="16"/>
        </w:rPr>
        <w:t>the</w:t>
      </w:r>
      <w:r>
        <w:rPr>
          <w:spacing w:val="-3"/>
          <w:sz w:val="16"/>
        </w:rPr>
        <w:t xml:space="preserve"> </w:t>
      </w:r>
      <w:r>
        <w:rPr>
          <w:sz w:val="16"/>
        </w:rPr>
        <w:t>community</w:t>
      </w:r>
      <w:r>
        <w:rPr>
          <w:spacing w:val="-2"/>
          <w:sz w:val="16"/>
        </w:rPr>
        <w:t xml:space="preserve"> </w:t>
      </w:r>
      <w:r>
        <w:rPr>
          <w:sz w:val="16"/>
        </w:rPr>
        <w:t>college course</w:t>
      </w:r>
      <w:r>
        <w:rPr>
          <w:spacing w:val="-3"/>
          <w:sz w:val="16"/>
        </w:rPr>
        <w:t xml:space="preserve"> </w:t>
      </w:r>
      <w:r>
        <w:rPr>
          <w:sz w:val="16"/>
        </w:rPr>
        <w:t>catalog degree</w:t>
      </w:r>
      <w:r>
        <w:rPr>
          <w:spacing w:val="-2"/>
          <w:sz w:val="16"/>
        </w:rPr>
        <w:t xml:space="preserve"> </w:t>
      </w:r>
      <w:r>
        <w:rPr>
          <w:sz w:val="16"/>
        </w:rPr>
        <w:t>plan</w:t>
      </w:r>
      <w:r>
        <w:rPr>
          <w:spacing w:val="-2"/>
          <w:sz w:val="16"/>
        </w:rPr>
        <w:t xml:space="preserve"> </w:t>
      </w:r>
      <w:r>
        <w:rPr>
          <w:sz w:val="16"/>
        </w:rPr>
        <w:t>to see</w:t>
      </w:r>
      <w:r>
        <w:rPr>
          <w:spacing w:val="-2"/>
          <w:sz w:val="16"/>
        </w:rPr>
        <w:t xml:space="preserve"> </w:t>
      </w:r>
      <w:r>
        <w:rPr>
          <w:sz w:val="16"/>
        </w:rPr>
        <w:t>which</w:t>
      </w:r>
      <w:r>
        <w:rPr>
          <w:spacing w:val="-2"/>
          <w:sz w:val="16"/>
        </w:rPr>
        <w:t xml:space="preserve"> </w:t>
      </w:r>
      <w:r>
        <w:rPr>
          <w:sz w:val="16"/>
        </w:rPr>
        <w:t>general</w:t>
      </w:r>
      <w:r>
        <w:rPr>
          <w:spacing w:val="-3"/>
          <w:sz w:val="16"/>
        </w:rPr>
        <w:t xml:space="preserve"> </w:t>
      </w:r>
      <w:r>
        <w:rPr>
          <w:sz w:val="16"/>
        </w:rPr>
        <w:t>education</w:t>
      </w:r>
      <w:r>
        <w:rPr>
          <w:spacing w:val="-2"/>
          <w:sz w:val="16"/>
        </w:rPr>
        <w:t xml:space="preserve"> </w:t>
      </w:r>
      <w:r>
        <w:rPr>
          <w:sz w:val="16"/>
        </w:rPr>
        <w:t>courses</w:t>
      </w:r>
      <w:r>
        <w:rPr>
          <w:spacing w:val="-2"/>
          <w:sz w:val="16"/>
        </w:rPr>
        <w:t xml:space="preserve"> </w:t>
      </w:r>
      <w:r>
        <w:rPr>
          <w:sz w:val="16"/>
        </w:rPr>
        <w:t>meet</w:t>
      </w:r>
      <w:r>
        <w:rPr>
          <w:spacing w:val="-2"/>
          <w:sz w:val="16"/>
        </w:rPr>
        <w:t xml:space="preserve"> </w:t>
      </w:r>
      <w:r>
        <w:rPr>
          <w:sz w:val="16"/>
        </w:rPr>
        <w:t>these</w:t>
      </w:r>
      <w:r>
        <w:rPr>
          <w:spacing w:val="-3"/>
          <w:sz w:val="16"/>
        </w:rPr>
        <w:t xml:space="preserve"> </w:t>
      </w:r>
      <w:r>
        <w:rPr>
          <w:sz w:val="16"/>
        </w:rPr>
        <w:t>requirements for the</w:t>
      </w:r>
      <w:r>
        <w:rPr>
          <w:spacing w:val="-3"/>
          <w:sz w:val="16"/>
        </w:rPr>
        <w:t xml:space="preserve"> </w:t>
      </w:r>
      <w:r>
        <w:rPr>
          <w:sz w:val="16"/>
        </w:rPr>
        <w:t>AA</w:t>
      </w:r>
      <w:r>
        <w:rPr>
          <w:spacing w:val="-1"/>
          <w:sz w:val="16"/>
        </w:rPr>
        <w:t xml:space="preserve"> </w:t>
      </w:r>
      <w:r>
        <w:rPr>
          <w:sz w:val="16"/>
        </w:rPr>
        <w:t>degree.</w:t>
      </w:r>
      <w:r>
        <w:rPr>
          <w:spacing w:val="-1"/>
          <w:sz w:val="16"/>
        </w:rPr>
        <w:t xml:space="preserve"> </w:t>
      </w:r>
      <w:r>
        <w:rPr>
          <w:sz w:val="16"/>
        </w:rPr>
        <w:t>2.</w:t>
      </w:r>
      <w:r>
        <w:rPr>
          <w:spacing w:val="-1"/>
          <w:sz w:val="16"/>
        </w:rPr>
        <w:t xml:space="preserve"> </w:t>
      </w:r>
      <w:r>
        <w:rPr>
          <w:sz w:val="16"/>
        </w:rPr>
        <w:t>All</w:t>
      </w:r>
      <w:r>
        <w:rPr>
          <w:spacing w:val="-2"/>
          <w:sz w:val="16"/>
        </w:rPr>
        <w:t xml:space="preserve"> </w:t>
      </w:r>
      <w:r>
        <w:rPr>
          <w:sz w:val="16"/>
        </w:rPr>
        <w:t>MSU</w:t>
      </w:r>
      <w:r>
        <w:rPr>
          <w:spacing w:val="-1"/>
          <w:sz w:val="16"/>
        </w:rPr>
        <w:t xml:space="preserve"> </w:t>
      </w:r>
      <w:r>
        <w:rPr>
          <w:sz w:val="16"/>
        </w:rPr>
        <w:t>Denver</w:t>
      </w:r>
      <w:r>
        <w:rPr>
          <w:spacing w:val="40"/>
          <w:sz w:val="16"/>
        </w:rPr>
        <w:t xml:space="preserve"> </w:t>
      </w:r>
      <w:r>
        <w:rPr>
          <w:sz w:val="16"/>
        </w:rPr>
        <w:t>students are required to take or transfer in a Multicultural elective (</w:t>
      </w:r>
      <w:r>
        <w:rPr>
          <w:b/>
          <w:sz w:val="16"/>
          <w:u w:val="single"/>
        </w:rPr>
        <w:t>can</w:t>
      </w:r>
      <w:r>
        <w:rPr>
          <w:b/>
          <w:sz w:val="16"/>
        </w:rPr>
        <w:t xml:space="preserve"> </w:t>
      </w:r>
      <w:r>
        <w:rPr>
          <w:sz w:val="16"/>
        </w:rPr>
        <w:t xml:space="preserve">be within major) </w:t>
      </w:r>
      <w:r>
        <w:rPr>
          <w:b/>
          <w:sz w:val="16"/>
          <w:u w:val="single"/>
        </w:rPr>
        <w:t>AND</w:t>
      </w:r>
      <w:r>
        <w:rPr>
          <w:b/>
          <w:sz w:val="16"/>
        </w:rPr>
        <w:t xml:space="preserve"> </w:t>
      </w:r>
      <w:r>
        <w:rPr>
          <w:sz w:val="16"/>
        </w:rPr>
        <w:t>a Global Diversity elective (</w:t>
      </w:r>
      <w:r>
        <w:rPr>
          <w:b/>
          <w:sz w:val="16"/>
          <w:u w:val="single"/>
        </w:rPr>
        <w:t>cannot</w:t>
      </w:r>
      <w:r>
        <w:rPr>
          <w:b/>
          <w:sz w:val="16"/>
        </w:rPr>
        <w:t xml:space="preserve"> </w:t>
      </w:r>
      <w:r>
        <w:rPr>
          <w:sz w:val="16"/>
        </w:rPr>
        <w:t xml:space="preserve">be within major). 3. </w:t>
      </w:r>
      <w:r>
        <w:rPr>
          <w:b/>
          <w:sz w:val="16"/>
          <w:u w:val="single"/>
        </w:rPr>
        <w:t>Choose major</w:t>
      </w:r>
      <w:r>
        <w:rPr>
          <w:b/>
          <w:spacing w:val="40"/>
          <w:sz w:val="16"/>
        </w:rPr>
        <w:t xml:space="preserve"> </w:t>
      </w:r>
      <w:r>
        <w:rPr>
          <w:b/>
          <w:sz w:val="16"/>
          <w:u w:val="single"/>
        </w:rPr>
        <w:t>electives in consultation with a faculty advisor</w:t>
      </w:r>
      <w:r>
        <w:rPr>
          <w:sz w:val="16"/>
        </w:rPr>
        <w:t xml:space="preserve">. ACC 4440 – Ethics in Accounting satisfies the major’s ethics requirement. It is </w:t>
      </w:r>
      <w:proofErr w:type="gramStart"/>
      <w:r>
        <w:rPr>
          <w:sz w:val="16"/>
        </w:rPr>
        <w:t>offered</w:t>
      </w:r>
      <w:proofErr w:type="gramEnd"/>
      <w:r>
        <w:rPr>
          <w:sz w:val="16"/>
        </w:rPr>
        <w:t xml:space="preserve"> fall and spring. Otherwise,</w:t>
      </w:r>
      <w:r>
        <w:rPr>
          <w:spacing w:val="40"/>
          <w:sz w:val="16"/>
        </w:rPr>
        <w:t xml:space="preserve"> </w:t>
      </w:r>
      <w:r>
        <w:rPr>
          <w:sz w:val="16"/>
        </w:rPr>
        <w:t xml:space="preserve">students must take BUS 3040 – Global Corporate Social Responsibility and Sustainability, in place of </w:t>
      </w:r>
      <w:r>
        <w:rPr>
          <w:sz w:val="16"/>
        </w:rPr>
        <w:t>one of the General Elective classes mapped out here.</w:t>
      </w:r>
    </w:p>
    <w:p w14:paraId="045B89B7" w14:textId="77777777" w:rsidR="00983BBD" w:rsidRDefault="00983BBD">
      <w:pPr>
        <w:spacing w:before="86"/>
      </w:pPr>
    </w:p>
    <w:p w14:paraId="045B89B8" w14:textId="77777777" w:rsidR="00983BBD" w:rsidRDefault="00C1651C">
      <w:pPr>
        <w:ind w:right="57"/>
        <w:jc w:val="right"/>
      </w:pPr>
      <w:r>
        <w:t>September</w:t>
      </w:r>
      <w:r>
        <w:rPr>
          <w:spacing w:val="-7"/>
        </w:rPr>
        <w:t xml:space="preserve"> </w:t>
      </w:r>
      <w:r>
        <w:t>2022,</w:t>
      </w:r>
      <w:r>
        <w:rPr>
          <w:spacing w:val="-6"/>
        </w:rPr>
        <w:t xml:space="preserve"> </w:t>
      </w:r>
      <w:r>
        <w:t>Transfer</w:t>
      </w:r>
      <w:r>
        <w:rPr>
          <w:spacing w:val="-8"/>
        </w:rPr>
        <w:t xml:space="preserve"> </w:t>
      </w:r>
      <w:r>
        <w:t>Guide</w:t>
      </w:r>
      <w:r>
        <w:rPr>
          <w:spacing w:val="-7"/>
        </w:rPr>
        <w:t xml:space="preserve"> </w:t>
      </w:r>
      <w:r>
        <w:t>for</w:t>
      </w:r>
      <w:r>
        <w:rPr>
          <w:spacing w:val="-8"/>
        </w:rPr>
        <w:t xml:space="preserve"> </w:t>
      </w:r>
      <w:r>
        <w:t>Metropolitan</w:t>
      </w:r>
      <w:r>
        <w:rPr>
          <w:spacing w:val="-6"/>
        </w:rPr>
        <w:t xml:space="preserve"> </w:t>
      </w:r>
      <w:r>
        <w:t>State</w:t>
      </w:r>
      <w:r>
        <w:rPr>
          <w:spacing w:val="-7"/>
        </w:rPr>
        <w:t xml:space="preserve"> </w:t>
      </w:r>
      <w:r>
        <w:t>University</w:t>
      </w:r>
      <w:r>
        <w:rPr>
          <w:spacing w:val="-8"/>
        </w:rPr>
        <w:t xml:space="preserve"> </w:t>
      </w:r>
      <w:r>
        <w:t>of</w:t>
      </w:r>
      <w:r>
        <w:rPr>
          <w:spacing w:val="-8"/>
        </w:rPr>
        <w:t xml:space="preserve"> </w:t>
      </w:r>
      <w:r>
        <w:rPr>
          <w:spacing w:val="-2"/>
        </w:rPr>
        <w:t>Denver</w:t>
      </w:r>
    </w:p>
    <w:p w14:paraId="045B89B9" w14:textId="77777777" w:rsidR="00983BBD" w:rsidRDefault="00C1651C">
      <w:pPr>
        <w:spacing w:before="1"/>
        <w:ind w:right="55"/>
        <w:jc w:val="right"/>
      </w:pPr>
      <w:r>
        <w:t>Bachelor</w:t>
      </w:r>
      <w:r>
        <w:rPr>
          <w:spacing w:val="-4"/>
        </w:rPr>
        <w:t xml:space="preserve"> </w:t>
      </w:r>
      <w:r>
        <w:t>of</w:t>
      </w:r>
      <w:r>
        <w:rPr>
          <w:spacing w:val="-4"/>
        </w:rPr>
        <w:t xml:space="preserve"> </w:t>
      </w:r>
      <w:r>
        <w:t>Science</w:t>
      </w:r>
      <w:r>
        <w:rPr>
          <w:spacing w:val="-2"/>
        </w:rPr>
        <w:t xml:space="preserve"> </w:t>
      </w:r>
      <w:r>
        <w:t xml:space="preserve">– </w:t>
      </w:r>
      <w:r>
        <w:rPr>
          <w:spacing w:val="-2"/>
        </w:rPr>
        <w:t>Accounting</w:t>
      </w:r>
    </w:p>
    <w:p w14:paraId="045B89BA" w14:textId="77777777" w:rsidR="00983BBD" w:rsidRDefault="00983BBD">
      <w:pPr>
        <w:jc w:val="right"/>
        <w:sectPr w:rsidR="00983BBD">
          <w:type w:val="continuous"/>
          <w:pgSz w:w="12240" w:h="15840"/>
          <w:pgMar w:top="680" w:right="360" w:bottom="0" w:left="360" w:header="720" w:footer="720" w:gutter="0"/>
          <w:cols w:space="720"/>
        </w:sect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1"/>
      </w:tblGrid>
      <w:tr w:rsidR="00983BBD" w14:paraId="045B89BC" w14:textId="77777777">
        <w:trPr>
          <w:trHeight w:val="253"/>
        </w:trPr>
        <w:tc>
          <w:tcPr>
            <w:tcW w:w="11071" w:type="dxa"/>
            <w:shd w:val="clear" w:color="auto" w:fill="F0F0F0"/>
          </w:tcPr>
          <w:p w14:paraId="045B89BB" w14:textId="77777777" w:rsidR="00983BBD" w:rsidRDefault="00C1651C">
            <w:pPr>
              <w:pStyle w:val="TableParagraph"/>
              <w:spacing w:before="11" w:line="223" w:lineRule="exact"/>
              <w:ind w:left="107"/>
              <w:rPr>
                <w:rFonts w:ascii="Arial"/>
                <w:b/>
                <w:sz w:val="20"/>
              </w:rPr>
            </w:pPr>
            <w:r>
              <w:rPr>
                <w:rFonts w:ascii="Arial"/>
                <w:b/>
                <w:sz w:val="20"/>
              </w:rPr>
              <w:lastRenderedPageBreak/>
              <w:t>Special</w:t>
            </w:r>
            <w:r>
              <w:rPr>
                <w:rFonts w:ascii="Arial"/>
                <w:b/>
                <w:spacing w:val="-9"/>
                <w:sz w:val="20"/>
              </w:rPr>
              <w:t xml:space="preserve"> </w:t>
            </w:r>
            <w:r>
              <w:rPr>
                <w:rFonts w:ascii="Arial"/>
                <w:b/>
                <w:sz w:val="20"/>
              </w:rPr>
              <w:t>Program</w:t>
            </w:r>
            <w:r>
              <w:rPr>
                <w:rFonts w:ascii="Arial"/>
                <w:b/>
                <w:spacing w:val="-10"/>
                <w:sz w:val="20"/>
              </w:rPr>
              <w:t xml:space="preserve"> </w:t>
            </w:r>
            <w:r>
              <w:rPr>
                <w:rFonts w:ascii="Arial"/>
                <w:b/>
                <w:spacing w:val="-2"/>
                <w:sz w:val="20"/>
              </w:rPr>
              <w:t>Notes:</w:t>
            </w:r>
          </w:p>
        </w:tc>
      </w:tr>
      <w:tr w:rsidR="00983BBD" w14:paraId="045B89BF" w14:textId="77777777">
        <w:trPr>
          <w:trHeight w:val="1430"/>
        </w:trPr>
        <w:tc>
          <w:tcPr>
            <w:tcW w:w="11071" w:type="dxa"/>
          </w:tcPr>
          <w:p w14:paraId="045B89BD" w14:textId="77777777" w:rsidR="00983BBD" w:rsidRDefault="00C1651C">
            <w:pPr>
              <w:pStyle w:val="TableParagraph"/>
              <w:spacing w:before="119" w:line="240" w:lineRule="auto"/>
              <w:ind w:left="105"/>
              <w:rPr>
                <w:rFonts w:ascii="Arial"/>
                <w:b/>
                <w:sz w:val="20"/>
              </w:rPr>
            </w:pPr>
            <w:r>
              <w:rPr>
                <w:rFonts w:ascii="Arial"/>
                <w:b/>
                <w:sz w:val="20"/>
              </w:rPr>
              <w:t>Community</w:t>
            </w:r>
            <w:r>
              <w:rPr>
                <w:rFonts w:ascii="Arial"/>
                <w:b/>
                <w:spacing w:val="-14"/>
                <w:sz w:val="20"/>
              </w:rPr>
              <w:t xml:space="preserve"> </w:t>
            </w:r>
            <w:r>
              <w:rPr>
                <w:rFonts w:ascii="Arial"/>
                <w:b/>
                <w:sz w:val="20"/>
              </w:rPr>
              <w:t>College</w:t>
            </w:r>
            <w:r>
              <w:rPr>
                <w:rFonts w:ascii="Arial"/>
                <w:b/>
                <w:spacing w:val="-9"/>
                <w:sz w:val="20"/>
              </w:rPr>
              <w:t xml:space="preserve"> </w:t>
            </w:r>
            <w:r>
              <w:rPr>
                <w:rFonts w:ascii="Arial"/>
                <w:b/>
                <w:sz w:val="20"/>
              </w:rPr>
              <w:t>of</w:t>
            </w:r>
            <w:r>
              <w:rPr>
                <w:rFonts w:ascii="Arial"/>
                <w:b/>
                <w:spacing w:val="-7"/>
                <w:sz w:val="20"/>
              </w:rPr>
              <w:t xml:space="preserve"> </w:t>
            </w:r>
            <w:r>
              <w:rPr>
                <w:rFonts w:ascii="Arial"/>
                <w:b/>
                <w:sz w:val="20"/>
              </w:rPr>
              <w:t>Denver</w:t>
            </w:r>
            <w:r>
              <w:rPr>
                <w:rFonts w:ascii="Arial"/>
                <w:b/>
                <w:spacing w:val="-18"/>
                <w:sz w:val="20"/>
              </w:rPr>
              <w:t xml:space="preserve"> </w:t>
            </w:r>
            <w:r>
              <w:rPr>
                <w:rFonts w:ascii="Arial"/>
                <w:b/>
                <w:spacing w:val="-2"/>
                <w:sz w:val="20"/>
              </w:rPr>
              <w:t>students:</w:t>
            </w:r>
          </w:p>
          <w:p w14:paraId="045B89BE" w14:textId="77777777" w:rsidR="00983BBD" w:rsidRDefault="00C1651C">
            <w:pPr>
              <w:pStyle w:val="TableParagraph"/>
              <w:spacing w:before="231" w:line="240" w:lineRule="auto"/>
              <w:ind w:left="107"/>
            </w:pPr>
            <w:r>
              <w:rPr>
                <w:rFonts w:ascii="Arial" w:hAnsi="Arial"/>
                <w:sz w:val="20"/>
              </w:rPr>
              <w:t xml:space="preserve">Please check out MSU Denver’s College of Business website to view the articulation agreement for completing your Associate of Applied Science in Accounting at CCD prior to transferring to MSU Denver. </w:t>
            </w:r>
            <w:hyperlink r:id="rId8">
              <w:r>
                <w:rPr>
                  <w:color w:val="0000FF"/>
                  <w:spacing w:val="-2"/>
                  <w:u w:val="single" w:color="0000FF"/>
                </w:rPr>
                <w:t>www.msudenver.edu/business/advising/agreementswithothercolleges/agreementswithcoloradocommunitycolleges/</w:t>
              </w:r>
            </w:hyperlink>
          </w:p>
        </w:tc>
      </w:tr>
    </w:tbl>
    <w:p w14:paraId="045B89C0" w14:textId="77777777" w:rsidR="00983BBD" w:rsidRDefault="00983BBD">
      <w:pPr>
        <w:rPr>
          <w:sz w:val="20"/>
        </w:rPr>
      </w:pPr>
    </w:p>
    <w:p w14:paraId="045B89C1" w14:textId="77777777" w:rsidR="00983BBD" w:rsidRDefault="00983BBD">
      <w:pPr>
        <w:spacing w:before="150"/>
        <w:rPr>
          <w:sz w:val="20"/>
        </w:rPr>
      </w:pPr>
    </w:p>
    <w:p w14:paraId="045B89C2" w14:textId="77777777" w:rsidR="00983BBD" w:rsidRDefault="00C1651C">
      <w:pPr>
        <w:ind w:left="439"/>
        <w:rPr>
          <w:rFonts w:ascii="Arial"/>
          <w:b/>
          <w:sz w:val="20"/>
        </w:rPr>
      </w:pPr>
      <w:r>
        <w:rPr>
          <w:rFonts w:ascii="Arial"/>
          <w:b/>
          <w:sz w:val="20"/>
        </w:rPr>
        <w:t>ASSOCIATE</w:t>
      </w:r>
      <w:r>
        <w:rPr>
          <w:rFonts w:ascii="Arial"/>
          <w:b/>
          <w:spacing w:val="-13"/>
          <w:sz w:val="20"/>
        </w:rPr>
        <w:t xml:space="preserve"> </w:t>
      </w:r>
      <w:r>
        <w:rPr>
          <w:rFonts w:ascii="Arial"/>
          <w:b/>
          <w:sz w:val="20"/>
        </w:rPr>
        <w:t>OF</w:t>
      </w:r>
      <w:r>
        <w:rPr>
          <w:rFonts w:ascii="Arial"/>
          <w:b/>
          <w:spacing w:val="-7"/>
          <w:sz w:val="20"/>
        </w:rPr>
        <w:t xml:space="preserve"> </w:t>
      </w:r>
      <w:r>
        <w:rPr>
          <w:rFonts w:ascii="Arial"/>
          <w:b/>
          <w:sz w:val="20"/>
        </w:rPr>
        <w:t>ARTS</w:t>
      </w:r>
      <w:r>
        <w:rPr>
          <w:rFonts w:ascii="Arial"/>
          <w:b/>
          <w:spacing w:val="-7"/>
          <w:sz w:val="20"/>
        </w:rPr>
        <w:t xml:space="preserve"> </w:t>
      </w:r>
      <w:r>
        <w:rPr>
          <w:rFonts w:ascii="Arial"/>
          <w:b/>
          <w:sz w:val="20"/>
        </w:rPr>
        <w:t>OR</w:t>
      </w:r>
      <w:r>
        <w:rPr>
          <w:rFonts w:ascii="Arial"/>
          <w:b/>
          <w:spacing w:val="-5"/>
          <w:sz w:val="20"/>
        </w:rPr>
        <w:t xml:space="preserve"> </w:t>
      </w:r>
      <w:r>
        <w:rPr>
          <w:rFonts w:ascii="Arial"/>
          <w:b/>
          <w:sz w:val="20"/>
        </w:rPr>
        <w:t>SCIENCE</w:t>
      </w:r>
      <w:r>
        <w:rPr>
          <w:rFonts w:ascii="Arial"/>
          <w:b/>
          <w:spacing w:val="-8"/>
          <w:sz w:val="20"/>
        </w:rPr>
        <w:t xml:space="preserve"> </w:t>
      </w:r>
      <w:r>
        <w:rPr>
          <w:rFonts w:ascii="Arial"/>
          <w:b/>
          <w:sz w:val="20"/>
        </w:rPr>
        <w:t>DEGREE</w:t>
      </w:r>
      <w:r>
        <w:rPr>
          <w:rFonts w:ascii="Arial"/>
          <w:b/>
          <w:spacing w:val="-7"/>
          <w:sz w:val="20"/>
        </w:rPr>
        <w:t xml:space="preserve"> </w:t>
      </w:r>
      <w:r>
        <w:rPr>
          <w:rFonts w:ascii="Arial"/>
          <w:b/>
          <w:sz w:val="20"/>
        </w:rPr>
        <w:t>REQUIREMENTS</w:t>
      </w:r>
      <w:r>
        <w:rPr>
          <w:rFonts w:ascii="Arial"/>
          <w:b/>
          <w:spacing w:val="-8"/>
          <w:sz w:val="20"/>
        </w:rPr>
        <w:t xml:space="preserve"> </w:t>
      </w:r>
      <w:r>
        <w:rPr>
          <w:rFonts w:ascii="Arial"/>
          <w:b/>
          <w:sz w:val="20"/>
        </w:rPr>
        <w:t>(60</w:t>
      </w:r>
      <w:r>
        <w:rPr>
          <w:rFonts w:ascii="Arial"/>
          <w:b/>
          <w:spacing w:val="-14"/>
          <w:sz w:val="20"/>
        </w:rPr>
        <w:t xml:space="preserve"> </w:t>
      </w:r>
      <w:r>
        <w:rPr>
          <w:rFonts w:ascii="Arial"/>
          <w:b/>
          <w:spacing w:val="-2"/>
          <w:sz w:val="20"/>
        </w:rPr>
        <w:t>Credits):</w:t>
      </w:r>
    </w:p>
    <w:p w14:paraId="045B89C3" w14:textId="77777777" w:rsidR="00983BBD" w:rsidRDefault="00C1651C">
      <w:pPr>
        <w:pStyle w:val="BodyText"/>
        <w:spacing w:before="3"/>
        <w:ind w:left="439" w:right="215"/>
      </w:pPr>
      <w:r>
        <w:t>Students should note that all required courses must be satisfactorily completed as part of the AA or AS degree at</w:t>
      </w:r>
      <w:r>
        <w:rPr>
          <w:spacing w:val="-8"/>
        </w:rPr>
        <w:t xml:space="preserve"> </w:t>
      </w:r>
      <w:r>
        <w:t>the community</w:t>
      </w:r>
      <w:r>
        <w:rPr>
          <w:spacing w:val="-5"/>
        </w:rPr>
        <w:t xml:space="preserve"> </w:t>
      </w:r>
      <w:r>
        <w:t>college</w:t>
      </w:r>
      <w:r>
        <w:rPr>
          <w:spacing w:val="-3"/>
        </w:rPr>
        <w:t xml:space="preserve"> </w:t>
      </w:r>
      <w:r>
        <w:t>and</w:t>
      </w:r>
      <w:r>
        <w:rPr>
          <w:spacing w:val="-2"/>
        </w:rPr>
        <w:t xml:space="preserve"> </w:t>
      </w:r>
      <w:r>
        <w:t>will</w:t>
      </w:r>
      <w:r>
        <w:rPr>
          <w:spacing w:val="-3"/>
        </w:rPr>
        <w:t xml:space="preserve"> </w:t>
      </w:r>
      <w:r>
        <w:t>also</w:t>
      </w:r>
      <w:r>
        <w:rPr>
          <w:spacing w:val="-4"/>
        </w:rPr>
        <w:t xml:space="preserve"> </w:t>
      </w:r>
      <w:r>
        <w:t>transfer</w:t>
      </w:r>
      <w:r>
        <w:rPr>
          <w:spacing w:val="-4"/>
        </w:rPr>
        <w:t xml:space="preserve"> </w:t>
      </w:r>
      <w:r>
        <w:t>and</w:t>
      </w:r>
      <w:r>
        <w:rPr>
          <w:spacing w:val="-4"/>
        </w:rPr>
        <w:t xml:space="preserve"> </w:t>
      </w:r>
      <w:r>
        <w:t>apply</w:t>
      </w:r>
      <w:r>
        <w:rPr>
          <w:spacing w:val="-3"/>
        </w:rPr>
        <w:t xml:space="preserve"> </w:t>
      </w:r>
      <w:r>
        <w:t>to</w:t>
      </w:r>
      <w:r>
        <w:rPr>
          <w:spacing w:val="-4"/>
        </w:rPr>
        <w:t xml:space="preserve"> </w:t>
      </w:r>
      <w:r>
        <w:t>the</w:t>
      </w:r>
      <w:r>
        <w:rPr>
          <w:spacing w:val="-5"/>
        </w:rPr>
        <w:t xml:space="preserve"> </w:t>
      </w:r>
      <w:r>
        <w:t>bachelor’s</w:t>
      </w:r>
      <w:r>
        <w:rPr>
          <w:spacing w:val="-3"/>
        </w:rPr>
        <w:t xml:space="preserve"> </w:t>
      </w:r>
      <w:r>
        <w:t>degree</w:t>
      </w:r>
      <w:r>
        <w:rPr>
          <w:spacing w:val="-2"/>
        </w:rPr>
        <w:t xml:space="preserve"> </w:t>
      </w:r>
      <w:r>
        <w:t>requirements</w:t>
      </w:r>
      <w:r>
        <w:rPr>
          <w:spacing w:val="-3"/>
        </w:rPr>
        <w:t xml:space="preserve"> </w:t>
      </w:r>
      <w:r>
        <w:t>at</w:t>
      </w:r>
      <w:r>
        <w:rPr>
          <w:spacing w:val="-4"/>
        </w:rPr>
        <w:t xml:space="preserve"> </w:t>
      </w:r>
      <w:r>
        <w:t>the</w:t>
      </w:r>
      <w:r>
        <w:rPr>
          <w:spacing w:val="-5"/>
        </w:rPr>
        <w:t xml:space="preserve"> </w:t>
      </w:r>
      <w:r>
        <w:t>receiving</w:t>
      </w:r>
      <w:r>
        <w:rPr>
          <w:spacing w:val="-14"/>
        </w:rPr>
        <w:t xml:space="preserve"> </w:t>
      </w:r>
      <w:r>
        <w:t>4-year</w:t>
      </w:r>
      <w:r>
        <w:rPr>
          <w:spacing w:val="-3"/>
        </w:rPr>
        <w:t xml:space="preserve"> </w:t>
      </w:r>
      <w:r>
        <w:t>institution. However, if you’re</w:t>
      </w:r>
      <w:r>
        <w:rPr>
          <w:spacing w:val="-1"/>
        </w:rPr>
        <w:t xml:space="preserve"> </w:t>
      </w:r>
      <w:r>
        <w:t>going to transfer before completing the AA or AS degree, you may</w:t>
      </w:r>
      <w:r>
        <w:rPr>
          <w:spacing w:val="-2"/>
        </w:rPr>
        <w:t xml:space="preserve"> </w:t>
      </w:r>
      <w:r>
        <w:t>not need</w:t>
      </w:r>
      <w:r>
        <w:rPr>
          <w:spacing w:val="-1"/>
        </w:rPr>
        <w:t xml:space="preserve"> </w:t>
      </w:r>
      <w:r>
        <w:t>some of these courses. In that case, check with MSU Denver and an advisor for your</w:t>
      </w:r>
      <w:r>
        <w:rPr>
          <w:spacing w:val="-17"/>
        </w:rPr>
        <w:t xml:space="preserve"> </w:t>
      </w:r>
      <w:r>
        <w:t>options.</w:t>
      </w:r>
    </w:p>
    <w:p w14:paraId="045B89C4" w14:textId="77777777" w:rsidR="00983BBD" w:rsidRDefault="00983BBD">
      <w:pPr>
        <w:pStyle w:val="BodyText"/>
        <w:spacing w:before="48"/>
      </w:pPr>
    </w:p>
    <w:p w14:paraId="045B89C5" w14:textId="77777777" w:rsidR="00983BBD" w:rsidRDefault="00C1651C">
      <w:pPr>
        <w:ind w:left="313"/>
        <w:jc w:val="center"/>
        <w:rPr>
          <w:rFonts w:ascii="Arial"/>
          <w:b/>
          <w:sz w:val="20"/>
        </w:rPr>
      </w:pPr>
      <w:r>
        <w:rPr>
          <w:rFonts w:ascii="Arial"/>
          <w:b/>
          <w:sz w:val="20"/>
        </w:rPr>
        <w:t>GUARANTEES</w:t>
      </w:r>
      <w:r>
        <w:rPr>
          <w:rFonts w:ascii="Arial"/>
          <w:b/>
          <w:spacing w:val="-8"/>
          <w:sz w:val="20"/>
        </w:rPr>
        <w:t xml:space="preserve"> </w:t>
      </w:r>
      <w:r>
        <w:rPr>
          <w:rFonts w:ascii="Arial"/>
          <w:b/>
          <w:sz w:val="20"/>
        </w:rPr>
        <w:t>&amp;</w:t>
      </w:r>
      <w:r>
        <w:rPr>
          <w:rFonts w:ascii="Arial"/>
          <w:b/>
          <w:spacing w:val="-14"/>
          <w:sz w:val="20"/>
        </w:rPr>
        <w:t xml:space="preserve"> </w:t>
      </w:r>
      <w:r>
        <w:rPr>
          <w:rFonts w:ascii="Arial"/>
          <w:b/>
          <w:spacing w:val="-2"/>
          <w:sz w:val="20"/>
        </w:rPr>
        <w:t>LIMITATIONS</w:t>
      </w:r>
    </w:p>
    <w:p w14:paraId="045B89C6" w14:textId="77777777" w:rsidR="00983BBD" w:rsidRDefault="00983BBD">
      <w:pPr>
        <w:pStyle w:val="BodyText"/>
        <w:spacing w:before="1"/>
        <w:rPr>
          <w:b/>
        </w:rPr>
      </w:pPr>
    </w:p>
    <w:p w14:paraId="045B89C7" w14:textId="77777777" w:rsidR="00983BBD" w:rsidRDefault="00C1651C">
      <w:pPr>
        <w:pStyle w:val="ListParagraph"/>
        <w:numPr>
          <w:ilvl w:val="0"/>
          <w:numId w:val="1"/>
        </w:numPr>
        <w:tabs>
          <w:tab w:val="left" w:pos="725"/>
          <w:tab w:val="left" w:pos="727"/>
        </w:tabs>
        <w:rPr>
          <w:sz w:val="20"/>
        </w:rPr>
      </w:pPr>
      <w:r>
        <w:rPr>
          <w:b/>
          <w:sz w:val="20"/>
        </w:rPr>
        <w:t>Completion</w:t>
      </w:r>
      <w:r>
        <w:rPr>
          <w:b/>
          <w:spacing w:val="-4"/>
          <w:sz w:val="20"/>
        </w:rPr>
        <w:t xml:space="preserve"> </w:t>
      </w:r>
      <w:r>
        <w:rPr>
          <w:b/>
          <w:sz w:val="20"/>
        </w:rPr>
        <w:t>of</w:t>
      </w:r>
      <w:r>
        <w:rPr>
          <w:b/>
          <w:spacing w:val="-1"/>
          <w:sz w:val="20"/>
        </w:rPr>
        <w:t xml:space="preserve"> </w:t>
      </w:r>
      <w:r>
        <w:rPr>
          <w:b/>
          <w:sz w:val="20"/>
        </w:rPr>
        <w:t>an</w:t>
      </w:r>
      <w:r>
        <w:rPr>
          <w:b/>
          <w:spacing w:val="-3"/>
          <w:sz w:val="20"/>
        </w:rPr>
        <w:t xml:space="preserve"> </w:t>
      </w:r>
      <w:proofErr w:type="gramStart"/>
      <w:r>
        <w:rPr>
          <w:b/>
          <w:sz w:val="20"/>
        </w:rPr>
        <w:t>Associate</w:t>
      </w:r>
      <w:r>
        <w:rPr>
          <w:b/>
          <w:spacing w:val="-3"/>
          <w:sz w:val="20"/>
        </w:rPr>
        <w:t xml:space="preserve"> </w:t>
      </w:r>
      <w:r>
        <w:rPr>
          <w:b/>
          <w:sz w:val="20"/>
        </w:rPr>
        <w:t>Degree</w:t>
      </w:r>
      <w:proofErr w:type="gramEnd"/>
      <w:r>
        <w:rPr>
          <w:b/>
          <w:sz w:val="20"/>
        </w:rPr>
        <w:t xml:space="preserve">: </w:t>
      </w:r>
      <w:r>
        <w:rPr>
          <w:sz w:val="20"/>
        </w:rPr>
        <w:t>This</w:t>
      </w:r>
      <w:r>
        <w:rPr>
          <w:spacing w:val="-2"/>
          <w:sz w:val="20"/>
        </w:rPr>
        <w:t xml:space="preserve"> </w:t>
      </w:r>
      <w:r>
        <w:rPr>
          <w:sz w:val="20"/>
        </w:rPr>
        <w:t>transfer</w:t>
      </w:r>
      <w:r>
        <w:rPr>
          <w:spacing w:val="-3"/>
          <w:sz w:val="20"/>
        </w:rPr>
        <w:t xml:space="preserve"> </w:t>
      </w:r>
      <w:r>
        <w:rPr>
          <w:sz w:val="20"/>
        </w:rPr>
        <w:t>guide</w:t>
      </w:r>
      <w:r>
        <w:rPr>
          <w:spacing w:val="-2"/>
          <w:sz w:val="20"/>
        </w:rPr>
        <w:t xml:space="preserve"> </w:t>
      </w:r>
      <w:r>
        <w:rPr>
          <w:sz w:val="20"/>
        </w:rPr>
        <w:t>identifies</w:t>
      </w:r>
      <w:r>
        <w:rPr>
          <w:spacing w:val="-2"/>
          <w:sz w:val="20"/>
        </w:rPr>
        <w:t xml:space="preserve"> </w:t>
      </w:r>
      <w:r>
        <w:rPr>
          <w:sz w:val="20"/>
        </w:rPr>
        <w:t>the</w:t>
      </w:r>
      <w:r>
        <w:rPr>
          <w:spacing w:val="-3"/>
          <w:sz w:val="20"/>
        </w:rPr>
        <w:t xml:space="preserve"> </w:t>
      </w:r>
      <w:r>
        <w:rPr>
          <w:sz w:val="20"/>
        </w:rPr>
        <w:t>courses</w:t>
      </w:r>
      <w:r>
        <w:rPr>
          <w:spacing w:val="-2"/>
          <w:sz w:val="20"/>
        </w:rPr>
        <w:t xml:space="preserve"> </w:t>
      </w:r>
      <w:r>
        <w:rPr>
          <w:sz w:val="20"/>
        </w:rPr>
        <w:t>a</w:t>
      </w:r>
      <w:r>
        <w:rPr>
          <w:spacing w:val="-1"/>
          <w:sz w:val="20"/>
        </w:rPr>
        <w:t xml:space="preserve"> </w:t>
      </w:r>
      <w:r>
        <w:rPr>
          <w:sz w:val="20"/>
        </w:rPr>
        <w:t>student</w:t>
      </w:r>
      <w:r>
        <w:rPr>
          <w:spacing w:val="-1"/>
          <w:sz w:val="20"/>
        </w:rPr>
        <w:t xml:space="preserve"> </w:t>
      </w:r>
      <w:r>
        <w:rPr>
          <w:sz w:val="20"/>
        </w:rPr>
        <w:t>needs</w:t>
      </w:r>
      <w:r>
        <w:rPr>
          <w:spacing w:val="-2"/>
          <w:sz w:val="20"/>
        </w:rPr>
        <w:t xml:space="preserve"> </w:t>
      </w:r>
      <w:r>
        <w:rPr>
          <w:sz w:val="20"/>
        </w:rPr>
        <w:t>to</w:t>
      </w:r>
      <w:r>
        <w:rPr>
          <w:spacing w:val="-4"/>
          <w:sz w:val="20"/>
        </w:rPr>
        <w:t xml:space="preserve"> </w:t>
      </w:r>
      <w:r>
        <w:rPr>
          <w:sz w:val="20"/>
        </w:rPr>
        <w:t>complete</w:t>
      </w:r>
      <w:r>
        <w:rPr>
          <w:spacing w:val="-1"/>
          <w:sz w:val="20"/>
        </w:rPr>
        <w:t xml:space="preserve"> </w:t>
      </w:r>
      <w:r>
        <w:rPr>
          <w:sz w:val="20"/>
        </w:rPr>
        <w:t>(with</w:t>
      </w:r>
      <w:r>
        <w:rPr>
          <w:spacing w:val="-4"/>
          <w:sz w:val="20"/>
        </w:rPr>
        <w:t xml:space="preserve"> </w:t>
      </w:r>
      <w:r>
        <w:rPr>
          <w:sz w:val="20"/>
        </w:rPr>
        <w:t>a</w:t>
      </w:r>
      <w:r>
        <w:rPr>
          <w:spacing w:val="-20"/>
          <w:sz w:val="20"/>
        </w:rPr>
        <w:t xml:space="preserve"> </w:t>
      </w:r>
      <w:r>
        <w:rPr>
          <w:sz w:val="20"/>
        </w:rPr>
        <w:t>C- or higher) to earn an AA or AS degree at a Colorado community/junior college to be able to finish the designated baccalaureate</w:t>
      </w:r>
      <w:r>
        <w:rPr>
          <w:spacing w:val="-4"/>
          <w:sz w:val="20"/>
        </w:rPr>
        <w:t xml:space="preserve"> </w:t>
      </w:r>
      <w:r>
        <w:rPr>
          <w:sz w:val="20"/>
        </w:rPr>
        <w:t>degree</w:t>
      </w:r>
      <w:r>
        <w:rPr>
          <w:spacing w:val="-2"/>
          <w:sz w:val="20"/>
        </w:rPr>
        <w:t xml:space="preserve"> </w:t>
      </w:r>
      <w:proofErr w:type="gramStart"/>
      <w:r>
        <w:rPr>
          <w:sz w:val="20"/>
        </w:rPr>
        <w:t>in</w:t>
      </w:r>
      <w:proofErr w:type="gramEnd"/>
      <w:r>
        <w:rPr>
          <w:spacing w:val="-2"/>
          <w:sz w:val="20"/>
        </w:rPr>
        <w:t xml:space="preserve"> </w:t>
      </w:r>
      <w:r>
        <w:rPr>
          <w:sz w:val="20"/>
        </w:rPr>
        <w:t>no more</w:t>
      </w:r>
      <w:r>
        <w:rPr>
          <w:spacing w:val="-4"/>
          <w:sz w:val="20"/>
        </w:rPr>
        <w:t xml:space="preserve"> </w:t>
      </w:r>
      <w:r>
        <w:rPr>
          <w:sz w:val="20"/>
        </w:rPr>
        <w:t>than</w:t>
      </w:r>
      <w:r>
        <w:rPr>
          <w:spacing w:val="-2"/>
          <w:sz w:val="20"/>
        </w:rPr>
        <w:t xml:space="preserve"> </w:t>
      </w:r>
      <w:r>
        <w:rPr>
          <w:sz w:val="20"/>
        </w:rPr>
        <w:t>60</w:t>
      </w:r>
      <w:r>
        <w:rPr>
          <w:spacing w:val="-4"/>
          <w:sz w:val="20"/>
        </w:rPr>
        <w:t xml:space="preserve"> </w:t>
      </w:r>
      <w:r>
        <w:rPr>
          <w:sz w:val="20"/>
        </w:rPr>
        <w:t>credits.</w:t>
      </w:r>
      <w:r>
        <w:rPr>
          <w:spacing w:val="-4"/>
          <w:sz w:val="20"/>
        </w:rPr>
        <w:t xml:space="preserve"> </w:t>
      </w:r>
      <w:r>
        <w:rPr>
          <w:sz w:val="20"/>
        </w:rPr>
        <w:t>Course</w:t>
      </w:r>
      <w:r>
        <w:rPr>
          <w:spacing w:val="-4"/>
          <w:sz w:val="20"/>
        </w:rPr>
        <w:t xml:space="preserve"> </w:t>
      </w:r>
      <w:r>
        <w:rPr>
          <w:sz w:val="20"/>
        </w:rPr>
        <w:t>credit</w:t>
      </w:r>
      <w:r>
        <w:rPr>
          <w:spacing w:val="-2"/>
          <w:sz w:val="20"/>
        </w:rPr>
        <w:t xml:space="preserve"> </w:t>
      </w:r>
      <w:r>
        <w:rPr>
          <w:sz w:val="20"/>
        </w:rPr>
        <w:t>may</w:t>
      </w:r>
      <w:r>
        <w:rPr>
          <w:spacing w:val="-3"/>
          <w:sz w:val="20"/>
        </w:rPr>
        <w:t xml:space="preserve"> </w:t>
      </w:r>
      <w:r>
        <w:rPr>
          <w:sz w:val="20"/>
        </w:rPr>
        <w:t>be</w:t>
      </w:r>
      <w:r>
        <w:rPr>
          <w:spacing w:val="-2"/>
          <w:sz w:val="20"/>
        </w:rPr>
        <w:t xml:space="preserve"> </w:t>
      </w:r>
      <w:r>
        <w:rPr>
          <w:sz w:val="20"/>
        </w:rPr>
        <w:t>applied</w:t>
      </w:r>
      <w:r>
        <w:rPr>
          <w:spacing w:val="-2"/>
          <w:sz w:val="20"/>
        </w:rPr>
        <w:t xml:space="preserve"> </w:t>
      </w:r>
      <w:r>
        <w:rPr>
          <w:sz w:val="20"/>
        </w:rPr>
        <w:t>to</w:t>
      </w:r>
      <w:r>
        <w:rPr>
          <w:spacing w:val="-3"/>
          <w:sz w:val="20"/>
        </w:rPr>
        <w:t xml:space="preserve"> </w:t>
      </w:r>
      <w:r>
        <w:rPr>
          <w:sz w:val="20"/>
        </w:rPr>
        <w:t>major,</w:t>
      </w:r>
      <w:r>
        <w:rPr>
          <w:spacing w:val="-4"/>
          <w:sz w:val="20"/>
        </w:rPr>
        <w:t xml:space="preserve"> </w:t>
      </w:r>
      <w:r>
        <w:rPr>
          <w:sz w:val="20"/>
        </w:rPr>
        <w:t>elective</w:t>
      </w:r>
      <w:r>
        <w:rPr>
          <w:spacing w:val="-2"/>
          <w:sz w:val="20"/>
        </w:rPr>
        <w:t xml:space="preserve"> </w:t>
      </w:r>
      <w:r>
        <w:rPr>
          <w:sz w:val="20"/>
        </w:rPr>
        <w:t>or</w:t>
      </w:r>
      <w:r>
        <w:rPr>
          <w:spacing w:val="-4"/>
          <w:sz w:val="20"/>
        </w:rPr>
        <w:t xml:space="preserve"> </w:t>
      </w:r>
      <w:r>
        <w:rPr>
          <w:sz w:val="20"/>
        </w:rPr>
        <w:t>other</w:t>
      </w:r>
      <w:r>
        <w:rPr>
          <w:spacing w:val="-3"/>
          <w:sz w:val="20"/>
        </w:rPr>
        <w:t xml:space="preserve"> </w:t>
      </w:r>
      <w:r>
        <w:rPr>
          <w:sz w:val="20"/>
        </w:rPr>
        <w:t>requirements at MSU Denver discretion. If more than 60 college-level credits are taken or the student gets lower than a C- in one or more courses at</w:t>
      </w:r>
      <w:r>
        <w:rPr>
          <w:spacing w:val="-15"/>
          <w:sz w:val="20"/>
        </w:rPr>
        <w:t xml:space="preserve"> </w:t>
      </w:r>
      <w:r>
        <w:rPr>
          <w:sz w:val="20"/>
        </w:rPr>
        <w:t>the community/junior college, then some loss of transfer credit may occur, a</w:t>
      </w:r>
      <w:r>
        <w:rPr>
          <w:sz w:val="20"/>
        </w:rPr>
        <w:t>nd students may not be able to complete</w:t>
      </w:r>
      <w:r>
        <w:rPr>
          <w:spacing w:val="-8"/>
          <w:sz w:val="20"/>
        </w:rPr>
        <w:t xml:space="preserve"> </w:t>
      </w:r>
      <w:r>
        <w:rPr>
          <w:sz w:val="20"/>
        </w:rPr>
        <w:t>this baccalaureate degree in 120 credits.</w:t>
      </w:r>
    </w:p>
    <w:p w14:paraId="045B89C8" w14:textId="77777777" w:rsidR="00983BBD" w:rsidRDefault="00983BBD">
      <w:pPr>
        <w:pStyle w:val="BodyText"/>
        <w:spacing w:before="13"/>
      </w:pPr>
    </w:p>
    <w:p w14:paraId="045B89C9" w14:textId="77777777" w:rsidR="00983BBD" w:rsidRDefault="00C1651C">
      <w:pPr>
        <w:pStyle w:val="ListParagraph"/>
        <w:numPr>
          <w:ilvl w:val="0"/>
          <w:numId w:val="1"/>
        </w:numPr>
        <w:tabs>
          <w:tab w:val="left" w:pos="725"/>
          <w:tab w:val="left" w:pos="727"/>
        </w:tabs>
        <w:ind w:right="352"/>
        <w:rPr>
          <w:sz w:val="20"/>
        </w:rPr>
      </w:pPr>
      <w:r>
        <w:rPr>
          <w:b/>
          <w:sz w:val="20"/>
        </w:rPr>
        <w:t>Transfer</w:t>
      </w:r>
      <w:r>
        <w:rPr>
          <w:b/>
          <w:spacing w:val="-3"/>
          <w:sz w:val="20"/>
        </w:rPr>
        <w:t xml:space="preserve"> </w:t>
      </w:r>
      <w:r>
        <w:rPr>
          <w:b/>
          <w:sz w:val="20"/>
        </w:rPr>
        <w:t>Before</w:t>
      </w:r>
      <w:r>
        <w:rPr>
          <w:b/>
          <w:spacing w:val="-3"/>
          <w:sz w:val="20"/>
        </w:rPr>
        <w:t xml:space="preserve"> </w:t>
      </w:r>
      <w:r>
        <w:rPr>
          <w:b/>
          <w:sz w:val="20"/>
        </w:rPr>
        <w:t>Completing</w:t>
      </w:r>
      <w:r>
        <w:rPr>
          <w:b/>
          <w:spacing w:val="-2"/>
          <w:sz w:val="20"/>
        </w:rPr>
        <w:t xml:space="preserve"> </w:t>
      </w:r>
      <w:r>
        <w:rPr>
          <w:b/>
          <w:sz w:val="20"/>
        </w:rPr>
        <w:t>an</w:t>
      </w:r>
      <w:r>
        <w:rPr>
          <w:b/>
          <w:spacing w:val="-3"/>
          <w:sz w:val="20"/>
        </w:rPr>
        <w:t xml:space="preserve"> </w:t>
      </w:r>
      <w:proofErr w:type="gramStart"/>
      <w:r>
        <w:rPr>
          <w:b/>
          <w:sz w:val="20"/>
        </w:rPr>
        <w:t>Associate</w:t>
      </w:r>
      <w:r>
        <w:rPr>
          <w:b/>
          <w:spacing w:val="-3"/>
          <w:sz w:val="20"/>
        </w:rPr>
        <w:t xml:space="preserve"> </w:t>
      </w:r>
      <w:r>
        <w:rPr>
          <w:b/>
          <w:sz w:val="20"/>
        </w:rPr>
        <w:t>Degree</w:t>
      </w:r>
      <w:proofErr w:type="gramEnd"/>
      <w:r>
        <w:rPr>
          <w:b/>
          <w:sz w:val="20"/>
        </w:rPr>
        <w:t xml:space="preserve">: </w:t>
      </w:r>
      <w:r>
        <w:rPr>
          <w:sz w:val="20"/>
        </w:rPr>
        <w:t>If</w:t>
      </w:r>
      <w:r>
        <w:rPr>
          <w:spacing w:val="-3"/>
          <w:sz w:val="20"/>
        </w:rPr>
        <w:t xml:space="preserve"> </w:t>
      </w:r>
      <w:r>
        <w:rPr>
          <w:sz w:val="20"/>
        </w:rPr>
        <w:t>the</w:t>
      </w:r>
      <w:r>
        <w:rPr>
          <w:spacing w:val="-3"/>
          <w:sz w:val="20"/>
        </w:rPr>
        <w:t xml:space="preserve"> </w:t>
      </w:r>
      <w:r>
        <w:rPr>
          <w:sz w:val="20"/>
        </w:rPr>
        <w:t>student</w:t>
      </w:r>
      <w:r>
        <w:rPr>
          <w:spacing w:val="-3"/>
          <w:sz w:val="20"/>
        </w:rPr>
        <w:t xml:space="preserve"> </w:t>
      </w:r>
      <w:r>
        <w:rPr>
          <w:sz w:val="20"/>
        </w:rPr>
        <w:t>intends</w:t>
      </w:r>
      <w:r>
        <w:rPr>
          <w:spacing w:val="-2"/>
          <w:sz w:val="20"/>
        </w:rPr>
        <w:t xml:space="preserve"> </w:t>
      </w:r>
      <w:r>
        <w:rPr>
          <w:sz w:val="20"/>
        </w:rPr>
        <w:t>to</w:t>
      </w:r>
      <w:r>
        <w:rPr>
          <w:spacing w:val="-2"/>
          <w:sz w:val="20"/>
        </w:rPr>
        <w:t xml:space="preserve"> </w:t>
      </w:r>
      <w:r>
        <w:rPr>
          <w:sz w:val="20"/>
        </w:rPr>
        <w:t>transfer</w:t>
      </w:r>
      <w:r>
        <w:rPr>
          <w:spacing w:val="-3"/>
          <w:sz w:val="20"/>
        </w:rPr>
        <w:t xml:space="preserve"> </w:t>
      </w:r>
      <w:r>
        <w:rPr>
          <w:sz w:val="20"/>
        </w:rPr>
        <w:t>prior</w:t>
      </w:r>
      <w:r>
        <w:rPr>
          <w:spacing w:val="-3"/>
          <w:sz w:val="20"/>
        </w:rPr>
        <w:t xml:space="preserve"> </w:t>
      </w:r>
      <w:r>
        <w:rPr>
          <w:sz w:val="20"/>
        </w:rPr>
        <w:t>to</w:t>
      </w:r>
      <w:r>
        <w:rPr>
          <w:spacing w:val="-1"/>
          <w:sz w:val="20"/>
        </w:rPr>
        <w:t xml:space="preserve"> </w:t>
      </w:r>
      <w:r>
        <w:rPr>
          <w:sz w:val="20"/>
        </w:rPr>
        <w:t>completing</w:t>
      </w:r>
      <w:r>
        <w:rPr>
          <w:spacing w:val="-3"/>
          <w:sz w:val="20"/>
        </w:rPr>
        <w:t xml:space="preserve"> </w:t>
      </w:r>
      <w:r>
        <w:rPr>
          <w:sz w:val="20"/>
        </w:rPr>
        <w:t>an AA</w:t>
      </w:r>
      <w:r>
        <w:rPr>
          <w:spacing w:val="-23"/>
          <w:sz w:val="20"/>
        </w:rPr>
        <w:t xml:space="preserve"> </w:t>
      </w:r>
      <w:r>
        <w:rPr>
          <w:sz w:val="20"/>
        </w:rPr>
        <w:t>or</w:t>
      </w:r>
      <w:r>
        <w:rPr>
          <w:spacing w:val="-2"/>
          <w:sz w:val="20"/>
        </w:rPr>
        <w:t xml:space="preserve"> </w:t>
      </w:r>
      <w:r>
        <w:rPr>
          <w:sz w:val="20"/>
        </w:rPr>
        <w:t>AS degree, this transfer guide should still be used to identify the courses that can most effectively prepare them</w:t>
      </w:r>
      <w:r>
        <w:rPr>
          <w:spacing w:val="-8"/>
          <w:sz w:val="20"/>
        </w:rPr>
        <w:t xml:space="preserve"> </w:t>
      </w:r>
      <w:r>
        <w:rPr>
          <w:sz w:val="20"/>
        </w:rPr>
        <w:t>for efficiently completing the designated major at MSU Denver. Students are strongly encouraged to finish course sequences (such</w:t>
      </w:r>
      <w:r>
        <w:rPr>
          <w:spacing w:val="-11"/>
          <w:sz w:val="20"/>
        </w:rPr>
        <w:t xml:space="preserve"> </w:t>
      </w:r>
      <w:r>
        <w:rPr>
          <w:sz w:val="20"/>
        </w:rPr>
        <w:t>as English Composition I &amp; II or Calculus I, II &amp; III) before transferring.</w:t>
      </w:r>
    </w:p>
    <w:p w14:paraId="045B89CA" w14:textId="77777777" w:rsidR="00983BBD" w:rsidRDefault="00983BBD">
      <w:pPr>
        <w:pStyle w:val="BodyText"/>
        <w:spacing w:before="9"/>
      </w:pPr>
    </w:p>
    <w:p w14:paraId="045B89CB" w14:textId="77777777" w:rsidR="00983BBD" w:rsidRDefault="00C1651C">
      <w:pPr>
        <w:pStyle w:val="BodyText"/>
        <w:ind w:left="439"/>
      </w:pPr>
      <w:r>
        <w:t>For</w:t>
      </w:r>
      <w:r>
        <w:rPr>
          <w:spacing w:val="-6"/>
        </w:rPr>
        <w:t xml:space="preserve"> </w:t>
      </w:r>
      <w:r>
        <w:t>additional</w:t>
      </w:r>
      <w:r>
        <w:rPr>
          <w:spacing w:val="-3"/>
        </w:rPr>
        <w:t xml:space="preserve"> </w:t>
      </w:r>
      <w:r>
        <w:t>information</w:t>
      </w:r>
      <w:r>
        <w:rPr>
          <w:spacing w:val="-3"/>
        </w:rPr>
        <w:t xml:space="preserve"> </w:t>
      </w:r>
      <w:r>
        <w:t>on</w:t>
      </w:r>
      <w:r>
        <w:rPr>
          <w:spacing w:val="-4"/>
        </w:rPr>
        <w:t xml:space="preserve"> </w:t>
      </w:r>
      <w:r>
        <w:t>CCHE</w:t>
      </w:r>
      <w:r>
        <w:rPr>
          <w:spacing w:val="-4"/>
        </w:rPr>
        <w:t xml:space="preserve"> </w:t>
      </w:r>
      <w:r>
        <w:t>transfer</w:t>
      </w:r>
      <w:r>
        <w:rPr>
          <w:spacing w:val="-4"/>
        </w:rPr>
        <w:t xml:space="preserve"> </w:t>
      </w:r>
      <w:r>
        <w:t>policies</w:t>
      </w:r>
      <w:r>
        <w:rPr>
          <w:spacing w:val="-3"/>
        </w:rPr>
        <w:t xml:space="preserve"> </w:t>
      </w:r>
      <w:r>
        <w:t>and</w:t>
      </w:r>
      <w:r>
        <w:rPr>
          <w:spacing w:val="-5"/>
        </w:rPr>
        <w:t xml:space="preserve"> </w:t>
      </w:r>
      <w:proofErr w:type="spellStart"/>
      <w:r>
        <w:t>gtPathways</w:t>
      </w:r>
      <w:proofErr w:type="spellEnd"/>
      <w:r>
        <w:rPr>
          <w:spacing w:val="-3"/>
        </w:rPr>
        <w:t xml:space="preserve"> </w:t>
      </w:r>
      <w:r>
        <w:t>guaranteed</w:t>
      </w:r>
      <w:r>
        <w:rPr>
          <w:spacing w:val="-3"/>
        </w:rPr>
        <w:t xml:space="preserve"> </w:t>
      </w:r>
      <w:r>
        <w:t>transfer</w:t>
      </w:r>
      <w:r>
        <w:rPr>
          <w:spacing w:val="-4"/>
        </w:rPr>
        <w:t xml:space="preserve"> </w:t>
      </w:r>
      <w:r>
        <w:t>of</w:t>
      </w:r>
      <w:r>
        <w:rPr>
          <w:spacing w:val="-3"/>
        </w:rPr>
        <w:t xml:space="preserve"> </w:t>
      </w:r>
      <w:r>
        <w:t>general</w:t>
      </w:r>
      <w:r>
        <w:rPr>
          <w:spacing w:val="-3"/>
        </w:rPr>
        <w:t xml:space="preserve"> </w:t>
      </w:r>
      <w:r>
        <w:t>education</w:t>
      </w:r>
      <w:r>
        <w:rPr>
          <w:spacing w:val="-4"/>
        </w:rPr>
        <w:t xml:space="preserve"> </w:t>
      </w:r>
      <w:r>
        <w:t>credit,</w:t>
      </w:r>
      <w:r>
        <w:rPr>
          <w:spacing w:val="-17"/>
        </w:rPr>
        <w:t xml:space="preserve"> </w:t>
      </w:r>
      <w:r>
        <w:t xml:space="preserve">visit </w:t>
      </w:r>
      <w:hyperlink r:id="rId9">
        <w:r>
          <w:rPr>
            <w:color w:val="0000FF"/>
            <w:u w:val="single" w:color="0000FF"/>
          </w:rPr>
          <w:t>http://highered.colorado.gov/Academics/Transfers/Students.html</w:t>
        </w:r>
        <w:r>
          <w:t>.</w:t>
        </w:r>
      </w:hyperlink>
      <w:r>
        <w:t xml:space="preserve"> To file a transfer-related complaint with the</w:t>
      </w:r>
      <w:r>
        <w:rPr>
          <w:spacing w:val="-3"/>
        </w:rPr>
        <w:t xml:space="preserve"> </w:t>
      </w:r>
      <w:r>
        <w:t>Colorado Department of Higher Education, visit</w:t>
      </w:r>
      <w:r>
        <w:rPr>
          <w:spacing w:val="-4"/>
        </w:rPr>
        <w:t xml:space="preserve"> </w:t>
      </w:r>
      <w:hyperlink r:id="rId10">
        <w:r>
          <w:rPr>
            <w:color w:val="0000FF"/>
            <w:u w:val="single" w:color="0000FF"/>
          </w:rPr>
          <w:t>http://highered.colorado.gov/Academics/Complaints/default.html</w:t>
        </w:r>
      </w:hyperlink>
    </w:p>
    <w:p w14:paraId="045B89CC" w14:textId="77777777" w:rsidR="00983BBD" w:rsidRDefault="00983BBD">
      <w:pPr>
        <w:pStyle w:val="BodyText"/>
        <w:rPr>
          <w:sz w:val="22"/>
        </w:rPr>
      </w:pPr>
    </w:p>
    <w:p w14:paraId="045B89CD" w14:textId="77777777" w:rsidR="00983BBD" w:rsidRDefault="00983BBD">
      <w:pPr>
        <w:pStyle w:val="BodyText"/>
        <w:rPr>
          <w:sz w:val="22"/>
        </w:rPr>
      </w:pPr>
    </w:p>
    <w:p w14:paraId="045B89CE" w14:textId="77777777" w:rsidR="00983BBD" w:rsidRDefault="00983BBD">
      <w:pPr>
        <w:pStyle w:val="BodyText"/>
        <w:rPr>
          <w:sz w:val="22"/>
        </w:rPr>
      </w:pPr>
    </w:p>
    <w:p w14:paraId="045B89CF" w14:textId="77777777" w:rsidR="00983BBD" w:rsidRDefault="00983BBD">
      <w:pPr>
        <w:pStyle w:val="BodyText"/>
        <w:rPr>
          <w:sz w:val="22"/>
        </w:rPr>
      </w:pPr>
    </w:p>
    <w:p w14:paraId="045B89D0" w14:textId="77777777" w:rsidR="00983BBD" w:rsidRDefault="00983BBD">
      <w:pPr>
        <w:pStyle w:val="BodyText"/>
        <w:rPr>
          <w:sz w:val="22"/>
        </w:rPr>
      </w:pPr>
    </w:p>
    <w:p w14:paraId="045B89D1" w14:textId="77777777" w:rsidR="00983BBD" w:rsidRDefault="00983BBD">
      <w:pPr>
        <w:pStyle w:val="BodyText"/>
        <w:rPr>
          <w:sz w:val="22"/>
        </w:rPr>
      </w:pPr>
    </w:p>
    <w:p w14:paraId="045B89D2" w14:textId="77777777" w:rsidR="00983BBD" w:rsidRDefault="00983BBD">
      <w:pPr>
        <w:pStyle w:val="BodyText"/>
        <w:rPr>
          <w:sz w:val="22"/>
        </w:rPr>
      </w:pPr>
    </w:p>
    <w:p w14:paraId="045B89D3" w14:textId="77777777" w:rsidR="00983BBD" w:rsidRDefault="00983BBD">
      <w:pPr>
        <w:pStyle w:val="BodyText"/>
        <w:rPr>
          <w:sz w:val="22"/>
        </w:rPr>
      </w:pPr>
    </w:p>
    <w:p w14:paraId="045B89D4" w14:textId="77777777" w:rsidR="00983BBD" w:rsidRDefault="00983BBD">
      <w:pPr>
        <w:pStyle w:val="BodyText"/>
        <w:rPr>
          <w:sz w:val="22"/>
        </w:rPr>
      </w:pPr>
    </w:p>
    <w:p w14:paraId="045B89D5" w14:textId="77777777" w:rsidR="00983BBD" w:rsidRDefault="00983BBD">
      <w:pPr>
        <w:pStyle w:val="BodyText"/>
        <w:rPr>
          <w:sz w:val="22"/>
        </w:rPr>
      </w:pPr>
    </w:p>
    <w:p w14:paraId="045B89D6" w14:textId="77777777" w:rsidR="00983BBD" w:rsidRDefault="00983BBD">
      <w:pPr>
        <w:pStyle w:val="BodyText"/>
        <w:rPr>
          <w:sz w:val="22"/>
        </w:rPr>
      </w:pPr>
    </w:p>
    <w:p w14:paraId="045B89D7" w14:textId="77777777" w:rsidR="00983BBD" w:rsidRDefault="00983BBD">
      <w:pPr>
        <w:pStyle w:val="BodyText"/>
        <w:rPr>
          <w:sz w:val="22"/>
        </w:rPr>
      </w:pPr>
    </w:p>
    <w:p w14:paraId="045B89D8" w14:textId="77777777" w:rsidR="00983BBD" w:rsidRDefault="00983BBD">
      <w:pPr>
        <w:pStyle w:val="BodyText"/>
        <w:rPr>
          <w:sz w:val="22"/>
        </w:rPr>
      </w:pPr>
    </w:p>
    <w:p w14:paraId="045B89D9" w14:textId="77777777" w:rsidR="00983BBD" w:rsidRDefault="00983BBD">
      <w:pPr>
        <w:pStyle w:val="BodyText"/>
        <w:rPr>
          <w:sz w:val="22"/>
        </w:rPr>
      </w:pPr>
    </w:p>
    <w:p w14:paraId="045B89DA" w14:textId="77777777" w:rsidR="00983BBD" w:rsidRDefault="00983BBD">
      <w:pPr>
        <w:pStyle w:val="BodyText"/>
        <w:rPr>
          <w:sz w:val="22"/>
        </w:rPr>
      </w:pPr>
    </w:p>
    <w:p w14:paraId="045B89DB" w14:textId="77777777" w:rsidR="00983BBD" w:rsidRDefault="00983BBD">
      <w:pPr>
        <w:pStyle w:val="BodyText"/>
        <w:rPr>
          <w:sz w:val="22"/>
        </w:rPr>
      </w:pPr>
    </w:p>
    <w:p w14:paraId="045B89DC" w14:textId="77777777" w:rsidR="00983BBD" w:rsidRDefault="00983BBD">
      <w:pPr>
        <w:pStyle w:val="BodyText"/>
        <w:rPr>
          <w:sz w:val="22"/>
        </w:rPr>
      </w:pPr>
    </w:p>
    <w:p w14:paraId="045B89DD" w14:textId="77777777" w:rsidR="00983BBD" w:rsidRDefault="00983BBD">
      <w:pPr>
        <w:pStyle w:val="BodyText"/>
        <w:rPr>
          <w:sz w:val="22"/>
        </w:rPr>
      </w:pPr>
    </w:p>
    <w:p w14:paraId="045B89DE" w14:textId="77777777" w:rsidR="00983BBD" w:rsidRDefault="00983BBD">
      <w:pPr>
        <w:pStyle w:val="BodyText"/>
        <w:rPr>
          <w:sz w:val="22"/>
        </w:rPr>
      </w:pPr>
    </w:p>
    <w:p w14:paraId="045B89DF" w14:textId="77777777" w:rsidR="00983BBD" w:rsidRDefault="00983BBD">
      <w:pPr>
        <w:pStyle w:val="BodyText"/>
        <w:rPr>
          <w:sz w:val="22"/>
        </w:rPr>
      </w:pPr>
    </w:p>
    <w:p w14:paraId="045B89E0" w14:textId="77777777" w:rsidR="00983BBD" w:rsidRDefault="00983BBD">
      <w:pPr>
        <w:pStyle w:val="BodyText"/>
        <w:rPr>
          <w:sz w:val="22"/>
        </w:rPr>
      </w:pPr>
    </w:p>
    <w:p w14:paraId="045B89E1" w14:textId="77777777" w:rsidR="00983BBD" w:rsidRDefault="00983BBD">
      <w:pPr>
        <w:pStyle w:val="BodyText"/>
        <w:rPr>
          <w:sz w:val="22"/>
        </w:rPr>
      </w:pPr>
    </w:p>
    <w:p w14:paraId="045B89E2" w14:textId="77777777" w:rsidR="00983BBD" w:rsidRDefault="00983BBD">
      <w:pPr>
        <w:pStyle w:val="BodyText"/>
        <w:rPr>
          <w:sz w:val="22"/>
        </w:rPr>
      </w:pPr>
    </w:p>
    <w:p w14:paraId="045B89E3" w14:textId="77777777" w:rsidR="00983BBD" w:rsidRDefault="00983BBD">
      <w:pPr>
        <w:pStyle w:val="BodyText"/>
        <w:rPr>
          <w:sz w:val="22"/>
        </w:rPr>
      </w:pPr>
    </w:p>
    <w:p w14:paraId="045B89E4" w14:textId="77777777" w:rsidR="00983BBD" w:rsidRDefault="00983BBD">
      <w:pPr>
        <w:pStyle w:val="BodyText"/>
        <w:spacing w:before="124"/>
        <w:rPr>
          <w:sz w:val="22"/>
        </w:rPr>
      </w:pPr>
    </w:p>
    <w:p w14:paraId="045B89E5" w14:textId="77777777" w:rsidR="00983BBD" w:rsidRDefault="00C1651C">
      <w:pPr>
        <w:ind w:right="55"/>
        <w:jc w:val="right"/>
      </w:pPr>
      <w:r>
        <w:t>September</w:t>
      </w:r>
      <w:r>
        <w:rPr>
          <w:spacing w:val="-7"/>
        </w:rPr>
        <w:t xml:space="preserve"> </w:t>
      </w:r>
      <w:r>
        <w:t>2022,</w:t>
      </w:r>
      <w:r>
        <w:rPr>
          <w:spacing w:val="-6"/>
        </w:rPr>
        <w:t xml:space="preserve"> </w:t>
      </w:r>
      <w:r>
        <w:t>Transfer</w:t>
      </w:r>
      <w:r>
        <w:rPr>
          <w:spacing w:val="-8"/>
        </w:rPr>
        <w:t xml:space="preserve"> </w:t>
      </w:r>
      <w:r>
        <w:t>Guide</w:t>
      </w:r>
      <w:r>
        <w:rPr>
          <w:spacing w:val="-7"/>
        </w:rPr>
        <w:t xml:space="preserve"> </w:t>
      </w:r>
      <w:r>
        <w:t>for</w:t>
      </w:r>
      <w:r>
        <w:rPr>
          <w:spacing w:val="-8"/>
        </w:rPr>
        <w:t xml:space="preserve"> </w:t>
      </w:r>
      <w:r>
        <w:t>Metropolitan</w:t>
      </w:r>
      <w:r>
        <w:rPr>
          <w:spacing w:val="-6"/>
        </w:rPr>
        <w:t xml:space="preserve"> </w:t>
      </w:r>
      <w:r>
        <w:t>State</w:t>
      </w:r>
      <w:r>
        <w:rPr>
          <w:spacing w:val="-7"/>
        </w:rPr>
        <w:t xml:space="preserve"> </w:t>
      </w:r>
      <w:r>
        <w:t>University</w:t>
      </w:r>
      <w:r>
        <w:rPr>
          <w:spacing w:val="-8"/>
        </w:rPr>
        <w:t xml:space="preserve"> </w:t>
      </w:r>
      <w:r>
        <w:t>of</w:t>
      </w:r>
      <w:r>
        <w:rPr>
          <w:spacing w:val="-8"/>
        </w:rPr>
        <w:t xml:space="preserve"> </w:t>
      </w:r>
      <w:r>
        <w:rPr>
          <w:spacing w:val="-2"/>
        </w:rPr>
        <w:t>Denver</w:t>
      </w:r>
    </w:p>
    <w:p w14:paraId="045B89E6" w14:textId="77777777" w:rsidR="00983BBD" w:rsidRDefault="00C1651C">
      <w:pPr>
        <w:ind w:right="53"/>
        <w:jc w:val="right"/>
      </w:pPr>
      <w:r>
        <w:t>Bachelor</w:t>
      </w:r>
      <w:r>
        <w:rPr>
          <w:spacing w:val="-4"/>
        </w:rPr>
        <w:t xml:space="preserve"> </w:t>
      </w:r>
      <w:r>
        <w:t>of</w:t>
      </w:r>
      <w:r>
        <w:rPr>
          <w:spacing w:val="-4"/>
        </w:rPr>
        <w:t xml:space="preserve"> </w:t>
      </w:r>
      <w:r>
        <w:t>Science</w:t>
      </w:r>
      <w:r>
        <w:rPr>
          <w:spacing w:val="-2"/>
        </w:rPr>
        <w:t xml:space="preserve"> </w:t>
      </w:r>
      <w:r>
        <w:t xml:space="preserve">– </w:t>
      </w:r>
      <w:r>
        <w:rPr>
          <w:spacing w:val="-2"/>
        </w:rPr>
        <w:t>Accounting</w:t>
      </w:r>
    </w:p>
    <w:sectPr w:rsidR="00983BBD">
      <w:pgSz w:w="12240" w:h="15840"/>
      <w:pgMar w:top="42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97430E"/>
    <w:multiLevelType w:val="hybridMultilevel"/>
    <w:tmpl w:val="6024C760"/>
    <w:lvl w:ilvl="0" w:tplc="42F4EE4E">
      <w:start w:val="1"/>
      <w:numFmt w:val="decimal"/>
      <w:lvlText w:val="%1."/>
      <w:lvlJc w:val="left"/>
      <w:pPr>
        <w:ind w:left="727" w:hanging="360"/>
        <w:jc w:val="left"/>
      </w:pPr>
      <w:rPr>
        <w:rFonts w:ascii="Arial" w:eastAsia="Arial" w:hAnsi="Arial" w:cs="Arial" w:hint="default"/>
        <w:b w:val="0"/>
        <w:bCs w:val="0"/>
        <w:i w:val="0"/>
        <w:iCs w:val="0"/>
        <w:spacing w:val="0"/>
        <w:w w:val="96"/>
        <w:sz w:val="20"/>
        <w:szCs w:val="20"/>
        <w:lang w:val="en-US" w:eastAsia="en-US" w:bidi="ar-SA"/>
      </w:rPr>
    </w:lvl>
    <w:lvl w:ilvl="1" w:tplc="AC0CE382">
      <w:numFmt w:val="bullet"/>
      <w:lvlText w:val="•"/>
      <w:lvlJc w:val="left"/>
      <w:pPr>
        <w:ind w:left="1800" w:hanging="360"/>
      </w:pPr>
      <w:rPr>
        <w:rFonts w:hint="default"/>
        <w:lang w:val="en-US" w:eastAsia="en-US" w:bidi="ar-SA"/>
      </w:rPr>
    </w:lvl>
    <w:lvl w:ilvl="2" w:tplc="A100F636">
      <w:numFmt w:val="bullet"/>
      <w:lvlText w:val="•"/>
      <w:lvlJc w:val="left"/>
      <w:pPr>
        <w:ind w:left="2880" w:hanging="360"/>
      </w:pPr>
      <w:rPr>
        <w:rFonts w:hint="default"/>
        <w:lang w:val="en-US" w:eastAsia="en-US" w:bidi="ar-SA"/>
      </w:rPr>
    </w:lvl>
    <w:lvl w:ilvl="3" w:tplc="F8D21922">
      <w:numFmt w:val="bullet"/>
      <w:lvlText w:val="•"/>
      <w:lvlJc w:val="left"/>
      <w:pPr>
        <w:ind w:left="3960" w:hanging="360"/>
      </w:pPr>
      <w:rPr>
        <w:rFonts w:hint="default"/>
        <w:lang w:val="en-US" w:eastAsia="en-US" w:bidi="ar-SA"/>
      </w:rPr>
    </w:lvl>
    <w:lvl w:ilvl="4" w:tplc="B26A018E">
      <w:numFmt w:val="bullet"/>
      <w:lvlText w:val="•"/>
      <w:lvlJc w:val="left"/>
      <w:pPr>
        <w:ind w:left="5040" w:hanging="360"/>
      </w:pPr>
      <w:rPr>
        <w:rFonts w:hint="default"/>
        <w:lang w:val="en-US" w:eastAsia="en-US" w:bidi="ar-SA"/>
      </w:rPr>
    </w:lvl>
    <w:lvl w:ilvl="5" w:tplc="DF74FDEA">
      <w:numFmt w:val="bullet"/>
      <w:lvlText w:val="•"/>
      <w:lvlJc w:val="left"/>
      <w:pPr>
        <w:ind w:left="6120" w:hanging="360"/>
      </w:pPr>
      <w:rPr>
        <w:rFonts w:hint="default"/>
        <w:lang w:val="en-US" w:eastAsia="en-US" w:bidi="ar-SA"/>
      </w:rPr>
    </w:lvl>
    <w:lvl w:ilvl="6" w:tplc="B91E40B0">
      <w:numFmt w:val="bullet"/>
      <w:lvlText w:val="•"/>
      <w:lvlJc w:val="left"/>
      <w:pPr>
        <w:ind w:left="7200" w:hanging="360"/>
      </w:pPr>
      <w:rPr>
        <w:rFonts w:hint="default"/>
        <w:lang w:val="en-US" w:eastAsia="en-US" w:bidi="ar-SA"/>
      </w:rPr>
    </w:lvl>
    <w:lvl w:ilvl="7" w:tplc="069E1B2A">
      <w:numFmt w:val="bullet"/>
      <w:lvlText w:val="•"/>
      <w:lvlJc w:val="left"/>
      <w:pPr>
        <w:ind w:left="8280" w:hanging="360"/>
      </w:pPr>
      <w:rPr>
        <w:rFonts w:hint="default"/>
        <w:lang w:val="en-US" w:eastAsia="en-US" w:bidi="ar-SA"/>
      </w:rPr>
    </w:lvl>
    <w:lvl w:ilvl="8" w:tplc="9F7E1672">
      <w:numFmt w:val="bullet"/>
      <w:lvlText w:val="•"/>
      <w:lvlJc w:val="left"/>
      <w:pPr>
        <w:ind w:left="9360" w:hanging="360"/>
      </w:pPr>
      <w:rPr>
        <w:rFonts w:hint="default"/>
        <w:lang w:val="en-US" w:eastAsia="en-US" w:bidi="ar-SA"/>
      </w:rPr>
    </w:lvl>
  </w:abstractNum>
  <w:num w:numId="1" w16cid:durableId="199101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83BBD"/>
    <w:rsid w:val="0060535F"/>
    <w:rsid w:val="007F2728"/>
    <w:rsid w:val="00983BBD"/>
    <w:rsid w:val="00C1651C"/>
    <w:rsid w:val="00E0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88B1"/>
  <w15:docId w15:val="{57D05238-0A89-4810-AF1D-427A203C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0"/>
      <w:szCs w:val="20"/>
    </w:rPr>
  </w:style>
  <w:style w:type="paragraph" w:styleId="Title">
    <w:name w:val="Title"/>
    <w:basedOn w:val="Normal"/>
    <w:uiPriority w:val="10"/>
    <w:qFormat/>
    <w:pPr>
      <w:spacing w:before="39"/>
      <w:ind w:left="313" w:right="133"/>
      <w:jc w:val="center"/>
    </w:pPr>
    <w:rPr>
      <w:b/>
      <w:bCs/>
      <w:u w:val="single" w:color="000000"/>
    </w:rPr>
  </w:style>
  <w:style w:type="paragraph" w:styleId="ListParagraph">
    <w:name w:val="List Paragraph"/>
    <w:basedOn w:val="Normal"/>
    <w:uiPriority w:val="1"/>
    <w:qFormat/>
    <w:pPr>
      <w:ind w:left="727" w:right="250" w:hanging="360"/>
    </w:pPr>
    <w:rPr>
      <w:rFonts w:ascii="Arial" w:eastAsia="Arial" w:hAnsi="Arial" w:cs="Arial"/>
    </w:rPr>
  </w:style>
  <w:style w:type="paragraph" w:customStyle="1" w:styleId="TableParagraph">
    <w:name w:val="Table Paragraph"/>
    <w:basedOn w:val="Normal"/>
    <w:uiPriority w:val="1"/>
    <w:qFormat/>
    <w:pPr>
      <w:spacing w:before="18" w:line="216" w:lineRule="exact"/>
      <w:ind w:left="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sudenver.edu/business/advising/agreementswithothercolleges/agreementswithcoloradocommunitycolleges/" TargetMode="External"/><Relationship Id="rId3" Type="http://schemas.openxmlformats.org/officeDocument/2006/relationships/settings" Target="settings.xml"/><Relationship Id="rId7" Type="http://schemas.openxmlformats.org/officeDocument/2006/relationships/hyperlink" Target="https://www.msudenver.edu/account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highered.colorado.gov/Academics/Complaints/default.html" TargetMode="External"/><Relationship Id="rId4" Type="http://schemas.openxmlformats.org/officeDocument/2006/relationships/webSettings" Target="webSettings.xml"/><Relationship Id="rId9" Type="http://schemas.openxmlformats.org/officeDocument/2006/relationships/hyperlink" Target="http://highered.colorado.gov/Academics/Transfers/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890</Words>
  <Characters>5079</Characters>
  <Application>Microsoft Office Word</Application>
  <DocSecurity>0</DocSecurity>
  <Lines>42</Lines>
  <Paragraphs>11</Paragraphs>
  <ScaleCrop>false</ScaleCrop>
  <Company>Metropolitan State University of Denver</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Gabrielson, Joshua</dc:creator>
  <cp:lastModifiedBy>Erica Yan</cp:lastModifiedBy>
  <cp:revision>2</cp:revision>
  <dcterms:created xsi:type="dcterms:W3CDTF">2025-05-14T22:28:00Z</dcterms:created>
  <dcterms:modified xsi:type="dcterms:W3CDTF">2025-05-14T22:28:00Z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2022-10-28T00:00:00Z</vt:filetime>
  </property>
  <property fmtid="{D5CDD505-2E9C-101B-9397-08002B2CF9AE}" pid="3" name="Creator">
    <vt:lpwstr>Microsoft® Word for Microsoft 365</vt:lpwstr>
  </property>
  <property fmtid="{D5CDD505-2E9C-101B-9397-08002B2CF9AE}" pid="4" name="LastSaved">
    <vt:filetime>2025-05-14T00:00:00Z</vt:filetime>
  </property>
  <property fmtid="{D5CDD505-2E9C-101B-9397-08002B2CF9AE}" pid="5" name="Producer">
    <vt:lpwstr>Microsoft® Word for Microsoft 365</vt:lpwstr>
  </property>
</Properties>
</file>