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BE9AA" w14:textId="60A9E557" w:rsidR="00E90AB3" w:rsidRPr="000157A2" w:rsidRDefault="00E90AB3" w:rsidP="000157A2">
      <w:pPr>
        <w:shd w:val="clear" w:color="auto" w:fill="FFFFFF"/>
        <w:spacing w:after="240" w:line="240" w:lineRule="auto"/>
        <w:jc w:val="center"/>
        <w:textAlignment w:val="baseline"/>
        <w:rPr>
          <w:rFonts w:eastAsia="Times New Roman"/>
          <w:b/>
          <w:bCs/>
          <w:color w:val="000000"/>
          <w:szCs w:val="20"/>
          <w:bdr w:val="none" w:sz="0" w:space="0" w:color="auto" w:frame="1"/>
        </w:rPr>
      </w:pPr>
      <w:r w:rsidRPr="000157A2">
        <w:rPr>
          <w:rFonts w:eastAsia="Times New Roman"/>
          <w:b/>
          <w:bCs/>
          <w:color w:val="000000"/>
          <w:szCs w:val="20"/>
          <w:bdr w:val="none" w:sz="0" w:space="0" w:color="auto" w:frame="1"/>
        </w:rPr>
        <w:t>CHARTER- Standing Committee for Sustainable Racial Justice</w:t>
      </w:r>
    </w:p>
    <w:p w14:paraId="0B521AB3" w14:textId="4F6B4131" w:rsidR="00E90AB3" w:rsidRPr="000157A2" w:rsidRDefault="00E90AB3" w:rsidP="00E90AB3">
      <w:pPr>
        <w:shd w:val="clear" w:color="auto" w:fill="FFFFFF"/>
        <w:spacing w:after="0" w:line="240" w:lineRule="auto"/>
        <w:textAlignment w:val="baseline"/>
        <w:rPr>
          <w:rFonts w:eastAsia="Times New Roman"/>
          <w:b/>
          <w:bCs/>
          <w:color w:val="000000"/>
          <w:szCs w:val="20"/>
          <w:bdr w:val="none" w:sz="0" w:space="0" w:color="auto" w:frame="1"/>
        </w:rPr>
      </w:pPr>
      <w:r w:rsidRPr="000157A2">
        <w:rPr>
          <w:rFonts w:eastAsia="Times New Roman"/>
          <w:b/>
          <w:bCs/>
          <w:color w:val="000000"/>
          <w:szCs w:val="20"/>
          <w:bdr w:val="none" w:sz="0" w:space="0" w:color="auto" w:frame="1"/>
        </w:rPr>
        <w:t>Mission</w:t>
      </w:r>
    </w:p>
    <w:p w14:paraId="2D327B11" w14:textId="273464AF" w:rsidR="003666BC" w:rsidRPr="000157A2" w:rsidRDefault="003666BC" w:rsidP="003666BC">
      <w:pPr>
        <w:pStyle w:val="NormalWeb"/>
        <w:spacing w:before="200" w:beforeAutospacing="0" w:after="0" w:afterAutospacing="0" w:line="216" w:lineRule="auto"/>
        <w:jc w:val="both"/>
        <w:rPr>
          <w:rFonts w:ascii="Arial" w:hAnsi="Arial" w:cs="Arial"/>
          <w:sz w:val="20"/>
          <w:szCs w:val="20"/>
        </w:rPr>
      </w:pPr>
      <w:r w:rsidRPr="000157A2">
        <w:rPr>
          <w:rFonts w:ascii="Arial" w:eastAsiaTheme="minorEastAsia" w:hAnsi="Arial" w:cs="Arial"/>
          <w:color w:val="000000" w:themeColor="text1"/>
          <w:kern w:val="24"/>
          <w:sz w:val="20"/>
          <w:szCs w:val="20"/>
        </w:rPr>
        <w:t>The purpose of the Sustainable Racial Justice Committee</w:t>
      </w:r>
      <w:r w:rsidR="00E2401E" w:rsidRPr="000157A2">
        <w:rPr>
          <w:rFonts w:ascii="Arial" w:eastAsiaTheme="minorEastAsia" w:hAnsi="Arial" w:cs="Arial"/>
          <w:color w:val="000000" w:themeColor="text1"/>
          <w:kern w:val="24"/>
          <w:sz w:val="20"/>
          <w:szCs w:val="20"/>
        </w:rPr>
        <w:t xml:space="preserve"> (“Committee”)</w:t>
      </w:r>
      <w:r w:rsidRPr="000157A2">
        <w:rPr>
          <w:rFonts w:ascii="Arial" w:eastAsiaTheme="minorEastAsia" w:hAnsi="Arial" w:cs="Arial"/>
          <w:color w:val="000000" w:themeColor="text1"/>
          <w:kern w:val="24"/>
          <w:sz w:val="20"/>
          <w:szCs w:val="20"/>
        </w:rPr>
        <w:t xml:space="preserve"> is to provide</w:t>
      </w:r>
      <w:r w:rsidR="009E31E4" w:rsidRPr="000157A2">
        <w:rPr>
          <w:rFonts w:ascii="Arial" w:eastAsiaTheme="minorEastAsia" w:hAnsi="Arial" w:cs="Arial"/>
          <w:color w:val="000000" w:themeColor="text1"/>
          <w:kern w:val="24"/>
          <w:sz w:val="20"/>
          <w:szCs w:val="20"/>
        </w:rPr>
        <w:t xml:space="preserve"> the</w:t>
      </w:r>
      <w:r w:rsidRPr="000157A2">
        <w:rPr>
          <w:rFonts w:ascii="Arial" w:eastAsiaTheme="minorEastAsia" w:hAnsi="Arial" w:cs="Arial"/>
          <w:color w:val="000000" w:themeColor="text1"/>
          <w:kern w:val="24"/>
          <w:sz w:val="20"/>
          <w:szCs w:val="20"/>
        </w:rPr>
        <w:t xml:space="preserve"> Board of Trustee</w:t>
      </w:r>
      <w:r w:rsidR="00E2401E" w:rsidRPr="000157A2">
        <w:rPr>
          <w:rFonts w:ascii="Arial" w:eastAsiaTheme="minorEastAsia" w:hAnsi="Arial" w:cs="Arial"/>
          <w:color w:val="000000" w:themeColor="text1"/>
          <w:kern w:val="24"/>
          <w:sz w:val="20"/>
          <w:szCs w:val="20"/>
        </w:rPr>
        <w:t>s (“B</w:t>
      </w:r>
      <w:r w:rsidR="00B42525" w:rsidRPr="000157A2">
        <w:rPr>
          <w:rFonts w:ascii="Arial" w:eastAsiaTheme="minorEastAsia" w:hAnsi="Arial" w:cs="Arial"/>
          <w:color w:val="000000" w:themeColor="text1"/>
          <w:kern w:val="24"/>
          <w:sz w:val="20"/>
          <w:szCs w:val="20"/>
        </w:rPr>
        <w:t>oard</w:t>
      </w:r>
      <w:r w:rsidR="00E2401E" w:rsidRPr="000157A2">
        <w:rPr>
          <w:rFonts w:ascii="Arial" w:eastAsiaTheme="minorEastAsia" w:hAnsi="Arial" w:cs="Arial"/>
          <w:color w:val="000000" w:themeColor="text1"/>
          <w:kern w:val="24"/>
          <w:sz w:val="20"/>
          <w:szCs w:val="20"/>
        </w:rPr>
        <w:t xml:space="preserve">”) </w:t>
      </w:r>
      <w:r w:rsidRPr="000157A2">
        <w:rPr>
          <w:rFonts w:ascii="Arial" w:eastAsiaTheme="minorEastAsia" w:hAnsi="Arial" w:cs="Arial"/>
          <w:color w:val="000000" w:themeColor="text1"/>
          <w:kern w:val="24"/>
          <w:sz w:val="20"/>
          <w:szCs w:val="20"/>
        </w:rPr>
        <w:t>oversight regarding the University’s efforts to eradicate systemic racism, including</w:t>
      </w:r>
      <w:r w:rsidR="009E31E4" w:rsidRPr="000157A2">
        <w:rPr>
          <w:rFonts w:ascii="Arial" w:eastAsiaTheme="minorEastAsia" w:hAnsi="Arial" w:cs="Arial"/>
          <w:color w:val="000000" w:themeColor="text1"/>
          <w:kern w:val="24"/>
          <w:sz w:val="20"/>
          <w:szCs w:val="20"/>
        </w:rPr>
        <w:t xml:space="preserve"> </w:t>
      </w:r>
      <w:r w:rsidRPr="000157A2">
        <w:rPr>
          <w:rFonts w:ascii="Arial" w:eastAsiaTheme="minorEastAsia" w:hAnsi="Arial" w:cs="Arial"/>
          <w:color w:val="000000" w:themeColor="text1"/>
          <w:kern w:val="24"/>
          <w:sz w:val="20"/>
          <w:szCs w:val="20"/>
        </w:rPr>
        <w:t>adequate representation of, and opportunity to be heard by, Black, Indigenous,</w:t>
      </w:r>
      <w:r w:rsidR="006000AC">
        <w:rPr>
          <w:rFonts w:ascii="Arial" w:eastAsiaTheme="minorEastAsia" w:hAnsi="Arial" w:cs="Arial"/>
          <w:color w:val="000000" w:themeColor="text1"/>
          <w:kern w:val="24"/>
          <w:sz w:val="20"/>
          <w:szCs w:val="20"/>
        </w:rPr>
        <w:t xml:space="preserve"> Asian, Latina/o/x,</w:t>
      </w:r>
      <w:r w:rsidRPr="000157A2">
        <w:rPr>
          <w:rFonts w:ascii="Arial" w:eastAsiaTheme="minorEastAsia" w:hAnsi="Arial" w:cs="Arial"/>
          <w:color w:val="000000" w:themeColor="text1"/>
          <w:kern w:val="24"/>
          <w:sz w:val="20"/>
          <w:szCs w:val="20"/>
        </w:rPr>
        <w:t xml:space="preserve"> and People of Color at all levels of leadership, and that adequate steps are being taken to address potential racial bias across all areas of the University. </w:t>
      </w:r>
    </w:p>
    <w:p w14:paraId="7FD07D2E" w14:textId="77777777" w:rsidR="004B02A9" w:rsidRPr="000157A2" w:rsidRDefault="004B02A9" w:rsidP="00E90AB3">
      <w:pPr>
        <w:shd w:val="clear" w:color="auto" w:fill="FFFFFF"/>
        <w:spacing w:after="0" w:line="240" w:lineRule="auto"/>
        <w:textAlignment w:val="baseline"/>
        <w:rPr>
          <w:rFonts w:eastAsia="Times New Roman"/>
          <w:color w:val="000000"/>
          <w:szCs w:val="20"/>
        </w:rPr>
      </w:pPr>
    </w:p>
    <w:p w14:paraId="3B7010E6" w14:textId="307D1085" w:rsidR="00E90AB3" w:rsidRPr="000157A2" w:rsidRDefault="00E90AB3" w:rsidP="00E90AB3">
      <w:pPr>
        <w:shd w:val="clear" w:color="auto" w:fill="FFFFFF"/>
        <w:spacing w:after="0" w:line="240" w:lineRule="auto"/>
        <w:textAlignment w:val="baseline"/>
        <w:rPr>
          <w:rFonts w:eastAsia="Times New Roman"/>
          <w:b/>
          <w:bCs/>
          <w:color w:val="000000"/>
          <w:szCs w:val="20"/>
          <w:bdr w:val="none" w:sz="0" w:space="0" w:color="auto" w:frame="1"/>
        </w:rPr>
      </w:pPr>
      <w:r w:rsidRPr="000157A2">
        <w:rPr>
          <w:rFonts w:eastAsia="Times New Roman"/>
          <w:b/>
          <w:bCs/>
          <w:color w:val="000000"/>
          <w:szCs w:val="20"/>
          <w:bdr w:val="none" w:sz="0" w:space="0" w:color="auto" w:frame="1"/>
        </w:rPr>
        <w:t>Authority and Responsibilities</w:t>
      </w:r>
    </w:p>
    <w:p w14:paraId="48EF9ADA" w14:textId="77777777" w:rsidR="000A4747" w:rsidRPr="000157A2" w:rsidRDefault="000A4747" w:rsidP="00E90AB3">
      <w:pPr>
        <w:shd w:val="clear" w:color="auto" w:fill="FFFFFF"/>
        <w:spacing w:after="0" w:line="240" w:lineRule="auto"/>
        <w:textAlignment w:val="baseline"/>
        <w:rPr>
          <w:rFonts w:eastAsia="Times New Roman"/>
          <w:color w:val="000000"/>
          <w:szCs w:val="20"/>
        </w:rPr>
      </w:pPr>
    </w:p>
    <w:p w14:paraId="55452AAF" w14:textId="0EDC5EE3"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i/>
          <w:iCs/>
          <w:color w:val="000000"/>
          <w:szCs w:val="20"/>
          <w:bdr w:val="none" w:sz="0" w:space="0" w:color="auto" w:frame="1"/>
        </w:rPr>
        <w:t>Policies</w:t>
      </w:r>
      <w:r w:rsidRPr="000157A2">
        <w:rPr>
          <w:rFonts w:eastAsia="Times New Roman"/>
          <w:color w:val="000000"/>
          <w:szCs w:val="20"/>
        </w:rPr>
        <w:br/>
        <w:t>Establish, review, and update polic</w:t>
      </w:r>
      <w:r w:rsidR="003A6A03" w:rsidRPr="000157A2">
        <w:rPr>
          <w:rFonts w:eastAsia="Times New Roman"/>
          <w:color w:val="000000"/>
          <w:szCs w:val="20"/>
        </w:rPr>
        <w:t xml:space="preserve">ies that will advance the </w:t>
      </w:r>
      <w:r w:rsidR="00B42525" w:rsidRPr="000157A2">
        <w:rPr>
          <w:rFonts w:eastAsia="Times New Roman"/>
          <w:color w:val="000000"/>
          <w:szCs w:val="20"/>
        </w:rPr>
        <w:t>Mission</w:t>
      </w:r>
      <w:r w:rsidR="004D7671" w:rsidRPr="000157A2">
        <w:rPr>
          <w:rFonts w:eastAsia="Times New Roman"/>
          <w:color w:val="000000"/>
          <w:szCs w:val="20"/>
        </w:rPr>
        <w:t xml:space="preserve">, and policies addressing diversity, </w:t>
      </w:r>
      <w:proofErr w:type="gramStart"/>
      <w:r w:rsidR="004D7671" w:rsidRPr="000157A2">
        <w:rPr>
          <w:rFonts w:eastAsia="Times New Roman"/>
          <w:color w:val="000000"/>
          <w:szCs w:val="20"/>
        </w:rPr>
        <w:t>equity</w:t>
      </w:r>
      <w:proofErr w:type="gramEnd"/>
      <w:r w:rsidR="004D7671" w:rsidRPr="000157A2">
        <w:rPr>
          <w:rFonts w:eastAsia="Times New Roman"/>
          <w:color w:val="000000"/>
          <w:szCs w:val="20"/>
        </w:rPr>
        <w:t xml:space="preserve"> and inclusion.</w:t>
      </w:r>
    </w:p>
    <w:p w14:paraId="7C1F1EF5" w14:textId="77777777" w:rsidR="003A6A03" w:rsidRPr="000157A2" w:rsidRDefault="003A6A03" w:rsidP="00E90AB3">
      <w:pPr>
        <w:shd w:val="clear" w:color="auto" w:fill="FFFFFF"/>
        <w:spacing w:after="0" w:line="240" w:lineRule="auto"/>
        <w:textAlignment w:val="baseline"/>
        <w:rPr>
          <w:rFonts w:eastAsia="Times New Roman"/>
          <w:color w:val="000000"/>
          <w:szCs w:val="20"/>
        </w:rPr>
      </w:pPr>
    </w:p>
    <w:p w14:paraId="0CD18B2E" w14:textId="77777777" w:rsidR="00841582" w:rsidRDefault="00E90AB3" w:rsidP="00841582">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Oversight of Implementation</w:t>
      </w:r>
    </w:p>
    <w:p w14:paraId="59836153" w14:textId="239B0312"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color w:val="000000"/>
          <w:szCs w:val="20"/>
        </w:rPr>
        <w:t xml:space="preserve">Delegate authority to the </w:t>
      </w:r>
      <w:r w:rsidR="003A6A03" w:rsidRPr="000157A2">
        <w:rPr>
          <w:rFonts w:eastAsia="Times New Roman"/>
          <w:color w:val="000000"/>
          <w:szCs w:val="20"/>
        </w:rPr>
        <w:t>President</w:t>
      </w:r>
      <w:r w:rsidR="009E31E4" w:rsidRPr="000157A2">
        <w:rPr>
          <w:rFonts w:eastAsia="Times New Roman"/>
          <w:color w:val="000000"/>
          <w:szCs w:val="20"/>
        </w:rPr>
        <w:t xml:space="preserve"> and the President’s senior leadership team </w:t>
      </w:r>
      <w:r w:rsidRPr="000157A2">
        <w:rPr>
          <w:rFonts w:eastAsia="Times New Roman"/>
          <w:color w:val="000000"/>
          <w:szCs w:val="20"/>
        </w:rPr>
        <w:t xml:space="preserve">for </w:t>
      </w:r>
      <w:r w:rsidR="00D86E88" w:rsidRPr="000157A2">
        <w:rPr>
          <w:rFonts w:eastAsia="Times New Roman"/>
          <w:color w:val="000000"/>
          <w:szCs w:val="20"/>
        </w:rPr>
        <w:t xml:space="preserve">the </w:t>
      </w:r>
      <w:r w:rsidR="00B42525" w:rsidRPr="000157A2">
        <w:rPr>
          <w:rFonts w:eastAsia="Times New Roman"/>
          <w:color w:val="000000"/>
          <w:szCs w:val="20"/>
        </w:rPr>
        <w:t>execution of the Mission</w:t>
      </w:r>
      <w:r w:rsidRPr="000157A2">
        <w:rPr>
          <w:rFonts w:eastAsia="Times New Roman"/>
          <w:color w:val="000000"/>
          <w:szCs w:val="20"/>
        </w:rPr>
        <w:t>.</w:t>
      </w:r>
    </w:p>
    <w:p w14:paraId="59D6C7B8" w14:textId="77777777" w:rsidR="00E2401E" w:rsidRPr="000157A2" w:rsidRDefault="00E2401E" w:rsidP="00E90AB3">
      <w:pPr>
        <w:shd w:val="clear" w:color="auto" w:fill="FFFFFF"/>
        <w:spacing w:after="0" w:line="240" w:lineRule="auto"/>
        <w:textAlignment w:val="baseline"/>
        <w:rPr>
          <w:rFonts w:eastAsia="Times New Roman"/>
          <w:i/>
          <w:iCs/>
          <w:color w:val="000000"/>
          <w:szCs w:val="20"/>
          <w:bdr w:val="none" w:sz="0" w:space="0" w:color="auto" w:frame="1"/>
        </w:rPr>
      </w:pPr>
    </w:p>
    <w:p w14:paraId="2039A09E" w14:textId="3B2478D0" w:rsidR="00E90AB3" w:rsidRPr="000157A2" w:rsidRDefault="00E90AB3" w:rsidP="00E90AB3">
      <w:pPr>
        <w:shd w:val="clear" w:color="auto" w:fill="FFFFFF"/>
        <w:spacing w:after="0" w:line="240" w:lineRule="auto"/>
        <w:textAlignment w:val="baseline"/>
        <w:rPr>
          <w:rFonts w:eastAsia="Times New Roman"/>
          <w:color w:val="000000"/>
          <w:szCs w:val="20"/>
        </w:rPr>
      </w:pPr>
      <w:r w:rsidRPr="000157A2">
        <w:rPr>
          <w:rFonts w:eastAsia="Times New Roman"/>
          <w:i/>
          <w:iCs/>
          <w:color w:val="000000"/>
          <w:szCs w:val="20"/>
          <w:bdr w:val="none" w:sz="0" w:space="0" w:color="auto" w:frame="1"/>
        </w:rPr>
        <w:t>Evaluate P</w:t>
      </w:r>
      <w:r w:rsidR="00DA0CCC" w:rsidRPr="000157A2">
        <w:rPr>
          <w:rFonts w:eastAsia="Times New Roman"/>
          <w:i/>
          <w:iCs/>
          <w:color w:val="000000"/>
          <w:szCs w:val="20"/>
          <w:bdr w:val="none" w:sz="0" w:space="0" w:color="auto" w:frame="1"/>
        </w:rPr>
        <w:t>rogress</w:t>
      </w:r>
      <w:r w:rsidRPr="000157A2">
        <w:rPr>
          <w:rFonts w:eastAsia="Times New Roman"/>
          <w:color w:val="000000"/>
          <w:szCs w:val="20"/>
        </w:rPr>
        <w:br/>
        <w:t xml:space="preserve">Review </w:t>
      </w:r>
      <w:r w:rsidR="00E2401E" w:rsidRPr="000157A2">
        <w:rPr>
          <w:rFonts w:eastAsia="Times New Roman"/>
          <w:color w:val="000000"/>
          <w:szCs w:val="20"/>
        </w:rPr>
        <w:t xml:space="preserve">the </w:t>
      </w:r>
      <w:r w:rsidR="00224351" w:rsidRPr="000157A2">
        <w:rPr>
          <w:rFonts w:eastAsia="Times New Roman"/>
          <w:color w:val="000000"/>
          <w:szCs w:val="20"/>
        </w:rPr>
        <w:t>progre</w:t>
      </w:r>
      <w:r w:rsidR="008F29BD" w:rsidRPr="000157A2">
        <w:rPr>
          <w:rFonts w:eastAsia="Times New Roman"/>
          <w:color w:val="000000"/>
          <w:szCs w:val="20"/>
        </w:rPr>
        <w:t>ss</w:t>
      </w:r>
      <w:r w:rsidR="006D59C5" w:rsidRPr="000157A2">
        <w:rPr>
          <w:rFonts w:eastAsia="Times New Roman"/>
          <w:color w:val="000000"/>
          <w:szCs w:val="20"/>
        </w:rPr>
        <w:t xml:space="preserve"> toward mission goals</w:t>
      </w:r>
      <w:r w:rsidR="00DF790E" w:rsidRPr="000157A2">
        <w:rPr>
          <w:rFonts w:eastAsia="Times New Roman"/>
          <w:color w:val="000000"/>
          <w:szCs w:val="20"/>
        </w:rPr>
        <w:t xml:space="preserve"> on </w:t>
      </w:r>
      <w:r w:rsidR="006D59C5" w:rsidRPr="000157A2">
        <w:rPr>
          <w:rFonts w:eastAsia="Times New Roman"/>
          <w:color w:val="000000"/>
          <w:szCs w:val="20"/>
        </w:rPr>
        <w:t xml:space="preserve">at least </w:t>
      </w:r>
      <w:r w:rsidR="00DF790E" w:rsidRPr="000157A2">
        <w:rPr>
          <w:rFonts w:eastAsia="Times New Roman"/>
          <w:color w:val="000000"/>
          <w:szCs w:val="20"/>
        </w:rPr>
        <w:t>an annual basis</w:t>
      </w:r>
      <w:r w:rsidRPr="000157A2">
        <w:rPr>
          <w:rFonts w:eastAsia="Times New Roman"/>
          <w:color w:val="000000"/>
          <w:szCs w:val="20"/>
        </w:rPr>
        <w:t>.</w:t>
      </w:r>
    </w:p>
    <w:p w14:paraId="19C805D7" w14:textId="77777777" w:rsidR="00E2401E" w:rsidRPr="000157A2" w:rsidRDefault="00E2401E" w:rsidP="00E90AB3">
      <w:pPr>
        <w:shd w:val="clear" w:color="auto" w:fill="FFFFFF"/>
        <w:spacing w:after="0" w:line="240" w:lineRule="auto"/>
        <w:textAlignment w:val="baseline"/>
        <w:rPr>
          <w:rFonts w:eastAsia="Times New Roman"/>
          <w:color w:val="000000"/>
          <w:szCs w:val="20"/>
        </w:rPr>
      </w:pPr>
    </w:p>
    <w:p w14:paraId="1B3C86EA" w14:textId="77777777" w:rsidR="00E90AB3" w:rsidRPr="000157A2" w:rsidRDefault="00E90AB3" w:rsidP="00E90AB3">
      <w:pPr>
        <w:shd w:val="clear" w:color="auto" w:fill="FFFFFF"/>
        <w:spacing w:after="0" w:line="240" w:lineRule="auto"/>
        <w:textAlignment w:val="baseline"/>
        <w:rPr>
          <w:rFonts w:eastAsia="Times New Roman"/>
          <w:color w:val="000000"/>
          <w:szCs w:val="20"/>
        </w:rPr>
      </w:pPr>
      <w:r w:rsidRPr="000157A2">
        <w:rPr>
          <w:rFonts w:eastAsia="Times New Roman"/>
          <w:b/>
          <w:bCs/>
          <w:color w:val="000000"/>
          <w:szCs w:val="20"/>
          <w:bdr w:val="none" w:sz="0" w:space="0" w:color="auto" w:frame="1"/>
        </w:rPr>
        <w:t>Organization</w:t>
      </w:r>
    </w:p>
    <w:p w14:paraId="69930300" w14:textId="77777777" w:rsidR="00841582" w:rsidRDefault="00E90AB3" w:rsidP="00E90AB3">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Review of Charter</w:t>
      </w:r>
    </w:p>
    <w:p w14:paraId="7C1073E7" w14:textId="5393D659"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color w:val="000000"/>
          <w:szCs w:val="20"/>
        </w:rPr>
        <w:t>T</w:t>
      </w:r>
      <w:r w:rsidR="00BB701D" w:rsidRPr="000157A2">
        <w:rPr>
          <w:rFonts w:eastAsia="Times New Roman"/>
          <w:color w:val="000000"/>
          <w:szCs w:val="20"/>
        </w:rPr>
        <w:t>he Committee shall review this</w:t>
      </w:r>
      <w:r w:rsidRPr="000157A2">
        <w:rPr>
          <w:rFonts w:eastAsia="Times New Roman"/>
          <w:color w:val="000000"/>
          <w:szCs w:val="20"/>
        </w:rPr>
        <w:t xml:space="preserve"> </w:t>
      </w:r>
      <w:r w:rsidR="00BB701D" w:rsidRPr="000157A2">
        <w:rPr>
          <w:rFonts w:eastAsia="Times New Roman"/>
          <w:color w:val="000000"/>
          <w:szCs w:val="20"/>
        </w:rPr>
        <w:t>C</w:t>
      </w:r>
      <w:r w:rsidRPr="000157A2">
        <w:rPr>
          <w:rFonts w:eastAsia="Times New Roman"/>
          <w:color w:val="000000"/>
          <w:szCs w:val="20"/>
        </w:rPr>
        <w:t xml:space="preserve">harter at least </w:t>
      </w:r>
      <w:r w:rsidR="00EA2B7B" w:rsidRPr="000157A2">
        <w:rPr>
          <w:rFonts w:eastAsia="Times New Roman"/>
          <w:color w:val="000000"/>
          <w:szCs w:val="20"/>
        </w:rPr>
        <w:t>annually and</w:t>
      </w:r>
      <w:r w:rsidRPr="000157A2">
        <w:rPr>
          <w:rFonts w:eastAsia="Times New Roman"/>
          <w:color w:val="000000"/>
          <w:szCs w:val="20"/>
        </w:rPr>
        <w:t xml:space="preserve"> </w:t>
      </w:r>
      <w:r w:rsidR="00BB701D" w:rsidRPr="000157A2">
        <w:rPr>
          <w:rFonts w:eastAsia="Times New Roman"/>
          <w:color w:val="000000"/>
          <w:szCs w:val="20"/>
        </w:rPr>
        <w:t xml:space="preserve">shall submit </w:t>
      </w:r>
      <w:r w:rsidRPr="000157A2">
        <w:rPr>
          <w:rFonts w:eastAsia="Times New Roman"/>
          <w:color w:val="000000"/>
          <w:szCs w:val="20"/>
        </w:rPr>
        <w:t xml:space="preserve">any proposed changes to the </w:t>
      </w:r>
      <w:r w:rsidR="00E2401E" w:rsidRPr="000157A2">
        <w:rPr>
          <w:rFonts w:eastAsia="Times New Roman"/>
          <w:color w:val="000000"/>
          <w:szCs w:val="20"/>
        </w:rPr>
        <w:t>B</w:t>
      </w:r>
      <w:r w:rsidRPr="000157A2">
        <w:rPr>
          <w:rFonts w:eastAsia="Times New Roman"/>
          <w:color w:val="000000"/>
          <w:szCs w:val="20"/>
        </w:rPr>
        <w:t>oard for approval.</w:t>
      </w:r>
    </w:p>
    <w:p w14:paraId="6AB628E0" w14:textId="77777777" w:rsidR="00224351" w:rsidRPr="000157A2" w:rsidRDefault="00224351" w:rsidP="00E90AB3">
      <w:pPr>
        <w:shd w:val="clear" w:color="auto" w:fill="FFFFFF"/>
        <w:spacing w:after="0" w:line="240" w:lineRule="auto"/>
        <w:textAlignment w:val="baseline"/>
        <w:rPr>
          <w:rFonts w:eastAsia="Times New Roman"/>
          <w:color w:val="000000"/>
          <w:szCs w:val="20"/>
        </w:rPr>
      </w:pPr>
    </w:p>
    <w:p w14:paraId="23415AD5" w14:textId="77777777" w:rsidR="00841582" w:rsidRDefault="00E90AB3" w:rsidP="00E90AB3">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Membership/Structure/Quorum</w:t>
      </w:r>
    </w:p>
    <w:p w14:paraId="1E3B6E44" w14:textId="03530707"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color w:val="000000"/>
          <w:szCs w:val="20"/>
        </w:rPr>
        <w:t xml:space="preserve">The </w:t>
      </w:r>
      <w:r w:rsidR="00B25D13" w:rsidRPr="000157A2">
        <w:rPr>
          <w:rFonts w:eastAsia="Times New Roman"/>
          <w:color w:val="000000"/>
          <w:szCs w:val="20"/>
        </w:rPr>
        <w:t xml:space="preserve">Committee is </w:t>
      </w:r>
      <w:r w:rsidR="00BB701D" w:rsidRPr="000157A2">
        <w:rPr>
          <w:rFonts w:eastAsia="Times New Roman"/>
          <w:color w:val="000000"/>
          <w:szCs w:val="20"/>
        </w:rPr>
        <w:t xml:space="preserve">presently </w:t>
      </w:r>
      <w:r w:rsidR="00B25D13" w:rsidRPr="000157A2">
        <w:rPr>
          <w:rFonts w:eastAsia="Times New Roman"/>
          <w:color w:val="000000"/>
          <w:szCs w:val="20"/>
        </w:rPr>
        <w:t>a committee of the whole, consisting of all trustees.  In the future it</w:t>
      </w:r>
      <w:r w:rsidRPr="000157A2">
        <w:rPr>
          <w:rFonts w:eastAsia="Times New Roman"/>
          <w:color w:val="000000"/>
          <w:szCs w:val="20"/>
        </w:rPr>
        <w:t xml:space="preserve"> shall consist of at least five</w:t>
      </w:r>
      <w:r w:rsidR="00BB701D" w:rsidRPr="000157A2">
        <w:rPr>
          <w:rFonts w:eastAsia="Times New Roman"/>
          <w:color w:val="000000"/>
          <w:szCs w:val="20"/>
        </w:rPr>
        <w:t xml:space="preserve"> trustees</w:t>
      </w:r>
      <w:r w:rsidRPr="000157A2">
        <w:rPr>
          <w:rFonts w:eastAsia="Times New Roman"/>
          <w:color w:val="000000"/>
          <w:szCs w:val="20"/>
        </w:rPr>
        <w:t xml:space="preserve">, including ex officio members. </w:t>
      </w:r>
      <w:r w:rsidR="005E46C9" w:rsidRPr="000157A2">
        <w:rPr>
          <w:color w:val="000000"/>
          <w:szCs w:val="20"/>
        </w:rPr>
        <w:t>The Board Chair shall appoint two committee chairs and members in accordance with the MSU Denver Board Bylaws and MSU Denver Board of Trustees Governance Guidelines (“Guidelines”). The Board Chair is also responsible for renewal appointments, vacancy appointments and removals in the same manner as which initial appointments are made. Resignation or removal of a director from the Board, for whatever reason, shall automatically constitute resignation or removal, as applicable, from the Committee</w:t>
      </w:r>
      <w:r w:rsidRPr="000157A2">
        <w:rPr>
          <w:rFonts w:eastAsia="Times New Roman"/>
          <w:color w:val="000000"/>
          <w:szCs w:val="20"/>
        </w:rPr>
        <w:t>.</w:t>
      </w:r>
    </w:p>
    <w:p w14:paraId="56829361" w14:textId="77777777" w:rsidR="00031913" w:rsidRPr="000157A2" w:rsidRDefault="00031913" w:rsidP="00E90AB3">
      <w:pPr>
        <w:shd w:val="clear" w:color="auto" w:fill="FFFFFF"/>
        <w:spacing w:after="0" w:line="240" w:lineRule="auto"/>
        <w:textAlignment w:val="baseline"/>
        <w:rPr>
          <w:rFonts w:eastAsia="Times New Roman"/>
          <w:color w:val="000000"/>
          <w:szCs w:val="20"/>
        </w:rPr>
      </w:pPr>
    </w:p>
    <w:p w14:paraId="55872DC7" w14:textId="77777777" w:rsidR="00841582" w:rsidRDefault="00E90AB3" w:rsidP="00E90AB3">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Staff Designee</w:t>
      </w:r>
    </w:p>
    <w:p w14:paraId="5CE622EF" w14:textId="2E3F82BC" w:rsidR="001A72DA" w:rsidRPr="000157A2" w:rsidRDefault="00031913" w:rsidP="00841582">
      <w:pPr>
        <w:shd w:val="clear" w:color="auto" w:fill="FFFFFF"/>
        <w:spacing w:after="0" w:line="240" w:lineRule="auto"/>
        <w:jc w:val="both"/>
        <w:textAlignment w:val="baseline"/>
        <w:rPr>
          <w:rFonts w:eastAsiaTheme="minorEastAsia"/>
          <w:color w:val="000000" w:themeColor="text1"/>
          <w:kern w:val="24"/>
          <w:szCs w:val="20"/>
        </w:rPr>
      </w:pPr>
      <w:r w:rsidRPr="000157A2">
        <w:rPr>
          <w:rFonts w:eastAsiaTheme="minorEastAsia"/>
          <w:color w:val="000000" w:themeColor="text1"/>
          <w:kern w:val="24"/>
          <w:szCs w:val="20"/>
        </w:rPr>
        <w:t>The Vice President for Diversity and Inclusion shall serve as staff to the Committee for all efforts essential to the creation and sustainment of racial and social justice at the University.</w:t>
      </w:r>
    </w:p>
    <w:p w14:paraId="6D674212" w14:textId="77777777" w:rsidR="001A72DA" w:rsidRPr="000157A2" w:rsidRDefault="001A72DA" w:rsidP="00E90AB3">
      <w:pPr>
        <w:shd w:val="clear" w:color="auto" w:fill="FFFFFF"/>
        <w:spacing w:after="0" w:line="240" w:lineRule="auto"/>
        <w:textAlignment w:val="baseline"/>
        <w:rPr>
          <w:rFonts w:eastAsiaTheme="minorEastAsia"/>
          <w:color w:val="000000" w:themeColor="text1"/>
          <w:kern w:val="24"/>
          <w:szCs w:val="20"/>
        </w:rPr>
      </w:pPr>
    </w:p>
    <w:p w14:paraId="04BD129C" w14:textId="77777777" w:rsidR="00841582" w:rsidRDefault="00E90AB3" w:rsidP="00E90AB3">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Meetings</w:t>
      </w:r>
    </w:p>
    <w:p w14:paraId="06D12BC0" w14:textId="57196824"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color w:val="000000"/>
          <w:szCs w:val="20"/>
        </w:rPr>
        <w:t xml:space="preserve">The </w:t>
      </w:r>
      <w:r w:rsidR="001A72DA" w:rsidRPr="000157A2">
        <w:rPr>
          <w:rFonts w:eastAsia="Times New Roman"/>
          <w:color w:val="000000"/>
          <w:szCs w:val="20"/>
        </w:rPr>
        <w:t>Committee</w:t>
      </w:r>
      <w:r w:rsidRPr="000157A2">
        <w:rPr>
          <w:rFonts w:eastAsia="Times New Roman"/>
          <w:color w:val="000000"/>
          <w:szCs w:val="20"/>
        </w:rPr>
        <w:t xml:space="preserve"> shall convene at lea</w:t>
      </w:r>
      <w:r w:rsidR="001A72DA" w:rsidRPr="000157A2">
        <w:rPr>
          <w:rFonts w:eastAsia="Times New Roman"/>
          <w:color w:val="000000"/>
          <w:szCs w:val="20"/>
        </w:rPr>
        <w:t>st four</w:t>
      </w:r>
      <w:r w:rsidRPr="000157A2">
        <w:rPr>
          <w:rFonts w:eastAsia="Times New Roman"/>
          <w:color w:val="000000"/>
          <w:szCs w:val="20"/>
        </w:rPr>
        <w:t xml:space="preserve"> times per year. A quorum of any meeting of the committee shall consist of </w:t>
      </w:r>
      <w:proofErr w:type="gramStart"/>
      <w:r w:rsidRPr="000157A2">
        <w:rPr>
          <w:rFonts w:eastAsia="Times New Roman"/>
          <w:color w:val="000000"/>
          <w:szCs w:val="20"/>
        </w:rPr>
        <w:t>a majority of</w:t>
      </w:r>
      <w:proofErr w:type="gramEnd"/>
      <w:r w:rsidRPr="000157A2">
        <w:rPr>
          <w:rFonts w:eastAsia="Times New Roman"/>
          <w:color w:val="000000"/>
          <w:szCs w:val="20"/>
        </w:rPr>
        <w:t xml:space="preserve"> its voting members. Committee members may participate </w:t>
      </w:r>
      <w:r w:rsidR="001A72DA" w:rsidRPr="000157A2">
        <w:rPr>
          <w:rFonts w:eastAsia="Times New Roman"/>
          <w:color w:val="000000"/>
          <w:szCs w:val="20"/>
        </w:rPr>
        <w:t>remotely</w:t>
      </w:r>
      <w:r w:rsidRPr="000157A2">
        <w:rPr>
          <w:rFonts w:eastAsia="Times New Roman"/>
          <w:color w:val="000000"/>
          <w:szCs w:val="20"/>
        </w:rPr>
        <w:t>.</w:t>
      </w:r>
    </w:p>
    <w:p w14:paraId="60A7602A" w14:textId="77777777" w:rsidR="001A72DA" w:rsidRPr="000157A2" w:rsidRDefault="001A72DA" w:rsidP="00E90AB3">
      <w:pPr>
        <w:shd w:val="clear" w:color="auto" w:fill="FFFFFF"/>
        <w:spacing w:after="0" w:line="240" w:lineRule="auto"/>
        <w:textAlignment w:val="baseline"/>
        <w:rPr>
          <w:rFonts w:eastAsia="Times New Roman"/>
          <w:color w:val="000000"/>
          <w:szCs w:val="20"/>
        </w:rPr>
      </w:pPr>
    </w:p>
    <w:p w14:paraId="5577D5D2" w14:textId="77777777" w:rsidR="00841582" w:rsidRDefault="00E90AB3" w:rsidP="00E90AB3">
      <w:pPr>
        <w:shd w:val="clear" w:color="auto" w:fill="FFFFFF"/>
        <w:spacing w:after="0" w:line="240" w:lineRule="auto"/>
        <w:textAlignment w:val="baseline"/>
        <w:rPr>
          <w:rFonts w:eastAsia="Times New Roman"/>
          <w:i/>
          <w:iCs/>
          <w:color w:val="000000"/>
          <w:szCs w:val="20"/>
          <w:bdr w:val="none" w:sz="0" w:space="0" w:color="auto" w:frame="1"/>
        </w:rPr>
      </w:pPr>
      <w:r w:rsidRPr="000157A2">
        <w:rPr>
          <w:rFonts w:eastAsia="Times New Roman"/>
          <w:i/>
          <w:iCs/>
          <w:color w:val="000000"/>
          <w:szCs w:val="20"/>
          <w:bdr w:val="none" w:sz="0" w:space="0" w:color="auto" w:frame="1"/>
        </w:rPr>
        <w:t>Agenda, Minutes, and Reports</w:t>
      </w:r>
    </w:p>
    <w:p w14:paraId="1A0A10A9" w14:textId="1501B679" w:rsidR="00E90AB3" w:rsidRPr="000157A2" w:rsidRDefault="00E90AB3" w:rsidP="00841582">
      <w:pPr>
        <w:shd w:val="clear" w:color="auto" w:fill="FFFFFF"/>
        <w:spacing w:after="0" w:line="240" w:lineRule="auto"/>
        <w:jc w:val="both"/>
        <w:textAlignment w:val="baseline"/>
        <w:rPr>
          <w:rFonts w:eastAsia="Times New Roman"/>
          <w:color w:val="000000"/>
          <w:szCs w:val="20"/>
        </w:rPr>
      </w:pPr>
      <w:r w:rsidRPr="000157A2">
        <w:rPr>
          <w:rFonts w:eastAsia="Times New Roman"/>
          <w:color w:val="000000"/>
          <w:szCs w:val="20"/>
        </w:rPr>
        <w:t>The chair, in collaboration with the staff designee, shall be responsible for establishing the agendas for meetings. An agenda, together with relevant materials, shall be sent to committee members in advance of the meeting. Minutes for all meetings shall be drafted by the staff designee, reviewed by the committee chair, and approved by committee members at the following meeting</w:t>
      </w:r>
      <w:r w:rsidR="0006086E" w:rsidRPr="000157A2">
        <w:rPr>
          <w:rFonts w:eastAsia="Times New Roman"/>
          <w:color w:val="000000"/>
          <w:szCs w:val="20"/>
        </w:rPr>
        <w:t>.</w:t>
      </w:r>
      <w:r w:rsidRPr="000157A2">
        <w:rPr>
          <w:rFonts w:eastAsia="Times New Roman"/>
          <w:color w:val="000000"/>
          <w:szCs w:val="20"/>
        </w:rPr>
        <w:t> </w:t>
      </w:r>
    </w:p>
    <w:p w14:paraId="0B4492AB" w14:textId="60BB5CEC" w:rsidR="00F05E38" w:rsidRPr="000157A2" w:rsidRDefault="00F05E38" w:rsidP="00E90AB3">
      <w:pPr>
        <w:shd w:val="clear" w:color="auto" w:fill="FFFFFF"/>
        <w:spacing w:after="0" w:line="240" w:lineRule="auto"/>
        <w:textAlignment w:val="baseline"/>
        <w:rPr>
          <w:rFonts w:eastAsia="Times New Roman"/>
          <w:color w:val="000000"/>
          <w:szCs w:val="20"/>
        </w:rPr>
      </w:pPr>
    </w:p>
    <w:p w14:paraId="17ECB54A" w14:textId="77777777" w:rsidR="00F05E38" w:rsidRPr="000157A2" w:rsidRDefault="00F05E38" w:rsidP="00F05E38">
      <w:pPr>
        <w:autoSpaceDE w:val="0"/>
        <w:autoSpaceDN w:val="0"/>
        <w:adjustRightInd w:val="0"/>
        <w:spacing w:after="0" w:line="240" w:lineRule="auto"/>
        <w:rPr>
          <w:i/>
          <w:iCs/>
          <w:color w:val="000000"/>
          <w:szCs w:val="20"/>
        </w:rPr>
      </w:pPr>
      <w:r w:rsidRPr="000157A2">
        <w:rPr>
          <w:i/>
          <w:iCs/>
          <w:color w:val="000000"/>
          <w:szCs w:val="20"/>
        </w:rPr>
        <w:t>Other Committee Matters</w:t>
      </w:r>
    </w:p>
    <w:p w14:paraId="2BEC66E9" w14:textId="33716F94" w:rsidR="0039492E" w:rsidRPr="000157A2" w:rsidRDefault="00F05E38" w:rsidP="00841582">
      <w:pPr>
        <w:autoSpaceDE w:val="0"/>
        <w:autoSpaceDN w:val="0"/>
        <w:adjustRightInd w:val="0"/>
        <w:spacing w:after="0" w:line="240" w:lineRule="auto"/>
        <w:jc w:val="both"/>
        <w:rPr>
          <w:szCs w:val="20"/>
        </w:rPr>
      </w:pPr>
      <w:r w:rsidRPr="000157A2">
        <w:rPr>
          <w:color w:val="000000"/>
          <w:szCs w:val="20"/>
        </w:rPr>
        <w:t>All matters not addressed in this Charter shall be governed by the MSU Denver Board Bylaws and the Guidelines. Also, to the extent there is conflict between the provisions of this Charter and any provisions of the MSU Denver or the Guidelines, the MSU Denver Bylaws or the Guidelines, as applicable, shall govern.</w:t>
      </w:r>
    </w:p>
    <w:sectPr w:rsidR="0039492E" w:rsidRPr="000157A2" w:rsidSect="000157A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D9783" w14:textId="77777777" w:rsidR="000157A2" w:rsidRDefault="000157A2" w:rsidP="000157A2">
      <w:pPr>
        <w:spacing w:after="0" w:line="240" w:lineRule="auto"/>
      </w:pPr>
      <w:r>
        <w:separator/>
      </w:r>
    </w:p>
  </w:endnote>
  <w:endnote w:type="continuationSeparator" w:id="0">
    <w:p w14:paraId="09E239D6" w14:textId="77777777" w:rsidR="000157A2" w:rsidRDefault="000157A2" w:rsidP="0001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EB07" w14:textId="77777777" w:rsidR="000157A2" w:rsidRDefault="000157A2" w:rsidP="000157A2">
      <w:pPr>
        <w:spacing w:after="0" w:line="240" w:lineRule="auto"/>
      </w:pPr>
      <w:r>
        <w:separator/>
      </w:r>
    </w:p>
  </w:footnote>
  <w:footnote w:type="continuationSeparator" w:id="0">
    <w:p w14:paraId="3789743B" w14:textId="77777777" w:rsidR="000157A2" w:rsidRDefault="000157A2" w:rsidP="00015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B3"/>
    <w:rsid w:val="000157A2"/>
    <w:rsid w:val="00031913"/>
    <w:rsid w:val="0006086E"/>
    <w:rsid w:val="000A4747"/>
    <w:rsid w:val="001A72DA"/>
    <w:rsid w:val="00215B04"/>
    <w:rsid w:val="00224351"/>
    <w:rsid w:val="00240E28"/>
    <w:rsid w:val="0025567C"/>
    <w:rsid w:val="003666BC"/>
    <w:rsid w:val="0039492E"/>
    <w:rsid w:val="003A6A03"/>
    <w:rsid w:val="0041152C"/>
    <w:rsid w:val="004B02A9"/>
    <w:rsid w:val="004D7671"/>
    <w:rsid w:val="005E46C9"/>
    <w:rsid w:val="006000AC"/>
    <w:rsid w:val="006D59C5"/>
    <w:rsid w:val="00841582"/>
    <w:rsid w:val="008F29BD"/>
    <w:rsid w:val="009E31E4"/>
    <w:rsid w:val="00B25D13"/>
    <w:rsid w:val="00B42525"/>
    <w:rsid w:val="00BB701D"/>
    <w:rsid w:val="00C62FC6"/>
    <w:rsid w:val="00CE05CC"/>
    <w:rsid w:val="00D47260"/>
    <w:rsid w:val="00D86E88"/>
    <w:rsid w:val="00DA0CCC"/>
    <w:rsid w:val="00DF790E"/>
    <w:rsid w:val="00E2401E"/>
    <w:rsid w:val="00E90AB3"/>
    <w:rsid w:val="00EA2B7B"/>
    <w:rsid w:val="00F0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25CD"/>
  <w15:chartTrackingRefBased/>
  <w15:docId w15:val="{07F8F9A6-8200-457F-B9A5-34A74608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6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71"/>
    <w:rPr>
      <w:rFonts w:ascii="Segoe UI" w:hAnsi="Segoe UI" w:cs="Segoe UI"/>
      <w:sz w:val="18"/>
      <w:szCs w:val="18"/>
    </w:rPr>
  </w:style>
  <w:style w:type="character" w:styleId="CommentReference">
    <w:name w:val="annotation reference"/>
    <w:basedOn w:val="DefaultParagraphFont"/>
    <w:uiPriority w:val="99"/>
    <w:semiHidden/>
    <w:unhideWhenUsed/>
    <w:rsid w:val="004D7671"/>
    <w:rPr>
      <w:sz w:val="16"/>
      <w:szCs w:val="16"/>
    </w:rPr>
  </w:style>
  <w:style w:type="paragraph" w:styleId="CommentText">
    <w:name w:val="annotation text"/>
    <w:basedOn w:val="Normal"/>
    <w:link w:val="CommentTextChar"/>
    <w:uiPriority w:val="99"/>
    <w:semiHidden/>
    <w:unhideWhenUsed/>
    <w:rsid w:val="004D7671"/>
    <w:pPr>
      <w:spacing w:line="240" w:lineRule="auto"/>
    </w:pPr>
    <w:rPr>
      <w:szCs w:val="20"/>
    </w:rPr>
  </w:style>
  <w:style w:type="character" w:customStyle="1" w:styleId="CommentTextChar">
    <w:name w:val="Comment Text Char"/>
    <w:basedOn w:val="DefaultParagraphFont"/>
    <w:link w:val="CommentText"/>
    <w:uiPriority w:val="99"/>
    <w:semiHidden/>
    <w:rsid w:val="004D7671"/>
    <w:rPr>
      <w:szCs w:val="20"/>
    </w:rPr>
  </w:style>
  <w:style w:type="paragraph" w:styleId="CommentSubject">
    <w:name w:val="annotation subject"/>
    <w:basedOn w:val="CommentText"/>
    <w:next w:val="CommentText"/>
    <w:link w:val="CommentSubjectChar"/>
    <w:uiPriority w:val="99"/>
    <w:semiHidden/>
    <w:unhideWhenUsed/>
    <w:rsid w:val="004D7671"/>
    <w:rPr>
      <w:b/>
      <w:bCs/>
    </w:rPr>
  </w:style>
  <w:style w:type="character" w:customStyle="1" w:styleId="CommentSubjectChar">
    <w:name w:val="Comment Subject Char"/>
    <w:basedOn w:val="CommentTextChar"/>
    <w:link w:val="CommentSubject"/>
    <w:uiPriority w:val="99"/>
    <w:semiHidden/>
    <w:rsid w:val="004D7671"/>
    <w:rPr>
      <w:b/>
      <w:bCs/>
      <w:szCs w:val="20"/>
    </w:rPr>
  </w:style>
  <w:style w:type="paragraph" w:styleId="Header">
    <w:name w:val="header"/>
    <w:basedOn w:val="Normal"/>
    <w:link w:val="HeaderChar"/>
    <w:uiPriority w:val="99"/>
    <w:unhideWhenUsed/>
    <w:rsid w:val="00015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7A2"/>
  </w:style>
  <w:style w:type="paragraph" w:styleId="Footer">
    <w:name w:val="footer"/>
    <w:basedOn w:val="Normal"/>
    <w:link w:val="FooterChar"/>
    <w:uiPriority w:val="99"/>
    <w:unhideWhenUsed/>
    <w:rsid w:val="00015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7A2"/>
  </w:style>
  <w:style w:type="table" w:styleId="TableGrid">
    <w:name w:val="Table Grid"/>
    <w:basedOn w:val="TableNormal"/>
    <w:uiPriority w:val="59"/>
    <w:rsid w:val="000157A2"/>
    <w:pPr>
      <w:spacing w:after="0" w:line="240" w:lineRule="auto"/>
    </w:pPr>
    <w:rPr>
      <w:rFonts w:ascii="Times New Roman" w:hAnsi="Times New Roman"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828981">
      <w:bodyDiv w:val="1"/>
      <w:marLeft w:val="0"/>
      <w:marRight w:val="0"/>
      <w:marTop w:val="0"/>
      <w:marBottom w:val="0"/>
      <w:divBdr>
        <w:top w:val="none" w:sz="0" w:space="0" w:color="auto"/>
        <w:left w:val="none" w:sz="0" w:space="0" w:color="auto"/>
        <w:bottom w:val="none" w:sz="0" w:space="0" w:color="auto"/>
        <w:right w:val="none" w:sz="0" w:space="0" w:color="auto"/>
      </w:divBdr>
    </w:div>
    <w:div w:id="20424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ED8E09307CE428D17815678D91357" ma:contentTypeVersion="4" ma:contentTypeDescription="Create a new document." ma:contentTypeScope="" ma:versionID="43a489f7a3acf3f7bb1abce6cdb21ac1">
  <xsd:schema xmlns:xsd="http://www.w3.org/2001/XMLSchema" xmlns:xs="http://www.w3.org/2001/XMLSchema" xmlns:p="http://schemas.microsoft.com/office/2006/metadata/properties" xmlns:ns3="d67f8f9b-fdc4-44d1-90e5-d2e0095e15d3" targetNamespace="http://schemas.microsoft.com/office/2006/metadata/properties" ma:root="true" ma:fieldsID="65f2f923b017eb8b227023a629ee265e" ns3:_="">
    <xsd:import namespace="d67f8f9b-fdc4-44d1-90e5-d2e0095e15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8f9b-fdc4-44d1-90e5-d2e0095e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D4923D-21B3-4F4F-8F9C-99A4318E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8f9b-fdc4-44d1-90e5-d2e0095e1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EADA-67AE-41CD-90E2-C75648E04C8B}">
  <ds:schemaRefs>
    <ds:schemaRef ds:uri="http://schemas.microsoft.com/sharepoint/v3/contenttype/forms"/>
  </ds:schemaRefs>
</ds:datastoreItem>
</file>

<file path=customXml/itemProps3.xml><?xml version="1.0" encoding="utf-8"?>
<ds:datastoreItem xmlns:ds="http://schemas.openxmlformats.org/officeDocument/2006/customXml" ds:itemID="{6D61F621-E924-42F5-AEAF-20E11FA6D584}">
  <ds:schemaRef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d67f8f9b-fdc4-44d1-90e5-d2e0095e15d3"/>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Olivarez, Melinda</cp:lastModifiedBy>
  <cp:revision>2</cp:revision>
  <dcterms:created xsi:type="dcterms:W3CDTF">2021-02-03T22:46:00Z</dcterms:created>
  <dcterms:modified xsi:type="dcterms:W3CDTF">2021-02-03T22:46:00Z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0x010100761ED8E09307CE428D17815678D91357</vt:lpwstr>
  </property>
</Properties>
</file>