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01035" w14:textId="3E2BE554" w:rsidR="00081CB4" w:rsidRDefault="00662C63" w:rsidP="5A458431">
      <w:pPr>
        <w:rPr>
          <w:b/>
          <w:bCs/>
          <w:sz w:val="20"/>
          <w:szCs w:val="20"/>
        </w:rPr>
      </w:pPr>
      <w:r>
        <w:rPr>
          <w:b/>
          <w:bCs/>
          <w:noProof/>
          <w:sz w:val="20"/>
          <w:szCs w:val="20"/>
        </w:rPr>
        <w:drawing>
          <wp:anchor distT="0" distB="0" distL="114300" distR="114300" simplePos="0" relativeHeight="251658240" behindDoc="1" locked="0" layoutInCell="0" allowOverlap="1" wp14:anchorId="41E7131D" wp14:editId="35098E06">
            <wp:simplePos x="0" y="0"/>
            <wp:positionH relativeFrom="page">
              <wp:align>left</wp:align>
            </wp:positionH>
            <wp:positionV relativeFrom="page">
              <wp:posOffset>-37028</wp:posOffset>
            </wp:positionV>
            <wp:extent cx="7790180" cy="10094775"/>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247611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90180" cy="10094775"/>
                    </a:xfrm>
                    <a:prstGeom prst="rect">
                      <a:avLst/>
                    </a:prstGeom>
                    <a:noFill/>
                  </pic:spPr>
                </pic:pic>
              </a:graphicData>
            </a:graphic>
            <wp14:sizeRelH relativeFrom="page">
              <wp14:pctWidth>0</wp14:pctWidth>
            </wp14:sizeRelH>
            <wp14:sizeRelV relativeFrom="page">
              <wp14:pctHeight>0</wp14:pctHeight>
            </wp14:sizeRelV>
          </wp:anchor>
        </w:drawing>
      </w:r>
    </w:p>
    <w:p w14:paraId="64507B50" w14:textId="77777777" w:rsidR="00081CB4" w:rsidRDefault="00081CB4" w:rsidP="5A458431">
      <w:pPr>
        <w:rPr>
          <w:b/>
          <w:bCs/>
          <w:sz w:val="20"/>
          <w:szCs w:val="20"/>
        </w:rPr>
      </w:pPr>
    </w:p>
    <w:p w14:paraId="3E3D4C60" w14:textId="1214AC8A" w:rsidR="5A458431" w:rsidRPr="00662C63" w:rsidRDefault="00662C63" w:rsidP="00EA13E3">
      <w:pPr>
        <w:jc w:val="center"/>
        <w:rPr>
          <w:b/>
          <w:bCs/>
          <w:sz w:val="28"/>
          <w:szCs w:val="28"/>
        </w:rPr>
      </w:pPr>
      <w:r>
        <w:rPr>
          <w:b/>
          <w:bCs/>
          <w:sz w:val="28"/>
          <w:szCs w:val="28"/>
        </w:rPr>
        <w:t>Fun</w:t>
      </w:r>
      <w:r w:rsidR="00336143" w:rsidRPr="00662C63">
        <w:rPr>
          <w:b/>
          <w:bCs/>
          <w:sz w:val="28"/>
          <w:szCs w:val="28"/>
        </w:rPr>
        <w:t>ded Faculty Development Opportunities</w:t>
      </w:r>
    </w:p>
    <w:p w14:paraId="6FC8F6C8" w14:textId="2897EDBD" w:rsidR="00336143" w:rsidRPr="00EA13E3" w:rsidRDefault="00336143" w:rsidP="00EA13E3">
      <w:pPr>
        <w:jc w:val="center"/>
        <w:rPr>
          <w:b/>
          <w:bCs/>
        </w:rPr>
      </w:pPr>
      <w:r w:rsidRPr="00EA13E3">
        <w:rPr>
          <w:b/>
          <w:bCs/>
        </w:rPr>
        <w:t>Classroom to Career Hub: Faculty Engagement</w:t>
      </w:r>
    </w:p>
    <w:p w14:paraId="76B165BC" w14:textId="078FCA7E" w:rsidR="00336143" w:rsidRDefault="00336143" w:rsidP="00336143">
      <w:pPr>
        <w:spacing w:after="120"/>
        <w:rPr>
          <w:sz w:val="20"/>
          <w:szCs w:val="20"/>
        </w:rPr>
      </w:pPr>
      <w:r w:rsidRPr="5A458431">
        <w:rPr>
          <w:b/>
          <w:bCs/>
          <w:sz w:val="20"/>
          <w:szCs w:val="20"/>
        </w:rPr>
        <w:t>$250 -</w:t>
      </w:r>
      <w:r w:rsidRPr="5A458431">
        <w:rPr>
          <w:sz w:val="20"/>
          <w:szCs w:val="20"/>
        </w:rPr>
        <w:t xml:space="preserve"> </w:t>
      </w:r>
      <w:r w:rsidRPr="5A458431">
        <w:rPr>
          <w:b/>
          <w:bCs/>
          <w:sz w:val="20"/>
          <w:szCs w:val="20"/>
        </w:rPr>
        <w:t>Service Learning Designation Incentive Grant</w:t>
      </w:r>
      <w:r w:rsidRPr="5A458431">
        <w:rPr>
          <w:sz w:val="20"/>
          <w:szCs w:val="20"/>
        </w:rPr>
        <w:t xml:space="preserve"> </w:t>
      </w:r>
    </w:p>
    <w:p w14:paraId="0E98D0FD" w14:textId="77777777" w:rsidR="00336143" w:rsidRDefault="00336143" w:rsidP="00DB22A8">
      <w:pPr>
        <w:spacing w:after="120" w:line="240" w:lineRule="auto"/>
        <w:rPr>
          <w:color w:val="323130"/>
          <w:sz w:val="20"/>
          <w:szCs w:val="20"/>
        </w:rPr>
      </w:pPr>
      <w:r w:rsidRPr="5A458431">
        <w:rPr>
          <w:sz w:val="20"/>
          <w:szCs w:val="20"/>
        </w:rPr>
        <w:t xml:space="preserve">Incentive grants of $250 to faculty who put together and </w:t>
      </w:r>
      <w:proofErr w:type="gramStart"/>
      <w:r w:rsidRPr="5A458431">
        <w:rPr>
          <w:sz w:val="20"/>
          <w:szCs w:val="20"/>
        </w:rPr>
        <w:t>submit</w:t>
      </w:r>
      <w:proofErr w:type="gramEnd"/>
      <w:r w:rsidRPr="5A458431">
        <w:rPr>
          <w:sz w:val="20"/>
          <w:szCs w:val="20"/>
        </w:rPr>
        <w:t xml:space="preserve"> a </w:t>
      </w:r>
      <w:proofErr w:type="spellStart"/>
      <w:r w:rsidRPr="5A458431">
        <w:rPr>
          <w:sz w:val="20"/>
          <w:szCs w:val="20"/>
        </w:rPr>
        <w:t>Curriculog</w:t>
      </w:r>
      <w:proofErr w:type="spellEnd"/>
      <w:r w:rsidRPr="5A458431">
        <w:rPr>
          <w:sz w:val="20"/>
          <w:szCs w:val="20"/>
        </w:rPr>
        <w:t xml:space="preserve"> proposal for a new or modified course. </w:t>
      </w:r>
      <w:hyperlink r:id="rId10">
        <w:r w:rsidRPr="5A458431">
          <w:rPr>
            <w:rStyle w:val="Hyperlink"/>
            <w:color w:val="2EA0E6"/>
            <w:sz w:val="20"/>
            <w:szCs w:val="20"/>
          </w:rPr>
          <w:t>Find out more about the course designation process.</w:t>
        </w:r>
      </w:hyperlink>
      <w:r w:rsidRPr="5A458431">
        <w:rPr>
          <w:color w:val="323130"/>
          <w:sz w:val="20"/>
          <w:szCs w:val="20"/>
        </w:rPr>
        <w:t xml:space="preserve"> Incentive grant applications and instructions can be found </w:t>
      </w:r>
      <w:r w:rsidRPr="5A458431">
        <w:rPr>
          <w:sz w:val="20"/>
          <w:szCs w:val="20"/>
        </w:rPr>
        <w:t xml:space="preserve">in the Funding folder on the </w:t>
      </w:r>
      <w:r w:rsidRPr="5A458431">
        <w:rPr>
          <w:i/>
          <w:iCs/>
          <w:sz w:val="20"/>
          <w:szCs w:val="20"/>
        </w:rPr>
        <w:t>Service Learning at MSU Denver</w:t>
      </w:r>
      <w:r w:rsidRPr="5A458431">
        <w:rPr>
          <w:color w:val="323130"/>
          <w:sz w:val="20"/>
          <w:szCs w:val="20"/>
        </w:rPr>
        <w:t xml:space="preserve"> </w:t>
      </w:r>
      <w:hyperlink r:id="rId11">
        <w:r w:rsidRPr="5A458431">
          <w:rPr>
            <w:rStyle w:val="Hyperlink"/>
            <w:sz w:val="20"/>
            <w:szCs w:val="20"/>
          </w:rPr>
          <w:t>SharePoint</w:t>
        </w:r>
      </w:hyperlink>
      <w:r w:rsidRPr="5A458431">
        <w:rPr>
          <w:color w:val="323130"/>
          <w:sz w:val="20"/>
          <w:szCs w:val="20"/>
        </w:rPr>
        <w:t xml:space="preserve"> site </w:t>
      </w:r>
    </w:p>
    <w:p w14:paraId="2CE5E147" w14:textId="0BB04A05" w:rsidR="00EA60B8" w:rsidRDefault="007365C2" w:rsidP="5A458431">
      <w:pPr>
        <w:spacing w:after="120"/>
        <w:rPr>
          <w:b/>
          <w:bCs/>
          <w:sz w:val="20"/>
          <w:szCs w:val="20"/>
        </w:rPr>
      </w:pPr>
      <w:r w:rsidRPr="5A458431">
        <w:rPr>
          <w:b/>
          <w:bCs/>
          <w:sz w:val="20"/>
          <w:szCs w:val="20"/>
        </w:rPr>
        <w:t>$500</w:t>
      </w:r>
      <w:r w:rsidR="00EA60B8" w:rsidRPr="5A458431">
        <w:rPr>
          <w:b/>
          <w:bCs/>
          <w:sz w:val="20"/>
          <w:szCs w:val="20"/>
        </w:rPr>
        <w:t xml:space="preserve"> -</w:t>
      </w:r>
      <w:r w:rsidR="00EA60B8" w:rsidRPr="5A458431">
        <w:rPr>
          <w:sz w:val="20"/>
          <w:szCs w:val="20"/>
        </w:rPr>
        <w:t xml:space="preserve"> </w:t>
      </w:r>
      <w:r w:rsidR="00FA02B2" w:rsidRPr="5A458431">
        <w:rPr>
          <w:b/>
          <w:bCs/>
          <w:sz w:val="20"/>
          <w:szCs w:val="20"/>
        </w:rPr>
        <w:t>Service Learning</w:t>
      </w:r>
      <w:r w:rsidR="00E50519" w:rsidRPr="5A458431">
        <w:rPr>
          <w:b/>
          <w:bCs/>
          <w:sz w:val="20"/>
          <w:szCs w:val="20"/>
        </w:rPr>
        <w:t xml:space="preserve"> </w:t>
      </w:r>
      <w:r w:rsidR="00640994">
        <w:rPr>
          <w:b/>
          <w:bCs/>
          <w:sz w:val="20"/>
          <w:szCs w:val="20"/>
        </w:rPr>
        <w:t>C</w:t>
      </w:r>
      <w:r w:rsidR="00E50519" w:rsidRPr="5A458431">
        <w:rPr>
          <w:b/>
          <w:bCs/>
          <w:sz w:val="20"/>
          <w:szCs w:val="20"/>
        </w:rPr>
        <w:t>ourse</w:t>
      </w:r>
      <w:r w:rsidR="00FA02B2" w:rsidRPr="5A458431">
        <w:rPr>
          <w:b/>
          <w:bCs/>
          <w:sz w:val="20"/>
          <w:szCs w:val="20"/>
        </w:rPr>
        <w:t xml:space="preserve"> </w:t>
      </w:r>
      <w:r w:rsidR="00640994">
        <w:rPr>
          <w:b/>
          <w:bCs/>
          <w:sz w:val="20"/>
          <w:szCs w:val="20"/>
        </w:rPr>
        <w:t>R</w:t>
      </w:r>
      <w:r w:rsidR="00FA02B2" w:rsidRPr="5A458431">
        <w:rPr>
          <w:b/>
          <w:bCs/>
          <w:sz w:val="20"/>
          <w:szCs w:val="20"/>
        </w:rPr>
        <w:t>edesign</w:t>
      </w:r>
      <w:r w:rsidR="00D93BAF" w:rsidRPr="5A458431">
        <w:rPr>
          <w:b/>
          <w:bCs/>
          <w:sz w:val="20"/>
          <w:szCs w:val="20"/>
        </w:rPr>
        <w:t xml:space="preserve"> </w:t>
      </w:r>
    </w:p>
    <w:p w14:paraId="7C415BA4" w14:textId="4CC378ED" w:rsidR="00746916" w:rsidRDefault="0351685A" w:rsidP="00DB22A8">
      <w:pPr>
        <w:spacing w:after="0" w:line="240" w:lineRule="auto"/>
        <w:rPr>
          <w:sz w:val="20"/>
          <w:szCs w:val="20"/>
        </w:rPr>
      </w:pPr>
      <w:r w:rsidRPr="16F1DE7E">
        <w:rPr>
          <w:sz w:val="20"/>
          <w:szCs w:val="20"/>
        </w:rPr>
        <w:t xml:space="preserve">If you have </w:t>
      </w:r>
      <w:r w:rsidR="00E05E6E" w:rsidRPr="16F1DE7E">
        <w:rPr>
          <w:sz w:val="20"/>
          <w:szCs w:val="20"/>
        </w:rPr>
        <w:t xml:space="preserve">an existing course </w:t>
      </w:r>
      <w:r w:rsidR="27962356" w:rsidRPr="16F1DE7E">
        <w:rPr>
          <w:sz w:val="20"/>
          <w:szCs w:val="20"/>
        </w:rPr>
        <w:t xml:space="preserve">that you would like revise </w:t>
      </w:r>
      <w:r w:rsidR="00E05E6E" w:rsidRPr="16F1DE7E">
        <w:rPr>
          <w:sz w:val="20"/>
          <w:szCs w:val="20"/>
        </w:rPr>
        <w:t xml:space="preserve">to include service learning or </w:t>
      </w:r>
      <w:proofErr w:type="gramStart"/>
      <w:r w:rsidR="00E05E6E" w:rsidRPr="16F1DE7E">
        <w:rPr>
          <w:sz w:val="20"/>
          <w:szCs w:val="20"/>
        </w:rPr>
        <w:t>community based</w:t>
      </w:r>
      <w:proofErr w:type="gramEnd"/>
      <w:r w:rsidR="00E05E6E" w:rsidRPr="16F1DE7E">
        <w:rPr>
          <w:sz w:val="20"/>
          <w:szCs w:val="20"/>
        </w:rPr>
        <w:t xml:space="preserve"> learning</w:t>
      </w:r>
      <w:r w:rsidR="2A418602" w:rsidRPr="16F1DE7E">
        <w:rPr>
          <w:sz w:val="20"/>
          <w:szCs w:val="20"/>
        </w:rPr>
        <w:t>, this is your opportunity</w:t>
      </w:r>
      <w:r w:rsidR="00E05E6E" w:rsidRPr="16F1DE7E">
        <w:rPr>
          <w:sz w:val="20"/>
          <w:szCs w:val="20"/>
        </w:rPr>
        <w:t xml:space="preserve">. This </w:t>
      </w:r>
      <w:r w:rsidR="40409E79" w:rsidRPr="16F1DE7E">
        <w:rPr>
          <w:sz w:val="20"/>
          <w:szCs w:val="20"/>
        </w:rPr>
        <w:t xml:space="preserve">grant </w:t>
      </w:r>
      <w:r w:rsidR="00E05E6E" w:rsidRPr="16F1DE7E">
        <w:rPr>
          <w:sz w:val="20"/>
          <w:szCs w:val="20"/>
        </w:rPr>
        <w:t>is open for course redesigns in any academic major.</w:t>
      </w:r>
      <w:r w:rsidR="703565DC" w:rsidRPr="16F1DE7E">
        <w:rPr>
          <w:sz w:val="20"/>
          <w:szCs w:val="20"/>
        </w:rPr>
        <w:t xml:space="preserve"> Coaching is also available for this process</w:t>
      </w:r>
      <w:proofErr w:type="gramStart"/>
      <w:r w:rsidR="703565DC" w:rsidRPr="16F1DE7E">
        <w:rPr>
          <w:sz w:val="20"/>
          <w:szCs w:val="20"/>
        </w:rPr>
        <w:t xml:space="preserve">. </w:t>
      </w:r>
      <w:r w:rsidR="69F2457E" w:rsidRPr="16F1DE7E">
        <w:rPr>
          <w:sz w:val="20"/>
          <w:szCs w:val="20"/>
        </w:rPr>
        <w:t xml:space="preserve"> </w:t>
      </w:r>
      <w:proofErr w:type="gramEnd"/>
      <w:r w:rsidR="69F2457E" w:rsidRPr="16F1DE7E">
        <w:rPr>
          <w:sz w:val="20"/>
          <w:szCs w:val="20"/>
        </w:rPr>
        <w:t xml:space="preserve">The full announcement can be found in the Funding folder on the </w:t>
      </w:r>
      <w:r w:rsidR="69F2457E" w:rsidRPr="16F1DE7E">
        <w:rPr>
          <w:i/>
          <w:iCs/>
          <w:sz w:val="20"/>
          <w:szCs w:val="20"/>
        </w:rPr>
        <w:t xml:space="preserve">Service Learning at MSU Denver </w:t>
      </w:r>
      <w:hyperlink r:id="rId12" w:history="1">
        <w:r w:rsidR="69F2457E" w:rsidRPr="005B668E">
          <w:rPr>
            <w:rStyle w:val="Hyperlink"/>
            <w:sz w:val="20"/>
            <w:szCs w:val="20"/>
          </w:rPr>
          <w:t>SharePoint.</w:t>
        </w:r>
      </w:hyperlink>
      <w:r w:rsidR="008E4AD9">
        <w:rPr>
          <w:sz w:val="20"/>
          <w:szCs w:val="20"/>
        </w:rPr>
        <w:t xml:space="preserve"> </w:t>
      </w:r>
    </w:p>
    <w:p w14:paraId="0289EAF9" w14:textId="77777777" w:rsidR="703565DC" w:rsidRDefault="703565DC">
      <w:pPr>
        <w:pStyle w:val="paragraph"/>
        <w:spacing w:before="0" w:beforeAutospacing="0" w:after="0" w:afterAutospacing="0"/>
        <w:rPr>
          <w:rFonts w:ascii="Segoe UI" w:hAnsi="Segoe UI" w:cs="Segoe UI"/>
          <w:sz w:val="20"/>
          <w:szCs w:val="20"/>
        </w:rPr>
      </w:pPr>
      <w:r w:rsidRPr="5A458431">
        <w:rPr>
          <w:rStyle w:val="normaltextrun"/>
          <w:rFonts w:ascii="Calibri" w:hAnsi="Calibri" w:cs="Calibri"/>
          <w:sz w:val="20"/>
          <w:szCs w:val="20"/>
        </w:rPr>
        <w:t>Eligibility: Category I and Category II MSU Denver faculty members </w:t>
      </w:r>
    </w:p>
    <w:p w14:paraId="0753D124" w14:textId="77777777" w:rsidR="703565DC" w:rsidRDefault="703565DC">
      <w:pPr>
        <w:pStyle w:val="paragraph"/>
        <w:spacing w:before="0" w:beforeAutospacing="0" w:after="120" w:afterAutospacing="0"/>
        <w:rPr>
          <w:rFonts w:ascii="Segoe UI" w:hAnsi="Segoe UI" w:cs="Segoe UI"/>
          <w:sz w:val="20"/>
          <w:szCs w:val="20"/>
        </w:rPr>
      </w:pPr>
      <w:r w:rsidRPr="5A458431">
        <w:rPr>
          <w:rStyle w:val="normaltextrun"/>
          <w:rFonts w:ascii="Calibri" w:hAnsi="Calibri" w:cs="Calibri"/>
          <w:sz w:val="20"/>
          <w:szCs w:val="20"/>
        </w:rPr>
        <w:t xml:space="preserve">Application Deadline: </w:t>
      </w:r>
      <w:r w:rsidRPr="003A1F01">
        <w:rPr>
          <w:rStyle w:val="normaltextrun"/>
          <w:rFonts w:ascii="Calibri" w:hAnsi="Calibri" w:cs="Calibri"/>
          <w:b/>
          <w:bCs/>
          <w:sz w:val="20"/>
          <w:szCs w:val="20"/>
        </w:rPr>
        <w:t>12/3/2021 </w:t>
      </w:r>
      <w:r w:rsidRPr="5A458431">
        <w:rPr>
          <w:rStyle w:val="normaltextrun"/>
          <w:rFonts w:ascii="Calibri" w:hAnsi="Calibri" w:cs="Calibri"/>
          <w:sz w:val="20"/>
          <w:szCs w:val="20"/>
        </w:rPr>
        <w:t>(funding decisions expected by 12/10/2021) </w:t>
      </w:r>
    </w:p>
    <w:p w14:paraId="1BA01E0B" w14:textId="3D522C6D" w:rsidR="005B3C43" w:rsidRDefault="00173905" w:rsidP="5A458431">
      <w:pPr>
        <w:pStyle w:val="paragraph"/>
        <w:spacing w:before="0" w:beforeAutospacing="0" w:after="120" w:afterAutospacing="0"/>
        <w:textAlignment w:val="baseline"/>
        <w:rPr>
          <w:rFonts w:ascii="Segoe UI" w:hAnsi="Segoe UI" w:cs="Segoe UI"/>
          <w:sz w:val="20"/>
          <w:szCs w:val="20"/>
        </w:rPr>
      </w:pPr>
      <w:r w:rsidRPr="5A458431">
        <w:rPr>
          <w:rStyle w:val="normaltextrun"/>
          <w:rFonts w:ascii="Calibri" w:hAnsi="Calibri" w:cs="Calibri"/>
          <w:b/>
          <w:bCs/>
          <w:sz w:val="20"/>
          <w:szCs w:val="20"/>
        </w:rPr>
        <w:t>$</w:t>
      </w:r>
      <w:r w:rsidR="005B3C43" w:rsidRPr="5A458431">
        <w:rPr>
          <w:rStyle w:val="normaltextrun"/>
          <w:rFonts w:ascii="Calibri" w:hAnsi="Calibri" w:cs="Calibri"/>
          <w:b/>
          <w:bCs/>
          <w:sz w:val="20"/>
          <w:szCs w:val="20"/>
        </w:rPr>
        <w:t>500</w:t>
      </w:r>
      <w:r w:rsidR="000E7FA7" w:rsidRPr="5A458431">
        <w:rPr>
          <w:rStyle w:val="normaltextrun"/>
          <w:rFonts w:ascii="Calibri" w:hAnsi="Calibri" w:cs="Calibri"/>
          <w:b/>
          <w:bCs/>
          <w:sz w:val="20"/>
          <w:szCs w:val="20"/>
        </w:rPr>
        <w:t xml:space="preserve"> </w:t>
      </w:r>
      <w:r w:rsidR="005B3C43" w:rsidRPr="5A458431">
        <w:rPr>
          <w:rStyle w:val="normaltextrun"/>
          <w:rFonts w:ascii="Calibri" w:hAnsi="Calibri" w:cs="Calibri"/>
          <w:b/>
          <w:bCs/>
          <w:sz w:val="20"/>
          <w:szCs w:val="20"/>
        </w:rPr>
        <w:t>- Connecting Careers to Curriculum Course Revamp Grant </w:t>
      </w:r>
      <w:r w:rsidR="005B3C43" w:rsidRPr="5A458431">
        <w:rPr>
          <w:rStyle w:val="eop"/>
          <w:rFonts w:ascii="Calibri" w:hAnsi="Calibri" w:cs="Calibri"/>
          <w:sz w:val="20"/>
          <w:szCs w:val="20"/>
        </w:rPr>
        <w:t> </w:t>
      </w:r>
    </w:p>
    <w:p w14:paraId="68AD3EB8" w14:textId="0A82722A" w:rsidR="005B3C43" w:rsidRDefault="005B3C43" w:rsidP="5A458431">
      <w:pPr>
        <w:pStyle w:val="paragraph"/>
        <w:spacing w:before="0" w:beforeAutospacing="0" w:after="120" w:afterAutospacing="0"/>
        <w:textAlignment w:val="baseline"/>
        <w:rPr>
          <w:rStyle w:val="eop"/>
          <w:rFonts w:ascii="Calibri" w:hAnsi="Calibri" w:cs="Calibri"/>
          <w:sz w:val="20"/>
          <w:szCs w:val="20"/>
        </w:rPr>
      </w:pPr>
      <w:r w:rsidRPr="5A458431">
        <w:rPr>
          <w:rStyle w:val="normaltextrun"/>
          <w:rFonts w:ascii="Calibri" w:hAnsi="Calibri" w:cs="Calibri"/>
          <w:sz w:val="20"/>
          <w:szCs w:val="20"/>
        </w:rPr>
        <w:t xml:space="preserve">The Classroom to Career Hub (C2 Hub) Faculty Engagement unit invites MSU Denver faculty to apply for </w:t>
      </w:r>
      <w:r w:rsidR="00336143">
        <w:rPr>
          <w:rStyle w:val="normaltextrun"/>
          <w:rFonts w:ascii="Calibri" w:hAnsi="Calibri" w:cs="Calibri"/>
          <w:sz w:val="20"/>
          <w:szCs w:val="20"/>
        </w:rPr>
        <w:t>one of 12</w:t>
      </w:r>
      <w:r w:rsidRPr="5A458431">
        <w:rPr>
          <w:rStyle w:val="normaltextrun"/>
          <w:rFonts w:ascii="Calibri" w:hAnsi="Calibri" w:cs="Calibri"/>
          <w:sz w:val="20"/>
          <w:szCs w:val="20"/>
        </w:rPr>
        <w:t xml:space="preserve"> $500 grant to support the integration of career readiness into a course. Throughout the spring 2022 semester, grant recipients will collaborate with each other, as well as receive guidance from C2 Hub staff, to </w:t>
      </w:r>
      <w:proofErr w:type="gramStart"/>
      <w:r w:rsidRPr="5A458431">
        <w:rPr>
          <w:rStyle w:val="normaltextrun"/>
          <w:rFonts w:ascii="Calibri" w:hAnsi="Calibri" w:cs="Calibri"/>
          <w:sz w:val="20"/>
          <w:szCs w:val="20"/>
        </w:rPr>
        <w:t>modify</w:t>
      </w:r>
      <w:proofErr w:type="gramEnd"/>
      <w:r w:rsidRPr="5A458431">
        <w:rPr>
          <w:rStyle w:val="normaltextrun"/>
          <w:rFonts w:ascii="Calibri" w:hAnsi="Calibri" w:cs="Calibri"/>
          <w:sz w:val="20"/>
          <w:szCs w:val="20"/>
        </w:rPr>
        <w:t> course assignments and activities to highlight connections between curriculum and employable skills. The goal of this work is to devise and implement coursework that will be implemented during fall semester 2022 to help students link what they are learning in their classes to their career goals</w:t>
      </w:r>
      <w:r w:rsidR="00173905" w:rsidRPr="5A458431">
        <w:rPr>
          <w:rStyle w:val="normaltextrun"/>
          <w:rFonts w:ascii="Calibri" w:hAnsi="Calibri" w:cs="Calibri"/>
          <w:sz w:val="20"/>
          <w:szCs w:val="20"/>
        </w:rPr>
        <w:t>.</w:t>
      </w:r>
      <w:r w:rsidR="00683D5F" w:rsidRPr="00683D5F">
        <w:t xml:space="preserve"> </w:t>
      </w:r>
      <w:r w:rsidR="00683D5F" w:rsidRPr="00683D5F">
        <w:rPr>
          <w:rStyle w:val="normaltextrun"/>
          <w:rFonts w:ascii="Calibri" w:hAnsi="Calibri" w:cs="Calibri"/>
          <w:sz w:val="20"/>
          <w:szCs w:val="20"/>
        </w:rPr>
        <w:t>Email Dr. Pam Ansburg (</w:t>
      </w:r>
      <w:hyperlink r:id="rId13" w:history="1">
        <w:r w:rsidR="00683D5F" w:rsidRPr="008B22F1">
          <w:rPr>
            <w:rStyle w:val="Hyperlink"/>
            <w:rFonts w:ascii="Calibri" w:hAnsi="Calibri" w:cs="Calibri"/>
            <w:sz w:val="20"/>
            <w:szCs w:val="20"/>
          </w:rPr>
          <w:t>ansburg@msudenver.edu</w:t>
        </w:r>
      </w:hyperlink>
      <w:r w:rsidR="00683D5F">
        <w:rPr>
          <w:rStyle w:val="normaltextrun"/>
          <w:rFonts w:ascii="Calibri" w:hAnsi="Calibri" w:cs="Calibri"/>
          <w:sz w:val="20"/>
          <w:szCs w:val="20"/>
        </w:rPr>
        <w:t>)</w:t>
      </w:r>
      <w:r w:rsidR="00683D5F" w:rsidRPr="00683D5F">
        <w:rPr>
          <w:rStyle w:val="normaltextrun"/>
          <w:rFonts w:ascii="Calibri" w:hAnsi="Calibri" w:cs="Calibri"/>
          <w:sz w:val="20"/>
          <w:szCs w:val="20"/>
        </w:rPr>
        <w:t xml:space="preserve"> with questions</w:t>
      </w:r>
      <w:proofErr w:type="gramStart"/>
      <w:r w:rsidR="00425354" w:rsidRPr="00683D5F">
        <w:rPr>
          <w:rStyle w:val="normaltextrun"/>
          <w:rFonts w:ascii="Calibri" w:hAnsi="Calibri" w:cs="Calibri"/>
          <w:sz w:val="20"/>
          <w:szCs w:val="20"/>
        </w:rPr>
        <w:t xml:space="preserve">. </w:t>
      </w:r>
      <w:r w:rsidRPr="5A458431">
        <w:rPr>
          <w:rStyle w:val="eop"/>
          <w:rFonts w:ascii="Calibri" w:hAnsi="Calibri" w:cs="Calibri"/>
          <w:sz w:val="20"/>
          <w:szCs w:val="20"/>
        </w:rPr>
        <w:t> </w:t>
      </w:r>
      <w:proofErr w:type="gramEnd"/>
      <w:r w:rsidR="00173905" w:rsidRPr="5A458431">
        <w:rPr>
          <w:rStyle w:val="eop"/>
          <w:rFonts w:ascii="Calibri" w:hAnsi="Calibri" w:cs="Calibri"/>
          <w:sz w:val="20"/>
          <w:szCs w:val="20"/>
        </w:rPr>
        <w:t xml:space="preserve"> </w:t>
      </w:r>
    </w:p>
    <w:p w14:paraId="594C17EC" w14:textId="77777777" w:rsidR="005B3C43" w:rsidRDefault="005B3C43" w:rsidP="5A458431">
      <w:pPr>
        <w:pStyle w:val="paragraph"/>
        <w:spacing w:before="0" w:beforeAutospacing="0" w:after="0" w:afterAutospacing="0"/>
        <w:textAlignment w:val="baseline"/>
        <w:rPr>
          <w:rFonts w:ascii="Segoe UI" w:hAnsi="Segoe UI" w:cs="Segoe UI"/>
          <w:sz w:val="20"/>
          <w:szCs w:val="20"/>
        </w:rPr>
      </w:pPr>
      <w:r w:rsidRPr="5A458431">
        <w:rPr>
          <w:rStyle w:val="normaltextrun"/>
          <w:rFonts w:ascii="Calibri" w:hAnsi="Calibri" w:cs="Calibri"/>
          <w:sz w:val="20"/>
          <w:szCs w:val="20"/>
        </w:rPr>
        <w:t>Eligibility: Category I and Category II MSU Denver faculty members</w:t>
      </w:r>
      <w:r w:rsidRPr="5A458431">
        <w:rPr>
          <w:rStyle w:val="eop"/>
          <w:rFonts w:ascii="Calibri" w:hAnsi="Calibri" w:cs="Calibri"/>
          <w:sz w:val="20"/>
          <w:szCs w:val="20"/>
        </w:rPr>
        <w:t> </w:t>
      </w:r>
    </w:p>
    <w:p w14:paraId="573E94F8" w14:textId="6A4D3F2D" w:rsidR="005B3C43" w:rsidRDefault="00EA13E3" w:rsidP="5A458431">
      <w:pPr>
        <w:pStyle w:val="paragraph"/>
        <w:spacing w:before="0" w:beforeAutospacing="0" w:after="120" w:afterAutospacing="0"/>
        <w:textAlignment w:val="baseline"/>
        <w:rPr>
          <w:rFonts w:ascii="Segoe UI" w:hAnsi="Segoe UI" w:cs="Segoe UI"/>
          <w:sz w:val="20"/>
          <w:szCs w:val="20"/>
        </w:rPr>
      </w:pPr>
      <w:hyperlink r:id="rId14" w:history="1">
        <w:r w:rsidR="005B3C43" w:rsidRPr="00153F7B">
          <w:rPr>
            <w:rStyle w:val="Hyperlink"/>
            <w:rFonts w:ascii="Calibri" w:hAnsi="Calibri" w:cs="Calibri"/>
            <w:sz w:val="20"/>
            <w:szCs w:val="20"/>
          </w:rPr>
          <w:t>Application Deadline</w:t>
        </w:r>
      </w:hyperlink>
      <w:r w:rsidR="005B3C43" w:rsidRPr="5A458431">
        <w:rPr>
          <w:rStyle w:val="normaltextrun"/>
          <w:rFonts w:ascii="Calibri" w:hAnsi="Calibri" w:cs="Calibri"/>
          <w:sz w:val="20"/>
          <w:szCs w:val="20"/>
        </w:rPr>
        <w:t xml:space="preserve">: </w:t>
      </w:r>
      <w:r w:rsidR="005B3C43" w:rsidRPr="003A1F01">
        <w:rPr>
          <w:rStyle w:val="normaltextrun"/>
          <w:rFonts w:ascii="Calibri" w:hAnsi="Calibri" w:cs="Calibri"/>
          <w:b/>
          <w:bCs/>
          <w:sz w:val="20"/>
          <w:szCs w:val="20"/>
        </w:rPr>
        <w:t>12/3</w:t>
      </w:r>
      <w:r w:rsidR="7FD4261E" w:rsidRPr="003A1F01">
        <w:rPr>
          <w:rStyle w:val="normaltextrun"/>
          <w:rFonts w:ascii="Calibri" w:hAnsi="Calibri" w:cs="Calibri"/>
          <w:b/>
          <w:bCs/>
          <w:sz w:val="20"/>
          <w:szCs w:val="20"/>
        </w:rPr>
        <w:t>/</w:t>
      </w:r>
      <w:r w:rsidR="005B3C43" w:rsidRPr="003A1F01">
        <w:rPr>
          <w:rStyle w:val="normaltextrun"/>
          <w:rFonts w:ascii="Calibri" w:hAnsi="Calibri" w:cs="Calibri"/>
          <w:b/>
          <w:bCs/>
          <w:sz w:val="20"/>
          <w:szCs w:val="20"/>
        </w:rPr>
        <w:t>2021</w:t>
      </w:r>
      <w:r w:rsidR="005B3C43" w:rsidRPr="5A458431">
        <w:rPr>
          <w:rStyle w:val="normaltextrun"/>
          <w:rFonts w:ascii="Calibri" w:hAnsi="Calibri" w:cs="Calibri"/>
          <w:sz w:val="20"/>
          <w:szCs w:val="20"/>
        </w:rPr>
        <w:t> (funding decisions expected by 12/10/2021)</w:t>
      </w:r>
      <w:r w:rsidR="005B3C43" w:rsidRPr="5A458431">
        <w:rPr>
          <w:rStyle w:val="eop"/>
          <w:rFonts w:ascii="Calibri" w:hAnsi="Calibri" w:cs="Calibri"/>
          <w:sz w:val="20"/>
          <w:szCs w:val="20"/>
        </w:rPr>
        <w:t> </w:t>
      </w:r>
    </w:p>
    <w:p w14:paraId="29C15CAE" w14:textId="1BFBF2E5" w:rsidR="001F22E2" w:rsidRDefault="001F22E2" w:rsidP="001F22E2">
      <w:pPr>
        <w:spacing w:after="120"/>
        <w:rPr>
          <w:sz w:val="20"/>
          <w:szCs w:val="20"/>
        </w:rPr>
      </w:pPr>
      <w:r w:rsidRPr="5A458431">
        <w:rPr>
          <w:b/>
          <w:bCs/>
          <w:sz w:val="20"/>
          <w:szCs w:val="20"/>
        </w:rPr>
        <w:t>$1500 –</w:t>
      </w:r>
      <w:r w:rsidRPr="5A458431">
        <w:rPr>
          <w:sz w:val="20"/>
          <w:szCs w:val="20"/>
        </w:rPr>
        <w:t xml:space="preserve"> </w:t>
      </w:r>
      <w:proofErr w:type="gramStart"/>
      <w:r w:rsidRPr="5A458431">
        <w:rPr>
          <w:b/>
          <w:bCs/>
          <w:sz w:val="20"/>
          <w:szCs w:val="20"/>
        </w:rPr>
        <w:t>Service learning</w:t>
      </w:r>
      <w:proofErr w:type="gramEnd"/>
      <w:r w:rsidRPr="5A458431">
        <w:rPr>
          <w:b/>
          <w:bCs/>
          <w:sz w:val="20"/>
          <w:szCs w:val="20"/>
        </w:rPr>
        <w:t xml:space="preserve"> </w:t>
      </w:r>
      <w:r w:rsidR="008E4AD9">
        <w:rPr>
          <w:b/>
          <w:bCs/>
          <w:sz w:val="20"/>
          <w:szCs w:val="20"/>
        </w:rPr>
        <w:t>N</w:t>
      </w:r>
      <w:r w:rsidRPr="5A458431">
        <w:rPr>
          <w:b/>
          <w:bCs/>
          <w:sz w:val="20"/>
          <w:szCs w:val="20"/>
        </w:rPr>
        <w:t xml:space="preserve">ew </w:t>
      </w:r>
      <w:r w:rsidR="008E4AD9">
        <w:rPr>
          <w:b/>
          <w:bCs/>
          <w:sz w:val="20"/>
          <w:szCs w:val="20"/>
        </w:rPr>
        <w:t>C</w:t>
      </w:r>
      <w:r w:rsidRPr="5A458431">
        <w:rPr>
          <w:b/>
          <w:bCs/>
          <w:sz w:val="20"/>
          <w:szCs w:val="20"/>
        </w:rPr>
        <w:t xml:space="preserve">ourse </w:t>
      </w:r>
      <w:r w:rsidR="008E4AD9">
        <w:rPr>
          <w:b/>
          <w:bCs/>
          <w:sz w:val="20"/>
          <w:szCs w:val="20"/>
        </w:rPr>
        <w:t>D</w:t>
      </w:r>
      <w:r w:rsidRPr="5A458431">
        <w:rPr>
          <w:b/>
          <w:bCs/>
          <w:sz w:val="20"/>
          <w:szCs w:val="20"/>
        </w:rPr>
        <w:t xml:space="preserve">esign </w:t>
      </w:r>
      <w:r w:rsidR="008E4AD9">
        <w:rPr>
          <w:b/>
          <w:bCs/>
          <w:sz w:val="20"/>
          <w:szCs w:val="20"/>
        </w:rPr>
        <w:t>C</w:t>
      </w:r>
      <w:r w:rsidRPr="5A458431">
        <w:rPr>
          <w:b/>
          <w:bCs/>
          <w:sz w:val="20"/>
          <w:szCs w:val="20"/>
        </w:rPr>
        <w:t>ohort</w:t>
      </w:r>
      <w:r w:rsidRPr="5A458431">
        <w:rPr>
          <w:sz w:val="20"/>
          <w:szCs w:val="20"/>
        </w:rPr>
        <w:t xml:space="preserve"> </w:t>
      </w:r>
    </w:p>
    <w:p w14:paraId="03A9DE85" w14:textId="01AC4100" w:rsidR="001F22E2" w:rsidRDefault="001F22E2" w:rsidP="001F22E2">
      <w:pPr>
        <w:spacing w:after="120"/>
        <w:rPr>
          <w:sz w:val="20"/>
          <w:szCs w:val="20"/>
        </w:rPr>
      </w:pPr>
      <w:r w:rsidRPr="5A458431">
        <w:rPr>
          <w:sz w:val="20"/>
          <w:szCs w:val="20"/>
        </w:rPr>
        <w:t>T</w:t>
      </w:r>
      <w:r w:rsidRPr="5A458431">
        <w:rPr>
          <w:rFonts w:cs="Helvetica"/>
          <w:sz w:val="20"/>
          <w:szCs w:val="20"/>
        </w:rPr>
        <w:t xml:space="preserve">he </w:t>
      </w:r>
      <w:proofErr w:type="gramStart"/>
      <w:r w:rsidRPr="5A458431">
        <w:rPr>
          <w:rFonts w:cs="Helvetica"/>
          <w:sz w:val="20"/>
          <w:szCs w:val="20"/>
        </w:rPr>
        <w:t>Service Learning</w:t>
      </w:r>
      <w:proofErr w:type="gramEnd"/>
      <w:r w:rsidRPr="5A458431">
        <w:rPr>
          <w:rFonts w:cs="Helvetica"/>
          <w:sz w:val="20"/>
          <w:szCs w:val="20"/>
        </w:rPr>
        <w:t xml:space="preserve"> Program invites Metropolitan State University of Denver faculty to</w:t>
      </w:r>
      <w:r w:rsidRPr="5A458431">
        <w:rPr>
          <w:rFonts w:cs="Arial"/>
          <w:sz w:val="20"/>
          <w:szCs w:val="20"/>
        </w:rPr>
        <w:t xml:space="preserve"> participate in a Service Learning course design cohort focused on infusing </w:t>
      </w:r>
      <w:r w:rsidRPr="5A458431">
        <w:rPr>
          <w:sz w:val="20"/>
          <w:szCs w:val="20"/>
        </w:rPr>
        <w:t>service learning and community engagement principles into</w:t>
      </w:r>
      <w:r w:rsidRPr="5A458431">
        <w:rPr>
          <w:rStyle w:val="apple-style-span"/>
          <w:sz w:val="20"/>
          <w:szCs w:val="20"/>
        </w:rPr>
        <w:t xml:space="preserve"> the curriculum. The cohort experience will allow participants to </w:t>
      </w:r>
      <w:r w:rsidRPr="5A458431">
        <w:rPr>
          <w:sz w:val="20"/>
          <w:szCs w:val="20"/>
        </w:rPr>
        <w:t xml:space="preserve">reconfigure their pedagogy with real-world, </w:t>
      </w:r>
      <w:r w:rsidRPr="5A458431">
        <w:rPr>
          <w:rFonts w:eastAsia="Times New Roman"/>
          <w:sz w:val="20"/>
          <w:szCs w:val="20"/>
        </w:rPr>
        <w:t>professional-related experiential learning while sharing ideas and learning with peers</w:t>
      </w:r>
      <w:r w:rsidRPr="5A458431">
        <w:rPr>
          <w:sz w:val="20"/>
          <w:szCs w:val="20"/>
        </w:rPr>
        <w:t xml:space="preserve">. This cohort will meet 4 times from February to </w:t>
      </w:r>
      <w:proofErr w:type="gramStart"/>
      <w:r w:rsidRPr="5A458431">
        <w:rPr>
          <w:sz w:val="20"/>
          <w:szCs w:val="20"/>
        </w:rPr>
        <w:t>May,</w:t>
      </w:r>
      <w:proofErr w:type="gramEnd"/>
      <w:r w:rsidRPr="5A458431">
        <w:rPr>
          <w:sz w:val="20"/>
          <w:szCs w:val="20"/>
        </w:rPr>
        <w:t xml:space="preserve"> 2022. Cohort participants will design a new </w:t>
      </w:r>
      <w:proofErr w:type="gramStart"/>
      <w:r w:rsidRPr="5A458431">
        <w:rPr>
          <w:sz w:val="20"/>
          <w:szCs w:val="20"/>
        </w:rPr>
        <w:t>service learning</w:t>
      </w:r>
      <w:proofErr w:type="gramEnd"/>
      <w:r w:rsidRPr="5A458431">
        <w:rPr>
          <w:sz w:val="20"/>
          <w:szCs w:val="20"/>
        </w:rPr>
        <w:t xml:space="preserve"> course and submit the proposal to </w:t>
      </w:r>
      <w:proofErr w:type="spellStart"/>
      <w:r w:rsidRPr="5A458431">
        <w:rPr>
          <w:sz w:val="20"/>
          <w:szCs w:val="20"/>
        </w:rPr>
        <w:t>Curriculog</w:t>
      </w:r>
      <w:proofErr w:type="spellEnd"/>
      <w:r w:rsidRPr="5A458431">
        <w:rPr>
          <w:sz w:val="20"/>
          <w:szCs w:val="20"/>
        </w:rPr>
        <w:t xml:space="preserve">. The full announcement can be found in the Funding folder on the </w:t>
      </w:r>
      <w:r w:rsidRPr="5A458431">
        <w:rPr>
          <w:i/>
          <w:iCs/>
          <w:sz w:val="20"/>
          <w:szCs w:val="20"/>
        </w:rPr>
        <w:t>Service Learning at MSU Denver</w:t>
      </w:r>
      <w:r w:rsidRPr="5A458431">
        <w:rPr>
          <w:sz w:val="20"/>
          <w:szCs w:val="20"/>
        </w:rPr>
        <w:t xml:space="preserve"> </w:t>
      </w:r>
      <w:hyperlink r:id="rId15">
        <w:r w:rsidRPr="5A458431">
          <w:rPr>
            <w:rStyle w:val="Hyperlink"/>
            <w:sz w:val="20"/>
            <w:szCs w:val="20"/>
          </w:rPr>
          <w:t>SharePoint</w:t>
        </w:r>
      </w:hyperlink>
      <w:r w:rsidRPr="5A458431">
        <w:rPr>
          <w:sz w:val="20"/>
          <w:szCs w:val="20"/>
        </w:rPr>
        <w:t xml:space="preserve">. </w:t>
      </w:r>
      <w:r w:rsidRPr="003A1F01">
        <w:rPr>
          <w:b/>
          <w:bCs/>
          <w:sz w:val="20"/>
          <w:szCs w:val="20"/>
        </w:rPr>
        <w:t xml:space="preserve">Deadline to apply is </w:t>
      </w:r>
      <w:r w:rsidR="002F19EA" w:rsidRPr="003A1F01">
        <w:rPr>
          <w:b/>
          <w:bCs/>
          <w:sz w:val="20"/>
          <w:szCs w:val="20"/>
        </w:rPr>
        <w:t>12/1/2021</w:t>
      </w:r>
      <w:r w:rsidR="002F19EA">
        <w:rPr>
          <w:sz w:val="20"/>
          <w:szCs w:val="20"/>
        </w:rPr>
        <w:t>. Funding decisions expected by 12/10/21</w:t>
      </w:r>
      <w:r w:rsidR="008E4AD9">
        <w:rPr>
          <w:sz w:val="20"/>
          <w:szCs w:val="20"/>
        </w:rPr>
        <w:t>.</w:t>
      </w:r>
    </w:p>
    <w:p w14:paraId="556E8051" w14:textId="48FCCA55" w:rsidR="00EA60B8" w:rsidRDefault="00DF6A3A" w:rsidP="001F22E2">
      <w:pPr>
        <w:spacing w:after="120"/>
        <w:rPr>
          <w:b/>
          <w:bCs/>
          <w:sz w:val="20"/>
          <w:szCs w:val="20"/>
        </w:rPr>
      </w:pPr>
      <w:r w:rsidRPr="5A458431">
        <w:rPr>
          <w:b/>
          <w:bCs/>
          <w:sz w:val="20"/>
          <w:szCs w:val="20"/>
        </w:rPr>
        <w:t>$1500</w:t>
      </w:r>
      <w:r w:rsidR="00EA60B8" w:rsidRPr="5A458431">
        <w:rPr>
          <w:b/>
          <w:bCs/>
          <w:sz w:val="20"/>
          <w:szCs w:val="20"/>
        </w:rPr>
        <w:t xml:space="preserve"> - </w:t>
      </w:r>
      <w:r w:rsidRPr="5A458431">
        <w:rPr>
          <w:b/>
          <w:bCs/>
          <w:sz w:val="20"/>
          <w:szCs w:val="20"/>
        </w:rPr>
        <w:t>Community-based Research Fellows</w:t>
      </w:r>
      <w:r w:rsidR="008E4AD9">
        <w:rPr>
          <w:b/>
          <w:bCs/>
          <w:sz w:val="20"/>
          <w:szCs w:val="20"/>
        </w:rPr>
        <w:t xml:space="preserve"> (Faculty/student teams)</w:t>
      </w:r>
    </w:p>
    <w:p w14:paraId="55F7B7AB" w14:textId="6B0B68A4" w:rsidR="00DF6A3A" w:rsidRPr="00DF6A3A" w:rsidRDefault="00D027E0" w:rsidP="5A458431">
      <w:pPr>
        <w:spacing w:after="120"/>
        <w:rPr>
          <w:sz w:val="20"/>
          <w:szCs w:val="20"/>
        </w:rPr>
      </w:pPr>
      <w:r w:rsidRPr="5A458431">
        <w:rPr>
          <w:rStyle w:val="normaltextrun"/>
          <w:rFonts w:ascii="Calibri" w:hAnsi="Calibri" w:cs="Calibri"/>
          <w:color w:val="000000"/>
          <w:sz w:val="20"/>
          <w:szCs w:val="20"/>
          <w:shd w:val="clear" w:color="auto" w:fill="FFFFFF"/>
        </w:rPr>
        <w:t>The CBRF Program is a competitive program with a faculty-initiated application process. </w:t>
      </w:r>
      <w:r w:rsidR="05DE345A" w:rsidRPr="5A458431">
        <w:rPr>
          <w:rStyle w:val="normaltextrun"/>
          <w:rFonts w:ascii="Calibri" w:hAnsi="Calibri" w:cs="Calibri"/>
          <w:color w:val="000000"/>
          <w:sz w:val="20"/>
          <w:szCs w:val="20"/>
          <w:shd w:val="clear" w:color="auto" w:fill="FFFFFF"/>
        </w:rPr>
        <w:t xml:space="preserve">Funds are used in part to pay student research assistants and in part for either faculty stipends or research expenses. </w:t>
      </w:r>
      <w:r w:rsidRPr="5A458431">
        <w:rPr>
          <w:rStyle w:val="normaltextrun"/>
          <w:rFonts w:ascii="Calibri" w:hAnsi="Calibri" w:cs="Calibri"/>
          <w:color w:val="000000"/>
          <w:sz w:val="20"/>
          <w:szCs w:val="20"/>
          <w:shd w:val="clear" w:color="auto" w:fill="FFFFFF"/>
        </w:rPr>
        <w:t xml:space="preserve">Faculty members </w:t>
      </w:r>
      <w:proofErr w:type="gramStart"/>
      <w:r w:rsidRPr="5A458431">
        <w:rPr>
          <w:rStyle w:val="normaltextrun"/>
          <w:rFonts w:ascii="Calibri" w:hAnsi="Calibri" w:cs="Calibri"/>
          <w:color w:val="000000"/>
          <w:sz w:val="20"/>
          <w:szCs w:val="20"/>
          <w:shd w:val="clear" w:color="auto" w:fill="FFFFFF"/>
        </w:rPr>
        <w:t>identify</w:t>
      </w:r>
      <w:proofErr w:type="gramEnd"/>
      <w:r w:rsidRPr="5A458431">
        <w:rPr>
          <w:rStyle w:val="normaltextrun"/>
          <w:rFonts w:ascii="Calibri" w:hAnsi="Calibri" w:cs="Calibri"/>
          <w:color w:val="000000"/>
          <w:sz w:val="20"/>
          <w:szCs w:val="20"/>
          <w:shd w:val="clear" w:color="auto" w:fill="FFFFFF"/>
        </w:rPr>
        <w:t xml:space="preserve"> community partners and student researchers at the time of application.  </w:t>
      </w:r>
      <w:r w:rsidR="00EF777C" w:rsidRPr="5A458431">
        <w:rPr>
          <w:rStyle w:val="eop"/>
          <w:rFonts w:ascii="Calibri" w:hAnsi="Calibri" w:cs="Calibri"/>
          <w:color w:val="000000"/>
          <w:sz w:val="20"/>
          <w:szCs w:val="20"/>
          <w:shd w:val="clear" w:color="auto" w:fill="FFFFFF"/>
        </w:rPr>
        <w:t>Program details can be found</w:t>
      </w:r>
      <w:r w:rsidR="6A7677A0" w:rsidRPr="5A458431">
        <w:rPr>
          <w:rStyle w:val="eop"/>
          <w:rFonts w:ascii="Calibri" w:hAnsi="Calibri" w:cs="Calibri"/>
          <w:color w:val="000000"/>
          <w:sz w:val="20"/>
          <w:szCs w:val="20"/>
          <w:shd w:val="clear" w:color="auto" w:fill="FFFFFF"/>
        </w:rPr>
        <w:t xml:space="preserve"> </w:t>
      </w:r>
      <w:r w:rsidR="6A7677A0" w:rsidRPr="5A458431">
        <w:rPr>
          <w:sz w:val="20"/>
          <w:szCs w:val="20"/>
        </w:rPr>
        <w:t xml:space="preserve">in the Funding folder on the </w:t>
      </w:r>
      <w:r w:rsidR="6A7677A0" w:rsidRPr="35494544">
        <w:rPr>
          <w:i/>
          <w:iCs/>
          <w:sz w:val="20"/>
          <w:szCs w:val="20"/>
        </w:rPr>
        <w:t>Service Learning at MSU Denver</w:t>
      </w:r>
      <w:r w:rsidR="00EF777C" w:rsidRPr="5A458431">
        <w:rPr>
          <w:rStyle w:val="eop"/>
          <w:rFonts w:ascii="Calibri" w:hAnsi="Calibri" w:cs="Calibri"/>
          <w:color w:val="000000"/>
          <w:sz w:val="20"/>
          <w:szCs w:val="20"/>
          <w:shd w:val="clear" w:color="auto" w:fill="FFFFFF"/>
        </w:rPr>
        <w:t xml:space="preserve"> </w:t>
      </w:r>
      <w:hyperlink r:id="rId16" w:history="1">
        <w:r w:rsidR="00EF777C" w:rsidRPr="5A458431">
          <w:rPr>
            <w:rStyle w:val="Hyperlink"/>
            <w:rFonts w:ascii="Calibri" w:hAnsi="Calibri" w:cs="Calibri"/>
            <w:sz w:val="20"/>
            <w:szCs w:val="20"/>
            <w:shd w:val="clear" w:color="auto" w:fill="FFFFFF"/>
          </w:rPr>
          <w:t>SharePoint.</w:t>
        </w:r>
        <w:r w:rsidR="6F8A22D5" w:rsidRPr="35494544">
          <w:rPr>
            <w:rFonts w:ascii="Calibri" w:hAnsi="Calibri" w:cs="Calibri"/>
            <w:sz w:val="20"/>
            <w:szCs w:val="20"/>
            <w:shd w:val="clear" w:color="auto" w:fill="FFFFFF"/>
          </w:rPr>
          <w:t xml:space="preserve"> Deadline to apply is </w:t>
        </w:r>
        <w:proofErr w:type="gramStart"/>
        <w:r w:rsidR="6F8A22D5" w:rsidRPr="35494544">
          <w:rPr>
            <w:rFonts w:ascii="Calibri" w:hAnsi="Calibri" w:cs="Calibri"/>
            <w:sz w:val="20"/>
            <w:szCs w:val="20"/>
            <w:shd w:val="clear" w:color="auto" w:fill="FFFFFF"/>
          </w:rPr>
          <w:t>somewhat flexible</w:t>
        </w:r>
        <w:proofErr w:type="gramEnd"/>
        <w:r w:rsidR="6F8A22D5" w:rsidRPr="35494544">
          <w:rPr>
            <w:rFonts w:ascii="Calibri" w:hAnsi="Calibri" w:cs="Calibri"/>
            <w:sz w:val="20"/>
            <w:szCs w:val="20"/>
            <w:shd w:val="clear" w:color="auto" w:fill="FFFFFF"/>
          </w:rPr>
          <w:t>.</w:t>
        </w:r>
      </w:hyperlink>
    </w:p>
    <w:p w14:paraId="03724737" w14:textId="080AE8FB" w:rsidR="00DF6A3A" w:rsidRPr="00DF6A3A" w:rsidRDefault="00DF6A3A" w:rsidP="5A458431">
      <w:pPr>
        <w:spacing w:after="120"/>
        <w:rPr>
          <w:b/>
          <w:bCs/>
          <w:sz w:val="20"/>
          <w:szCs w:val="20"/>
        </w:rPr>
      </w:pPr>
      <w:r w:rsidRPr="5A458431">
        <w:rPr>
          <w:b/>
          <w:bCs/>
          <w:sz w:val="20"/>
          <w:szCs w:val="20"/>
        </w:rPr>
        <w:t>Faculty Fellow for Service Learning</w:t>
      </w:r>
      <w:r w:rsidR="00EA60B8" w:rsidRPr="5A458431">
        <w:rPr>
          <w:b/>
          <w:bCs/>
          <w:sz w:val="20"/>
          <w:szCs w:val="20"/>
        </w:rPr>
        <w:t xml:space="preserve"> (paid position)</w:t>
      </w:r>
    </w:p>
    <w:p w14:paraId="28CF2261" w14:textId="00CB51C8" w:rsidR="00DF6A3A" w:rsidRPr="00DF6A3A" w:rsidRDefault="00DF6A3A" w:rsidP="5C74E570">
      <w:pPr>
        <w:pStyle w:val="paragraph"/>
        <w:spacing w:before="0" w:beforeAutospacing="0" w:after="120" w:afterAutospacing="0"/>
        <w:textAlignment w:val="baseline"/>
        <w:rPr>
          <w:rFonts w:asciiTheme="minorHAnsi" w:hAnsiTheme="minorHAnsi" w:cstheme="minorBidi"/>
          <w:sz w:val="20"/>
          <w:szCs w:val="20"/>
        </w:rPr>
      </w:pPr>
      <w:r w:rsidRPr="5C74E570">
        <w:rPr>
          <w:rStyle w:val="normaltextrun"/>
          <w:rFonts w:asciiTheme="minorHAnsi" w:hAnsiTheme="minorHAnsi" w:cstheme="minorBidi"/>
          <w:color w:val="000000" w:themeColor="text1"/>
          <w:sz w:val="20"/>
          <w:szCs w:val="20"/>
        </w:rPr>
        <w:t>Classroom to Career Hub is seeking a faculty fellow for service learning for the spring 2022 semester. This is a part-time position that will be compensated either by 3 credits reassigned time or a comparable faculty salary supplement. For the complete position description and more information about the application requirements, please see the full document on</w:t>
      </w:r>
      <w:r w:rsidR="1E892CA6" w:rsidRPr="5C74E570">
        <w:rPr>
          <w:rStyle w:val="normaltextrun"/>
          <w:rFonts w:asciiTheme="minorHAnsi" w:hAnsiTheme="minorHAnsi" w:cstheme="minorBidi"/>
          <w:color w:val="000000" w:themeColor="text1"/>
          <w:sz w:val="20"/>
          <w:szCs w:val="20"/>
        </w:rPr>
        <w:t xml:space="preserve"> </w:t>
      </w:r>
      <w:r w:rsidR="1E892CA6" w:rsidRPr="5C74E570">
        <w:rPr>
          <w:rStyle w:val="normaltextrun"/>
          <w:rFonts w:asciiTheme="minorHAnsi" w:hAnsiTheme="minorHAnsi" w:cstheme="minorBidi"/>
          <w:i/>
          <w:iCs/>
          <w:color w:val="000000" w:themeColor="text1"/>
          <w:sz w:val="20"/>
          <w:szCs w:val="20"/>
        </w:rPr>
        <w:t>Service Learning at MSU Denver</w:t>
      </w:r>
      <w:r w:rsidRPr="5C74E570">
        <w:rPr>
          <w:rStyle w:val="normaltextrun"/>
          <w:rFonts w:asciiTheme="minorHAnsi" w:hAnsiTheme="minorHAnsi" w:cstheme="minorBidi"/>
          <w:color w:val="000000" w:themeColor="text1"/>
          <w:sz w:val="20"/>
          <w:szCs w:val="20"/>
        </w:rPr>
        <w:t> </w:t>
      </w:r>
      <w:hyperlink r:id="rId17">
        <w:r w:rsidRPr="5C74E570">
          <w:rPr>
            <w:rStyle w:val="normaltextrun"/>
            <w:rFonts w:asciiTheme="minorHAnsi" w:hAnsiTheme="minorHAnsi" w:cstheme="minorBidi"/>
            <w:color w:val="0563C1"/>
            <w:sz w:val="20"/>
            <w:szCs w:val="20"/>
            <w:u w:val="single"/>
          </w:rPr>
          <w:t>SharePoint</w:t>
        </w:r>
      </w:hyperlink>
      <w:r w:rsidRPr="5C74E570">
        <w:rPr>
          <w:rStyle w:val="normaltextrun"/>
          <w:rFonts w:asciiTheme="minorHAnsi" w:hAnsiTheme="minorHAnsi" w:cstheme="minorBidi"/>
          <w:color w:val="000000" w:themeColor="text1"/>
          <w:sz w:val="20"/>
          <w:szCs w:val="20"/>
        </w:rPr>
        <w:t>.</w:t>
      </w:r>
      <w:r w:rsidRPr="5C74E570">
        <w:rPr>
          <w:rStyle w:val="eop"/>
          <w:rFonts w:asciiTheme="minorHAnsi" w:hAnsiTheme="minorHAnsi" w:cstheme="minorBidi"/>
          <w:color w:val="000000" w:themeColor="text1"/>
          <w:sz w:val="20"/>
          <w:szCs w:val="20"/>
        </w:rPr>
        <w:t> </w:t>
      </w:r>
      <w:r w:rsidR="18776B87" w:rsidRPr="5C74E570">
        <w:rPr>
          <w:rStyle w:val="eop"/>
          <w:rFonts w:asciiTheme="minorHAnsi" w:hAnsiTheme="minorHAnsi" w:cstheme="minorBidi"/>
          <w:color w:val="000000" w:themeColor="text1"/>
          <w:sz w:val="20"/>
          <w:szCs w:val="20"/>
        </w:rPr>
        <w:t xml:space="preserve"> </w:t>
      </w:r>
      <w:proofErr w:type="gramStart"/>
      <w:r w:rsidRPr="5C74E570">
        <w:rPr>
          <w:rStyle w:val="normaltextrun"/>
          <w:rFonts w:asciiTheme="minorHAnsi" w:hAnsiTheme="minorHAnsi" w:cstheme="minorBidi"/>
          <w:color w:val="000000" w:themeColor="text1"/>
          <w:sz w:val="20"/>
          <w:szCs w:val="20"/>
        </w:rPr>
        <w:t>In order to</w:t>
      </w:r>
      <w:proofErr w:type="gramEnd"/>
      <w:r w:rsidRPr="5C74E570">
        <w:rPr>
          <w:rStyle w:val="normaltextrun"/>
          <w:rFonts w:asciiTheme="minorHAnsi" w:hAnsiTheme="minorHAnsi" w:cstheme="minorBidi"/>
          <w:color w:val="000000" w:themeColor="text1"/>
          <w:sz w:val="20"/>
          <w:szCs w:val="20"/>
        </w:rPr>
        <w:t xml:space="preserve"> be considered for this position, your application should be emailed to </w:t>
      </w:r>
      <w:hyperlink r:id="rId18">
        <w:r w:rsidRPr="5C74E570">
          <w:rPr>
            <w:rStyle w:val="normaltextrun"/>
            <w:rFonts w:asciiTheme="minorHAnsi" w:hAnsiTheme="minorHAnsi" w:cstheme="minorBidi"/>
            <w:color w:val="0563C1"/>
            <w:sz w:val="20"/>
            <w:szCs w:val="20"/>
            <w:u w:val="single"/>
          </w:rPr>
          <w:t>Lori McKinney</w:t>
        </w:r>
      </w:hyperlink>
      <w:r w:rsidRPr="5C74E570">
        <w:rPr>
          <w:rStyle w:val="normaltextrun"/>
          <w:rFonts w:asciiTheme="minorHAnsi" w:hAnsiTheme="minorHAnsi" w:cstheme="minorBidi"/>
          <w:color w:val="000000" w:themeColor="text1"/>
          <w:sz w:val="20"/>
          <w:szCs w:val="20"/>
        </w:rPr>
        <w:t> by </w:t>
      </w:r>
      <w:r w:rsidRPr="003A1F01">
        <w:rPr>
          <w:rStyle w:val="normaltextrun"/>
          <w:rFonts w:asciiTheme="minorHAnsi" w:hAnsiTheme="minorHAnsi" w:cstheme="minorBidi"/>
          <w:b/>
          <w:bCs/>
          <w:color w:val="000000" w:themeColor="text1"/>
          <w:sz w:val="20"/>
          <w:szCs w:val="20"/>
        </w:rPr>
        <w:t>Friday, November 19 at 5 pm</w:t>
      </w:r>
      <w:r w:rsidRPr="5C74E570">
        <w:rPr>
          <w:rStyle w:val="normaltextrun"/>
          <w:rFonts w:asciiTheme="minorHAnsi" w:hAnsiTheme="minorHAnsi" w:cstheme="minorBidi"/>
          <w:color w:val="000000" w:themeColor="text1"/>
          <w:sz w:val="20"/>
          <w:szCs w:val="20"/>
        </w:rPr>
        <w:t>.</w:t>
      </w:r>
      <w:r w:rsidRPr="5C74E570">
        <w:rPr>
          <w:rStyle w:val="eop"/>
          <w:rFonts w:asciiTheme="minorHAnsi" w:hAnsiTheme="minorHAnsi" w:cstheme="minorBidi"/>
          <w:color w:val="000000" w:themeColor="text1"/>
          <w:sz w:val="20"/>
          <w:szCs w:val="20"/>
        </w:rPr>
        <w:t> </w:t>
      </w:r>
      <w:r w:rsidR="00E83C57" w:rsidRPr="5C74E570">
        <w:rPr>
          <w:rStyle w:val="eop"/>
          <w:rFonts w:asciiTheme="minorHAnsi" w:hAnsiTheme="minorHAnsi" w:cstheme="minorBidi"/>
          <w:color w:val="000000" w:themeColor="text1"/>
          <w:sz w:val="20"/>
          <w:szCs w:val="20"/>
        </w:rPr>
        <w:t>Decisions will be made by 12/</w:t>
      </w:r>
      <w:r w:rsidR="500BAA01" w:rsidRPr="5F7592D6">
        <w:rPr>
          <w:rStyle w:val="eop"/>
          <w:rFonts w:asciiTheme="minorHAnsi" w:hAnsiTheme="minorHAnsi" w:cstheme="minorBidi"/>
          <w:color w:val="000000" w:themeColor="text1"/>
          <w:sz w:val="20"/>
          <w:szCs w:val="20"/>
        </w:rPr>
        <w:t>1</w:t>
      </w:r>
      <w:r w:rsidR="00E83C57" w:rsidRPr="5C74E570">
        <w:rPr>
          <w:rStyle w:val="eop"/>
          <w:rFonts w:asciiTheme="minorHAnsi" w:hAnsiTheme="minorHAnsi" w:cstheme="minorBidi"/>
          <w:color w:val="000000" w:themeColor="text1"/>
          <w:sz w:val="20"/>
          <w:szCs w:val="20"/>
        </w:rPr>
        <w:t>/21</w:t>
      </w:r>
      <w:r w:rsidR="00AB37D7">
        <w:rPr>
          <w:rStyle w:val="eop"/>
          <w:rFonts w:asciiTheme="minorHAnsi" w:hAnsiTheme="minorHAnsi" w:cstheme="minorBidi"/>
          <w:color w:val="000000" w:themeColor="text1"/>
          <w:sz w:val="20"/>
          <w:szCs w:val="20"/>
        </w:rPr>
        <w:t>.</w:t>
      </w:r>
    </w:p>
    <w:p w14:paraId="1A459EF0" w14:textId="77777777" w:rsidR="00DF6A3A" w:rsidRDefault="00DF6A3A" w:rsidP="5A458431">
      <w:pPr>
        <w:rPr>
          <w:sz w:val="20"/>
          <w:szCs w:val="20"/>
        </w:rPr>
      </w:pPr>
    </w:p>
    <w:sectPr w:rsidR="00DF6A3A" w:rsidSect="00EB2E8B">
      <w:headerReference w:type="even" r:id="rId19"/>
      <w:headerReference w:type="default" r:id="rId20"/>
      <w:footerReference w:type="even" r:id="rId21"/>
      <w:footerReference w:type="default" r:id="rId22"/>
      <w:headerReference w:type="first" r:id="rId23"/>
      <w:footerReference w:type="first" r:id="rId24"/>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29EFE" w14:textId="77777777" w:rsidR="00E10025" w:rsidRDefault="00E10025" w:rsidP="007365C2">
      <w:pPr>
        <w:spacing w:after="0" w:line="240" w:lineRule="auto"/>
      </w:pPr>
      <w:r>
        <w:separator/>
      </w:r>
    </w:p>
  </w:endnote>
  <w:endnote w:type="continuationSeparator" w:id="0">
    <w:p w14:paraId="46457D92" w14:textId="77777777" w:rsidR="00E10025" w:rsidRDefault="00E10025" w:rsidP="007365C2">
      <w:pPr>
        <w:spacing w:after="0" w:line="240" w:lineRule="auto"/>
      </w:pPr>
      <w:r>
        <w:continuationSeparator/>
      </w:r>
    </w:p>
  </w:endnote>
  <w:endnote w:type="continuationNotice" w:id="1">
    <w:p w14:paraId="59FE4EE5" w14:textId="77777777" w:rsidR="00E10025" w:rsidRDefault="00E10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059D" w14:textId="77777777" w:rsidR="007365C2" w:rsidRDefault="00736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46CF" w14:textId="77777777" w:rsidR="007365C2" w:rsidRDefault="007365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A1EB" w14:textId="77777777" w:rsidR="007365C2" w:rsidRDefault="00736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8966" w14:textId="77777777" w:rsidR="00E10025" w:rsidRDefault="00E10025" w:rsidP="007365C2">
      <w:pPr>
        <w:spacing w:after="0" w:line="240" w:lineRule="auto"/>
      </w:pPr>
      <w:r>
        <w:separator/>
      </w:r>
    </w:p>
  </w:footnote>
  <w:footnote w:type="continuationSeparator" w:id="0">
    <w:p w14:paraId="2A061F69" w14:textId="77777777" w:rsidR="00E10025" w:rsidRDefault="00E10025" w:rsidP="007365C2">
      <w:pPr>
        <w:spacing w:after="0" w:line="240" w:lineRule="auto"/>
      </w:pPr>
      <w:r>
        <w:continuationSeparator/>
      </w:r>
    </w:p>
  </w:footnote>
  <w:footnote w:type="continuationNotice" w:id="1">
    <w:p w14:paraId="56DCF34C" w14:textId="77777777" w:rsidR="00E10025" w:rsidRDefault="00E100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0E41" w14:textId="14556CA4" w:rsidR="007365C2" w:rsidRDefault="00736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BB2A2" w14:textId="2C358C0C" w:rsidR="007365C2" w:rsidRDefault="007365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C1149" w14:textId="56FF1F02" w:rsidR="007365C2" w:rsidRDefault="00736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C2"/>
    <w:rsid w:val="00046BCA"/>
    <w:rsid w:val="00072ADC"/>
    <w:rsid w:val="00081CB4"/>
    <w:rsid w:val="000B5632"/>
    <w:rsid w:val="000E7FA7"/>
    <w:rsid w:val="000F658A"/>
    <w:rsid w:val="001274BD"/>
    <w:rsid w:val="00153F7B"/>
    <w:rsid w:val="001555A3"/>
    <w:rsid w:val="00173905"/>
    <w:rsid w:val="00186E85"/>
    <w:rsid w:val="00190182"/>
    <w:rsid w:val="001F22E2"/>
    <w:rsid w:val="00214148"/>
    <w:rsid w:val="002529C7"/>
    <w:rsid w:val="002966E9"/>
    <w:rsid w:val="002F19EA"/>
    <w:rsid w:val="003050E3"/>
    <w:rsid w:val="003349FF"/>
    <w:rsid w:val="00336143"/>
    <w:rsid w:val="003A1F01"/>
    <w:rsid w:val="003B504A"/>
    <w:rsid w:val="00406506"/>
    <w:rsid w:val="00425354"/>
    <w:rsid w:val="004564CA"/>
    <w:rsid w:val="004B06D2"/>
    <w:rsid w:val="004F4FA9"/>
    <w:rsid w:val="00523309"/>
    <w:rsid w:val="005841EF"/>
    <w:rsid w:val="005B3910"/>
    <w:rsid w:val="005B3C43"/>
    <w:rsid w:val="005B668E"/>
    <w:rsid w:val="005E4C19"/>
    <w:rsid w:val="00607E18"/>
    <w:rsid w:val="00624E6E"/>
    <w:rsid w:val="00640994"/>
    <w:rsid w:val="006560C8"/>
    <w:rsid w:val="00662C63"/>
    <w:rsid w:val="00683D5F"/>
    <w:rsid w:val="007024D7"/>
    <w:rsid w:val="0072108C"/>
    <w:rsid w:val="007365C2"/>
    <w:rsid w:val="007377AF"/>
    <w:rsid w:val="00746916"/>
    <w:rsid w:val="0080288E"/>
    <w:rsid w:val="00892F00"/>
    <w:rsid w:val="008A698B"/>
    <w:rsid w:val="008E4AD9"/>
    <w:rsid w:val="008F40F8"/>
    <w:rsid w:val="00933008"/>
    <w:rsid w:val="009406B3"/>
    <w:rsid w:val="009910BE"/>
    <w:rsid w:val="009A7E1B"/>
    <w:rsid w:val="009B2B67"/>
    <w:rsid w:val="00A25951"/>
    <w:rsid w:val="00A635F6"/>
    <w:rsid w:val="00AB37D7"/>
    <w:rsid w:val="00AE529E"/>
    <w:rsid w:val="00B02456"/>
    <w:rsid w:val="00B323E5"/>
    <w:rsid w:val="00B75BD8"/>
    <w:rsid w:val="00B843B8"/>
    <w:rsid w:val="00BD24C7"/>
    <w:rsid w:val="00C20869"/>
    <w:rsid w:val="00C277EB"/>
    <w:rsid w:val="00C41D50"/>
    <w:rsid w:val="00C47BCF"/>
    <w:rsid w:val="00CA19FF"/>
    <w:rsid w:val="00CD7AAB"/>
    <w:rsid w:val="00D0214F"/>
    <w:rsid w:val="00D027E0"/>
    <w:rsid w:val="00D86DBE"/>
    <w:rsid w:val="00D93BAF"/>
    <w:rsid w:val="00DA3631"/>
    <w:rsid w:val="00DA6456"/>
    <w:rsid w:val="00DB22A8"/>
    <w:rsid w:val="00DF4D42"/>
    <w:rsid w:val="00DF6A3A"/>
    <w:rsid w:val="00E05E6E"/>
    <w:rsid w:val="00E10025"/>
    <w:rsid w:val="00E13F2D"/>
    <w:rsid w:val="00E315E4"/>
    <w:rsid w:val="00E32C66"/>
    <w:rsid w:val="00E47A40"/>
    <w:rsid w:val="00E50519"/>
    <w:rsid w:val="00E5553B"/>
    <w:rsid w:val="00E83C57"/>
    <w:rsid w:val="00E9083F"/>
    <w:rsid w:val="00EA13E3"/>
    <w:rsid w:val="00EA60B8"/>
    <w:rsid w:val="00EB2E8B"/>
    <w:rsid w:val="00ED2629"/>
    <w:rsid w:val="00EF777C"/>
    <w:rsid w:val="00F30A27"/>
    <w:rsid w:val="00FA02B2"/>
    <w:rsid w:val="00FC1550"/>
    <w:rsid w:val="0351685A"/>
    <w:rsid w:val="05DE345A"/>
    <w:rsid w:val="078838CB"/>
    <w:rsid w:val="0D955FEF"/>
    <w:rsid w:val="12A38F05"/>
    <w:rsid w:val="16F1DE7E"/>
    <w:rsid w:val="18776B87"/>
    <w:rsid w:val="1E892CA6"/>
    <w:rsid w:val="25EF2E2D"/>
    <w:rsid w:val="27962356"/>
    <w:rsid w:val="2A418602"/>
    <w:rsid w:val="2F4C3D0D"/>
    <w:rsid w:val="35494544"/>
    <w:rsid w:val="37CA0DAC"/>
    <w:rsid w:val="40409E79"/>
    <w:rsid w:val="41AC011D"/>
    <w:rsid w:val="49301C01"/>
    <w:rsid w:val="4AA05A9C"/>
    <w:rsid w:val="4B4271DA"/>
    <w:rsid w:val="4B59D3CF"/>
    <w:rsid w:val="500BAA01"/>
    <w:rsid w:val="500D2C29"/>
    <w:rsid w:val="5363965D"/>
    <w:rsid w:val="55ED889C"/>
    <w:rsid w:val="5A458431"/>
    <w:rsid w:val="5AB08836"/>
    <w:rsid w:val="5BFC8C64"/>
    <w:rsid w:val="5C2CA475"/>
    <w:rsid w:val="5C74E570"/>
    <w:rsid w:val="5DEEB4BD"/>
    <w:rsid w:val="5F7592D6"/>
    <w:rsid w:val="694D6FFA"/>
    <w:rsid w:val="69F2457E"/>
    <w:rsid w:val="6A7677A0"/>
    <w:rsid w:val="6B82A0FD"/>
    <w:rsid w:val="6CDF7593"/>
    <w:rsid w:val="6F8A22D5"/>
    <w:rsid w:val="6FC9C192"/>
    <w:rsid w:val="703565DC"/>
    <w:rsid w:val="75A886D1"/>
    <w:rsid w:val="78338284"/>
    <w:rsid w:val="7F964F42"/>
    <w:rsid w:val="7FD426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6813B09"/>
  <w15:chartTrackingRefBased/>
  <w15:docId w15:val="{F08EAF3A-EF63-443D-BE21-3F0A17F16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2A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5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5C2"/>
  </w:style>
  <w:style w:type="paragraph" w:styleId="Footer">
    <w:name w:val="footer"/>
    <w:basedOn w:val="Normal"/>
    <w:link w:val="FooterChar"/>
    <w:uiPriority w:val="99"/>
    <w:unhideWhenUsed/>
    <w:rsid w:val="007365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5C2"/>
  </w:style>
  <w:style w:type="paragraph" w:customStyle="1" w:styleId="paragraph">
    <w:name w:val="paragraph"/>
    <w:basedOn w:val="Normal"/>
    <w:rsid w:val="00DF6A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F6A3A"/>
  </w:style>
  <w:style w:type="character" w:customStyle="1" w:styleId="eop">
    <w:name w:val="eop"/>
    <w:basedOn w:val="DefaultParagraphFont"/>
    <w:rsid w:val="00DF6A3A"/>
  </w:style>
  <w:style w:type="paragraph" w:styleId="NormalWeb">
    <w:name w:val="Normal (Web)"/>
    <w:basedOn w:val="Normal"/>
    <w:uiPriority w:val="99"/>
    <w:semiHidden/>
    <w:unhideWhenUsed/>
    <w:rsid w:val="005233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23309"/>
    <w:rPr>
      <w:color w:val="0000FF"/>
      <w:u w:val="single"/>
    </w:rPr>
  </w:style>
  <w:style w:type="character" w:styleId="UnresolvedMention">
    <w:name w:val="Unresolved Mention"/>
    <w:basedOn w:val="DefaultParagraphFont"/>
    <w:uiPriority w:val="99"/>
    <w:semiHidden/>
    <w:unhideWhenUsed/>
    <w:rsid w:val="001274BD"/>
    <w:rPr>
      <w:color w:val="605E5C"/>
      <w:shd w:val="clear" w:color="auto" w:fill="E1DFDD"/>
    </w:rPr>
  </w:style>
  <w:style w:type="character" w:customStyle="1" w:styleId="apple-style-span">
    <w:name w:val="apple-style-span"/>
    <w:basedOn w:val="DefaultParagraphFont"/>
    <w:rsid w:val="001274BD"/>
  </w:style>
  <w:style w:type="character" w:customStyle="1" w:styleId="Heading1Char">
    <w:name w:val="Heading 1 Char"/>
    <w:basedOn w:val="DefaultParagraphFont"/>
    <w:link w:val="Heading1"/>
    <w:uiPriority w:val="9"/>
    <w:rsid w:val="00072ADC"/>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36143"/>
    <w:rPr>
      <w:sz w:val="16"/>
      <w:szCs w:val="16"/>
    </w:rPr>
  </w:style>
  <w:style w:type="paragraph" w:styleId="CommentText">
    <w:name w:val="annotation text"/>
    <w:basedOn w:val="Normal"/>
    <w:link w:val="CommentTextChar"/>
    <w:uiPriority w:val="99"/>
    <w:unhideWhenUsed/>
    <w:rsid w:val="00336143"/>
    <w:pPr>
      <w:spacing w:line="240" w:lineRule="auto"/>
    </w:pPr>
    <w:rPr>
      <w:sz w:val="20"/>
      <w:szCs w:val="20"/>
    </w:rPr>
  </w:style>
  <w:style w:type="character" w:customStyle="1" w:styleId="CommentTextChar">
    <w:name w:val="Comment Text Char"/>
    <w:basedOn w:val="DefaultParagraphFont"/>
    <w:link w:val="CommentText"/>
    <w:uiPriority w:val="99"/>
    <w:rsid w:val="00336143"/>
    <w:rPr>
      <w:sz w:val="20"/>
      <w:szCs w:val="20"/>
    </w:rPr>
  </w:style>
  <w:style w:type="paragraph" w:styleId="CommentSubject">
    <w:name w:val="annotation subject"/>
    <w:basedOn w:val="CommentText"/>
    <w:next w:val="CommentText"/>
    <w:link w:val="CommentSubjectChar"/>
    <w:uiPriority w:val="99"/>
    <w:semiHidden/>
    <w:unhideWhenUsed/>
    <w:rsid w:val="00336143"/>
    <w:rPr>
      <w:b/>
      <w:bCs/>
    </w:rPr>
  </w:style>
  <w:style w:type="character" w:customStyle="1" w:styleId="CommentSubjectChar">
    <w:name w:val="Comment Subject Char"/>
    <w:basedOn w:val="CommentTextChar"/>
    <w:link w:val="CommentSubject"/>
    <w:uiPriority w:val="99"/>
    <w:semiHidden/>
    <w:rsid w:val="00336143"/>
    <w:rPr>
      <w:b/>
      <w:bCs/>
      <w:sz w:val="20"/>
      <w:szCs w:val="20"/>
    </w:rPr>
  </w:style>
  <w:style w:type="character" w:styleId="FollowedHyperlink">
    <w:name w:val="FollowedHyperlink"/>
    <w:basedOn w:val="DefaultParagraphFont"/>
    <w:uiPriority w:val="99"/>
    <w:semiHidden/>
    <w:unhideWhenUsed/>
    <w:rsid w:val="001F22E2"/>
    <w:rPr>
      <w:color w:val="954F72" w:themeColor="followedHyperlink"/>
      <w:u w:val="single"/>
    </w:rPr>
  </w:style>
  <w:style w:type="paragraph" w:styleId="BalloonText">
    <w:name w:val="Balloon Text"/>
    <w:basedOn w:val="Normal"/>
    <w:link w:val="BalloonTextChar"/>
    <w:uiPriority w:val="99"/>
    <w:semiHidden/>
    <w:unhideWhenUsed/>
    <w:rsid w:val="002F1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528455">
      <w:bodyDiv w:val="1"/>
      <w:marLeft w:val="0"/>
      <w:marRight w:val="0"/>
      <w:marTop w:val="0"/>
      <w:marBottom w:val="0"/>
      <w:divBdr>
        <w:top w:val="none" w:sz="0" w:space="0" w:color="auto"/>
        <w:left w:val="none" w:sz="0" w:space="0" w:color="auto"/>
        <w:bottom w:val="none" w:sz="0" w:space="0" w:color="auto"/>
        <w:right w:val="none" w:sz="0" w:space="0" w:color="auto"/>
      </w:divBdr>
      <w:divsChild>
        <w:div w:id="1759788758">
          <w:marLeft w:val="0"/>
          <w:marRight w:val="0"/>
          <w:marTop w:val="0"/>
          <w:marBottom w:val="0"/>
          <w:divBdr>
            <w:top w:val="none" w:sz="0" w:space="0" w:color="auto"/>
            <w:left w:val="none" w:sz="0" w:space="0" w:color="auto"/>
            <w:bottom w:val="none" w:sz="0" w:space="0" w:color="auto"/>
            <w:right w:val="none" w:sz="0" w:space="0" w:color="auto"/>
          </w:divBdr>
        </w:div>
        <w:div w:id="2074620384">
          <w:marLeft w:val="0"/>
          <w:marRight w:val="0"/>
          <w:marTop w:val="0"/>
          <w:marBottom w:val="0"/>
          <w:divBdr>
            <w:top w:val="none" w:sz="0" w:space="0" w:color="auto"/>
            <w:left w:val="none" w:sz="0" w:space="0" w:color="auto"/>
            <w:bottom w:val="none" w:sz="0" w:space="0" w:color="auto"/>
            <w:right w:val="none" w:sz="0" w:space="0" w:color="auto"/>
          </w:divBdr>
        </w:div>
      </w:divsChild>
    </w:div>
    <w:div w:id="1718239538">
      <w:bodyDiv w:val="1"/>
      <w:marLeft w:val="0"/>
      <w:marRight w:val="0"/>
      <w:marTop w:val="0"/>
      <w:marBottom w:val="0"/>
      <w:divBdr>
        <w:top w:val="none" w:sz="0" w:space="0" w:color="auto"/>
        <w:left w:val="none" w:sz="0" w:space="0" w:color="auto"/>
        <w:bottom w:val="none" w:sz="0" w:space="0" w:color="auto"/>
        <w:right w:val="none" w:sz="0" w:space="0" w:color="auto"/>
      </w:divBdr>
    </w:div>
    <w:div w:id="1933585965">
      <w:bodyDiv w:val="1"/>
      <w:marLeft w:val="0"/>
      <w:marRight w:val="0"/>
      <w:marTop w:val="0"/>
      <w:marBottom w:val="0"/>
      <w:divBdr>
        <w:top w:val="none" w:sz="0" w:space="0" w:color="auto"/>
        <w:left w:val="none" w:sz="0" w:space="0" w:color="auto"/>
        <w:bottom w:val="none" w:sz="0" w:space="0" w:color="auto"/>
        <w:right w:val="none" w:sz="0" w:space="0" w:color="auto"/>
      </w:divBdr>
      <w:divsChild>
        <w:div w:id="339507187">
          <w:marLeft w:val="0"/>
          <w:marRight w:val="0"/>
          <w:marTop w:val="0"/>
          <w:marBottom w:val="0"/>
          <w:divBdr>
            <w:top w:val="none" w:sz="0" w:space="0" w:color="auto"/>
            <w:left w:val="none" w:sz="0" w:space="0" w:color="auto"/>
            <w:bottom w:val="none" w:sz="0" w:space="0" w:color="auto"/>
            <w:right w:val="none" w:sz="0" w:space="0" w:color="auto"/>
          </w:divBdr>
        </w:div>
        <w:div w:id="943611149">
          <w:marLeft w:val="0"/>
          <w:marRight w:val="0"/>
          <w:marTop w:val="0"/>
          <w:marBottom w:val="0"/>
          <w:divBdr>
            <w:top w:val="none" w:sz="0" w:space="0" w:color="auto"/>
            <w:left w:val="none" w:sz="0" w:space="0" w:color="auto"/>
            <w:bottom w:val="none" w:sz="0" w:space="0" w:color="auto"/>
            <w:right w:val="none" w:sz="0" w:space="0" w:color="auto"/>
          </w:divBdr>
        </w:div>
        <w:div w:id="1186287356">
          <w:marLeft w:val="0"/>
          <w:marRight w:val="0"/>
          <w:marTop w:val="0"/>
          <w:marBottom w:val="0"/>
          <w:divBdr>
            <w:top w:val="none" w:sz="0" w:space="0" w:color="auto"/>
            <w:left w:val="none" w:sz="0" w:space="0" w:color="auto"/>
            <w:bottom w:val="none" w:sz="0" w:space="0" w:color="auto"/>
            <w:right w:val="none" w:sz="0" w:space="0" w:color="auto"/>
          </w:divBdr>
        </w:div>
        <w:div w:id="191785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sburg@msudenver.edu" TargetMode="External"/><Relationship Id="rId18" Type="http://schemas.openxmlformats.org/officeDocument/2006/relationships/hyperlink" Target="mailto:lmckinn9@msudenver.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msudenver.sharepoint.com/:w:/r/sites/ServiceLearningatMSUDenver/Shared%20Documents/General/Funding/Service%20Learning%20Course%20Redesign%20Grant.docx?d=wa8ffc88586194177b9ef14c06a36d0d7&amp;csf=1&amp;web=1&amp;e=1YNSLU" TargetMode="External"/><Relationship Id="rId17" Type="http://schemas.openxmlformats.org/officeDocument/2006/relationships/hyperlink" Target="https://msudenver.sharepoint.com/:w:/r/sites/ServiceLearningatMSUDenver/Shared%20Documents/General/2022%20SL%20Faculty%20Fellow_call%20for%20applicants.docx?d=w71ab8958e5924e1a9bd4f77fe87d8d9d&amp;csf=1&amp;web=1&amp;e=aUbptC"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msudenver.sharepoint.com/:w:/r/sites/ServiceLearningatMSUDenver/Shared%20Documents/General/Funding/CBR%20Fellows%20program%20information%20sheet.docx?d=w5f882da100ad4241ac3b375ab0b015f8&amp;csf=1&amp;web=1&amp;e=Wrctq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sudenver.sharepoint.com/:w:/r/sites/ServiceLearningatMSUDenver/Shared%20Documents/General/Funding/Incentive%20Grant%20Information.docx?d=wb470301c277b49c8bbb97332975e462c&amp;csf=1&amp;web=1&amp;e=Dk6gWI"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msudenver.sharepoint.com/:w:/r/sites/ServiceLearningatMSUDenver/Shared%20Documents/General/Funding/SL%20course%20design%20grant.docx?d=w3b7669af01934d0a830a6ebdf4930efe&amp;csf=1&amp;web=1&amp;e=efIPAn" TargetMode="External"/><Relationship Id="rId23" Type="http://schemas.openxmlformats.org/officeDocument/2006/relationships/header" Target="header3.xml"/><Relationship Id="rId10" Type="http://schemas.openxmlformats.org/officeDocument/2006/relationships/hyperlink" Target="https://www.msudenver.edu/c2hub/faculty/servicelearningforfaculty/servicelearningdesignation/"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msudenver.qualtrics.com/jfe/form/SV_eCLvvzHxdffzg0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05e431c-653e-40ea-9c1e-ed6aa3f2ab01">
      <UserInfo>
        <DisplayName>Ansburg, Pamela</DisplayName>
        <AccountId>10</AccountId>
        <AccountType/>
      </UserInfo>
      <UserInfo>
        <DisplayName>Rivera-Shon, Waleska</DisplayName>
        <AccountId>44</AccountId>
        <AccountType/>
      </UserInfo>
      <UserInfo>
        <DisplayName>Nolan, Bessie</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E1C036C2F1D439FE5F9BF0641A642" ma:contentTypeVersion="12" ma:contentTypeDescription="Create a new document." ma:contentTypeScope="" ma:versionID="27c1db44397a92abb973f0deec8d58b6">
  <xsd:schema xmlns:xsd="http://www.w3.org/2001/XMLSchema" xmlns:xs="http://www.w3.org/2001/XMLSchema" xmlns:p="http://schemas.microsoft.com/office/2006/metadata/properties" xmlns:ns2="48c2fc55-7e72-471c-b290-c3caf97a3420" xmlns:ns3="e05e431c-653e-40ea-9c1e-ed6aa3f2ab01" targetNamespace="http://schemas.microsoft.com/office/2006/metadata/properties" ma:root="true" ma:fieldsID="f6d0d22c43a141655f586b95b0a37dd2" ns2:_="" ns3:_="">
    <xsd:import namespace="48c2fc55-7e72-471c-b290-c3caf97a3420"/>
    <xsd:import namespace="e05e431c-653e-40ea-9c1e-ed6aa3f2ab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2fc55-7e72-471c-b290-c3caf97a3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e431c-653e-40ea-9c1e-ed6aa3f2ab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E1D5E4-2281-4C0E-A103-42B07F1E54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05e431c-653e-40ea-9c1e-ed6aa3f2ab01"/>
    <ds:schemaRef ds:uri="48c2fc55-7e72-471c-b290-c3caf97a3420"/>
    <ds:schemaRef ds:uri="http://www.w3.org/XML/1998/namespace"/>
    <ds:schemaRef ds:uri="http://purl.org/dc/dcmitype/"/>
  </ds:schemaRefs>
</ds:datastoreItem>
</file>

<file path=customXml/itemProps2.xml><?xml version="1.0" encoding="utf-8"?>
<ds:datastoreItem xmlns:ds="http://schemas.openxmlformats.org/officeDocument/2006/customXml" ds:itemID="{280DB0D6-AF75-460F-9A29-0C176FF87635}">
  <ds:schemaRefs>
    <ds:schemaRef ds:uri="http://schemas.microsoft.com/sharepoint/v3/contenttype/forms"/>
  </ds:schemaRefs>
</ds:datastoreItem>
</file>

<file path=customXml/itemProps3.xml><?xml version="1.0" encoding="utf-8"?>
<ds:datastoreItem xmlns:ds="http://schemas.openxmlformats.org/officeDocument/2006/customXml" ds:itemID="{E92C6120-32D5-435A-A96B-15E35011CF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2fc55-7e72-471c-b290-c3caf97a3420"/>
    <ds:schemaRef ds:uri="e05e431c-653e-40ea-9c1e-ed6aa3f2a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782</Words>
  <Characters>4461</Characters>
  <Application>Microsoft Office Word</Application>
  <DocSecurity>0</DocSecurity>
  <Lines>37</Lines>
  <Paragraphs>10</Paragraphs>
  <ScaleCrop>false</ScaleCrop>
  <Company>Metropolitan State University of Denver</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McKinney, Lori</dc:creator>
  <cp:keywords/>
  <dc:description/>
  <cp:lastModifiedBy>Ansburg, Pamela</cp:lastModifiedBy>
  <cp:revision>12</cp:revision>
  <dcterms:created xsi:type="dcterms:W3CDTF">2021-10-28T22:51:00Z</dcterms:created>
  <dcterms:modified xsi:type="dcterms:W3CDTF">2021-11-02T18:52:00Z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0x010100B4BE1C036C2F1D439FE5F9BF0641A642</vt:lpwstr>
  </property>
</Properties>
</file>