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3442" w14:textId="77777777" w:rsidR="00797ECB" w:rsidRDefault="001F053C">
      <w:pPr>
        <w:jc w:val="center"/>
        <w:rPr>
          <w:rFonts w:ascii="Open Sans" w:eastAsia="Open Sans" w:hAnsi="Open Sans" w:cs="Open Sans"/>
          <w:color w:val="00447C"/>
          <w:sz w:val="24"/>
          <w:szCs w:val="24"/>
        </w:rPr>
      </w:pPr>
      <w:r>
        <w:rPr>
          <w:b/>
          <w:noProof/>
          <w:sz w:val="24"/>
          <w:szCs w:val="24"/>
          <w:u w:val="single"/>
        </w:rPr>
        <w:drawing>
          <wp:inline distT="0" distB="0" distL="0" distR="0" wp14:anchorId="56C11564" wp14:editId="6FC699AF">
            <wp:extent cx="1710691" cy="8678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710691" cy="867859"/>
                    </a:xfrm>
                    <a:prstGeom prst="rect">
                      <a:avLst/>
                    </a:prstGeom>
                    <a:ln/>
                  </pic:spPr>
                </pic:pic>
              </a:graphicData>
            </a:graphic>
          </wp:inline>
        </w:drawing>
      </w:r>
    </w:p>
    <w:p w14:paraId="00D8776D" w14:textId="77777777" w:rsidR="00797ECB" w:rsidRDefault="00797ECB" w:rsidP="0036470C">
      <w:pPr>
        <w:rPr>
          <w:rFonts w:ascii="Open Sans" w:eastAsia="Open Sans" w:hAnsi="Open Sans" w:cs="Open Sans"/>
          <w:color w:val="00447C"/>
          <w:sz w:val="24"/>
          <w:szCs w:val="24"/>
        </w:rPr>
      </w:pPr>
    </w:p>
    <w:p w14:paraId="0B6A2EB9" w14:textId="77777777" w:rsidR="00797ECB" w:rsidRDefault="63A5160D">
      <w:pPr>
        <w:jc w:val="center"/>
        <w:rPr>
          <w:rFonts w:ascii="Open Sans" w:eastAsia="Open Sans" w:hAnsi="Open Sans" w:cs="Open Sans"/>
          <w:color w:val="00447C"/>
          <w:sz w:val="24"/>
          <w:szCs w:val="24"/>
        </w:rPr>
      </w:pPr>
      <w:r w:rsidRPr="264C9019">
        <w:rPr>
          <w:rFonts w:ascii="Open Sans" w:eastAsia="Open Sans" w:hAnsi="Open Sans" w:cs="Open Sans"/>
          <w:color w:val="00447C"/>
          <w:sz w:val="24"/>
          <w:szCs w:val="24"/>
        </w:rPr>
        <w:t>President’s Cabinet Agenda</w:t>
      </w:r>
    </w:p>
    <w:p w14:paraId="7F4E0C21" w14:textId="44DC6619" w:rsidR="5248D33F" w:rsidRDefault="00BC7CE2" w:rsidP="264C9019">
      <w:pPr>
        <w:jc w:val="center"/>
      </w:pPr>
      <w:r>
        <w:rPr>
          <w:rFonts w:ascii="Open Sans" w:eastAsia="Open Sans" w:hAnsi="Open Sans" w:cs="Open Sans"/>
          <w:color w:val="00447C"/>
          <w:sz w:val="24"/>
          <w:szCs w:val="24"/>
        </w:rPr>
        <w:t>August</w:t>
      </w:r>
      <w:r w:rsidR="004B1DC3">
        <w:rPr>
          <w:rFonts w:ascii="Open Sans" w:eastAsia="Open Sans" w:hAnsi="Open Sans" w:cs="Open Sans"/>
          <w:color w:val="00447C"/>
          <w:sz w:val="24"/>
          <w:szCs w:val="24"/>
        </w:rPr>
        <w:t xml:space="preserve"> 2</w:t>
      </w:r>
      <w:r>
        <w:rPr>
          <w:rFonts w:ascii="Open Sans" w:eastAsia="Open Sans" w:hAnsi="Open Sans" w:cs="Open Sans"/>
          <w:color w:val="00447C"/>
          <w:sz w:val="24"/>
          <w:szCs w:val="24"/>
        </w:rPr>
        <w:t>5</w:t>
      </w:r>
      <w:r w:rsidR="5248D33F" w:rsidRPr="264C9019">
        <w:rPr>
          <w:rFonts w:ascii="Open Sans" w:eastAsia="Open Sans" w:hAnsi="Open Sans" w:cs="Open Sans"/>
          <w:color w:val="00447C"/>
          <w:sz w:val="24"/>
          <w:szCs w:val="24"/>
        </w:rPr>
        <w:t>, 2021</w:t>
      </w:r>
    </w:p>
    <w:p w14:paraId="254F2F75" w14:textId="19AC0CE5" w:rsidR="00797ECB" w:rsidRDefault="00527BF5">
      <w:pPr>
        <w:jc w:val="center"/>
        <w:rPr>
          <w:rFonts w:ascii="Open Sans" w:eastAsia="Open Sans" w:hAnsi="Open Sans" w:cs="Open Sans"/>
          <w:color w:val="00447C"/>
          <w:sz w:val="24"/>
          <w:szCs w:val="24"/>
        </w:rPr>
      </w:pPr>
      <w:r>
        <w:rPr>
          <w:rFonts w:ascii="Open Sans" w:eastAsia="Open Sans" w:hAnsi="Open Sans" w:cs="Open Sans"/>
          <w:color w:val="00447C"/>
          <w:sz w:val="24"/>
          <w:szCs w:val="24"/>
        </w:rPr>
        <w:t>10:00</w:t>
      </w:r>
      <w:r w:rsidR="001F053C">
        <w:rPr>
          <w:rFonts w:ascii="Open Sans" w:eastAsia="Open Sans" w:hAnsi="Open Sans" w:cs="Open Sans"/>
          <w:color w:val="00447C"/>
          <w:sz w:val="24"/>
          <w:szCs w:val="24"/>
        </w:rPr>
        <w:t>-1</w:t>
      </w:r>
      <w:r>
        <w:rPr>
          <w:rFonts w:ascii="Open Sans" w:eastAsia="Open Sans" w:hAnsi="Open Sans" w:cs="Open Sans"/>
          <w:color w:val="00447C"/>
          <w:sz w:val="24"/>
          <w:szCs w:val="24"/>
        </w:rPr>
        <w:t>1</w:t>
      </w:r>
      <w:r w:rsidR="001F053C">
        <w:rPr>
          <w:rFonts w:ascii="Open Sans" w:eastAsia="Open Sans" w:hAnsi="Open Sans" w:cs="Open Sans"/>
          <w:color w:val="00447C"/>
          <w:sz w:val="24"/>
          <w:szCs w:val="24"/>
        </w:rPr>
        <w:t xml:space="preserve">:30am </w:t>
      </w:r>
    </w:p>
    <w:p w14:paraId="69DC5A54" w14:textId="7FC7A1EF" w:rsidR="00797ECB" w:rsidRDefault="001F053C">
      <w:pPr>
        <w:jc w:val="center"/>
      </w:pPr>
      <w:r w:rsidRPr="4E7490CE">
        <w:rPr>
          <w:rFonts w:ascii="Open Sans" w:eastAsia="Open Sans" w:hAnsi="Open Sans" w:cs="Open Sans"/>
          <w:color w:val="00447C"/>
          <w:sz w:val="24"/>
          <w:szCs w:val="24"/>
        </w:rPr>
        <w:t xml:space="preserve">  </w:t>
      </w:r>
      <w:r w:rsidRPr="4E7490CE">
        <w:rPr>
          <w:rFonts w:ascii="Open Sans" w:eastAsia="Open Sans" w:hAnsi="Open Sans" w:cs="Open Sans"/>
          <w:sz w:val="24"/>
          <w:szCs w:val="24"/>
        </w:rPr>
        <w:t xml:space="preserve">                                                                                               </w:t>
      </w:r>
    </w:p>
    <w:p w14:paraId="45824143" w14:textId="77777777" w:rsidR="00797ECB" w:rsidRDefault="00797ECB"/>
    <w:p w14:paraId="3A6ADBB2" w14:textId="2E06DD83" w:rsidR="5D9799D9" w:rsidRDefault="63A5160D" w:rsidP="00FA1553">
      <w:pPr>
        <w:numPr>
          <w:ilvl w:val="0"/>
          <w:numId w:val="2"/>
        </w:numPr>
        <w:spacing w:after="240"/>
        <w:rPr>
          <w:b/>
          <w:bCs/>
        </w:rPr>
      </w:pPr>
      <w:r w:rsidRPr="264C9019">
        <w:rPr>
          <w:b/>
          <w:bCs/>
        </w:rPr>
        <w:t xml:space="preserve">Approval of </w:t>
      </w:r>
      <w:r w:rsidR="00BC7CE2">
        <w:rPr>
          <w:b/>
          <w:bCs/>
        </w:rPr>
        <w:t>May</w:t>
      </w:r>
      <w:r w:rsidR="004B1DC3">
        <w:rPr>
          <w:b/>
          <w:bCs/>
        </w:rPr>
        <w:t xml:space="preserve"> 2</w:t>
      </w:r>
      <w:r w:rsidR="00BC7CE2">
        <w:rPr>
          <w:b/>
          <w:bCs/>
        </w:rPr>
        <w:t>6</w:t>
      </w:r>
      <w:r w:rsidR="04566F46" w:rsidRPr="264C9019">
        <w:rPr>
          <w:b/>
          <w:bCs/>
        </w:rPr>
        <w:t xml:space="preserve">, </w:t>
      </w:r>
      <w:r w:rsidR="7EFE51E7" w:rsidRPr="264C9019">
        <w:rPr>
          <w:b/>
          <w:bCs/>
        </w:rPr>
        <w:t>202</w:t>
      </w:r>
      <w:r w:rsidR="0084576F">
        <w:rPr>
          <w:b/>
          <w:bCs/>
        </w:rPr>
        <w:t>1</w:t>
      </w:r>
      <w:r w:rsidR="7EFE51E7" w:rsidRPr="264C9019">
        <w:rPr>
          <w:b/>
          <w:bCs/>
        </w:rPr>
        <w:t xml:space="preserve"> </w:t>
      </w:r>
      <w:r w:rsidRPr="264C9019">
        <w:rPr>
          <w:b/>
          <w:bCs/>
        </w:rPr>
        <w:t>Minute</w:t>
      </w:r>
      <w:r w:rsidR="00BC7CE2">
        <w:rPr>
          <w:b/>
          <w:bCs/>
        </w:rPr>
        <w:t>s</w:t>
      </w:r>
    </w:p>
    <w:p w14:paraId="586CA422" w14:textId="5FCDA7E9" w:rsidR="004F485C" w:rsidRPr="004F485C" w:rsidRDefault="00377C1A" w:rsidP="00B275F2">
      <w:pPr>
        <w:numPr>
          <w:ilvl w:val="1"/>
          <w:numId w:val="8"/>
        </w:numPr>
        <w:spacing w:after="240"/>
      </w:pPr>
      <w:r>
        <w:t xml:space="preserve">May meeting </w:t>
      </w:r>
      <w:r w:rsidR="004F485C">
        <w:t>Minutes approved</w:t>
      </w:r>
      <w:r>
        <w:t xml:space="preserve"> by Cabinet</w:t>
      </w:r>
    </w:p>
    <w:p w14:paraId="4712BA03" w14:textId="0540CEB5" w:rsidR="00BC7CE2" w:rsidRPr="004F485C" w:rsidRDefault="00D668AD" w:rsidP="00FA1553">
      <w:pPr>
        <w:numPr>
          <w:ilvl w:val="0"/>
          <w:numId w:val="2"/>
        </w:numPr>
        <w:spacing w:after="240"/>
        <w:rPr>
          <w:b/>
          <w:bCs/>
        </w:rPr>
      </w:pPr>
      <w:r w:rsidRPr="5499F86A">
        <w:rPr>
          <w:b/>
          <w:bCs/>
        </w:rPr>
        <w:t>President’s Update (10:</w:t>
      </w:r>
      <w:r>
        <w:rPr>
          <w:b/>
          <w:bCs/>
        </w:rPr>
        <w:t>00</w:t>
      </w:r>
      <w:r w:rsidRPr="5499F86A">
        <w:rPr>
          <w:b/>
          <w:bCs/>
        </w:rPr>
        <w:t>-1</w:t>
      </w:r>
      <w:r>
        <w:rPr>
          <w:b/>
          <w:bCs/>
        </w:rPr>
        <w:t>0</w:t>
      </w:r>
      <w:r w:rsidRPr="5499F86A">
        <w:rPr>
          <w:b/>
          <w:bCs/>
        </w:rPr>
        <w:t>:</w:t>
      </w:r>
      <w:r w:rsidR="007E3DD8">
        <w:rPr>
          <w:b/>
          <w:bCs/>
        </w:rPr>
        <w:t>15</w:t>
      </w:r>
      <w:r w:rsidRPr="5499F86A">
        <w:rPr>
          <w:b/>
          <w:bCs/>
        </w:rPr>
        <w:t>)</w:t>
      </w:r>
      <w:r>
        <w:t>-</w:t>
      </w:r>
      <w:r w:rsidRPr="5499F86A">
        <w:rPr>
          <w:b/>
          <w:bCs/>
        </w:rPr>
        <w:t xml:space="preserve"> </w:t>
      </w:r>
      <w:r w:rsidRPr="00004D9D">
        <w:t>Dr. Janine Davidson</w:t>
      </w:r>
    </w:p>
    <w:p w14:paraId="2246B55F" w14:textId="39872C7B" w:rsidR="004F485C" w:rsidRPr="00B275F2" w:rsidRDefault="004F485C" w:rsidP="00B275F2">
      <w:pPr>
        <w:numPr>
          <w:ilvl w:val="1"/>
          <w:numId w:val="9"/>
        </w:numPr>
      </w:pPr>
      <w:r w:rsidRPr="00B275F2">
        <w:t xml:space="preserve">Welcome to new Cabinet members; Eric Mason, Interim Vice President for Strategy, Marketing &amp; Communications, and Dr. Elizabeth </w:t>
      </w:r>
      <w:proofErr w:type="spellStart"/>
      <w:r w:rsidRPr="00B275F2">
        <w:t>Ribble</w:t>
      </w:r>
      <w:proofErr w:type="spellEnd"/>
      <w:r w:rsidRPr="00B275F2">
        <w:t>, President of the Council of Chairs and Directors</w:t>
      </w:r>
    </w:p>
    <w:p w14:paraId="6DB03810" w14:textId="5A374A0F" w:rsidR="00B275F2" w:rsidRPr="00B275F2" w:rsidRDefault="004F485C" w:rsidP="00B275F2">
      <w:pPr>
        <w:numPr>
          <w:ilvl w:val="1"/>
          <w:numId w:val="9"/>
        </w:numPr>
      </w:pPr>
      <w:r w:rsidRPr="00B275F2">
        <w:t xml:space="preserve">Thank you to the MSU Denver Community for coming together </w:t>
      </w:r>
      <w:r w:rsidR="00377C1A">
        <w:t>amidst the pandemic</w:t>
      </w:r>
      <w:r w:rsidRPr="00B275F2">
        <w:t xml:space="preserve">, </w:t>
      </w:r>
      <w:r w:rsidR="00377C1A">
        <w:t xml:space="preserve">constantly pivoting to </w:t>
      </w:r>
      <w:r w:rsidRPr="00B275F2">
        <w:t>continu</w:t>
      </w:r>
      <w:r w:rsidR="00377C1A">
        <w:t xml:space="preserve">e </w:t>
      </w:r>
      <w:r w:rsidRPr="00B275F2">
        <w:t>to put mission and students first</w:t>
      </w:r>
    </w:p>
    <w:p w14:paraId="71D95F0A" w14:textId="5C6CAA33" w:rsidR="004F485C" w:rsidRPr="00B275F2" w:rsidRDefault="004F485C" w:rsidP="00B275F2">
      <w:pPr>
        <w:numPr>
          <w:ilvl w:val="2"/>
          <w:numId w:val="9"/>
        </w:numPr>
      </w:pPr>
      <w:r w:rsidRPr="00B275F2">
        <w:t xml:space="preserve">Specific mention of </w:t>
      </w:r>
      <w:r w:rsidR="00DF777E">
        <w:t>f</w:t>
      </w:r>
      <w:r w:rsidRPr="00B275F2">
        <w:t xml:space="preserve">aculty, IT Services, Health Center at </w:t>
      </w:r>
      <w:proofErr w:type="spellStart"/>
      <w:r w:rsidRPr="00B275F2">
        <w:t>Auraria</w:t>
      </w:r>
      <w:proofErr w:type="spellEnd"/>
      <w:r w:rsidRPr="00B275F2">
        <w:t>, Roadrunner Safe Return Committee</w:t>
      </w:r>
    </w:p>
    <w:p w14:paraId="2D6D9882" w14:textId="77777777" w:rsidR="00B275F2" w:rsidRPr="00B275F2" w:rsidRDefault="00CD48A8" w:rsidP="00B275F2">
      <w:pPr>
        <w:numPr>
          <w:ilvl w:val="1"/>
          <w:numId w:val="9"/>
        </w:numPr>
      </w:pPr>
      <w:r w:rsidRPr="00B275F2">
        <w:t xml:space="preserve">COVID-19 </w:t>
      </w:r>
      <w:r w:rsidR="004F485C" w:rsidRPr="00B275F2">
        <w:t>Vaccinations &amp; Masking</w:t>
      </w:r>
    </w:p>
    <w:p w14:paraId="657E5B59" w14:textId="548C823F" w:rsidR="004F485C" w:rsidRPr="00B275F2" w:rsidRDefault="004F485C" w:rsidP="00B275F2">
      <w:pPr>
        <w:numPr>
          <w:ilvl w:val="2"/>
          <w:numId w:val="9"/>
        </w:numPr>
      </w:pPr>
      <w:r w:rsidRPr="00B275F2">
        <w:t>Faculty &amp; Staff – 92% Vaccinated</w:t>
      </w:r>
    </w:p>
    <w:p w14:paraId="0C03A049" w14:textId="295536EA" w:rsidR="00CD48A8" w:rsidRPr="00B275F2" w:rsidRDefault="004F485C" w:rsidP="00B275F2">
      <w:pPr>
        <w:numPr>
          <w:ilvl w:val="2"/>
          <w:numId w:val="9"/>
        </w:numPr>
      </w:pPr>
      <w:r w:rsidRPr="00B275F2">
        <w:t xml:space="preserve">Unvaccinated faculty &amp; staff </w:t>
      </w:r>
      <w:r w:rsidR="00CD48A8" w:rsidRPr="00B275F2">
        <w:t>to be tested once a week</w:t>
      </w:r>
    </w:p>
    <w:p w14:paraId="3EC5CD8D" w14:textId="1CA25B57" w:rsidR="00CD48A8" w:rsidRPr="00B275F2" w:rsidRDefault="00CD48A8" w:rsidP="00B275F2">
      <w:pPr>
        <w:numPr>
          <w:ilvl w:val="1"/>
          <w:numId w:val="9"/>
        </w:numPr>
      </w:pPr>
      <w:r w:rsidRPr="00B275F2">
        <w:t xml:space="preserve">Budget </w:t>
      </w:r>
    </w:p>
    <w:p w14:paraId="1B96D407" w14:textId="4D77E037" w:rsidR="00CD48A8" w:rsidRPr="00B275F2" w:rsidRDefault="00CD48A8" w:rsidP="00B275F2">
      <w:pPr>
        <w:numPr>
          <w:ilvl w:val="2"/>
          <w:numId w:val="9"/>
        </w:numPr>
      </w:pPr>
      <w:r w:rsidRPr="00B275F2">
        <w:t>Thank you to George Middlemist, Chief Financial Officer</w:t>
      </w:r>
    </w:p>
    <w:p w14:paraId="190661C1" w14:textId="77777777" w:rsidR="00B275F2" w:rsidRPr="00B275F2" w:rsidRDefault="00CD48A8" w:rsidP="00B275F2">
      <w:pPr>
        <w:numPr>
          <w:ilvl w:val="2"/>
          <w:numId w:val="9"/>
        </w:numPr>
      </w:pPr>
      <w:r w:rsidRPr="00B275F2">
        <w:t>Significant focus on people – Faculty &amp; Staff</w:t>
      </w:r>
    </w:p>
    <w:p w14:paraId="261AF67F" w14:textId="1C4E13E6" w:rsidR="00CD48A8" w:rsidRPr="00B275F2" w:rsidRDefault="00377C1A" w:rsidP="00B275F2">
      <w:pPr>
        <w:numPr>
          <w:ilvl w:val="3"/>
          <w:numId w:val="9"/>
        </w:numPr>
      </w:pPr>
      <w:r>
        <w:t>Emphasis on the n</w:t>
      </w:r>
      <w:r w:rsidR="00CD48A8" w:rsidRPr="00B275F2">
        <w:t>eed to ensure that employees are compensated in a competitive way</w:t>
      </w:r>
    </w:p>
    <w:p w14:paraId="2126D1A8" w14:textId="3AEA028B" w:rsidR="00CD48A8" w:rsidRPr="00B275F2" w:rsidRDefault="00CD48A8" w:rsidP="00B275F2">
      <w:pPr>
        <w:numPr>
          <w:ilvl w:val="2"/>
          <w:numId w:val="9"/>
        </w:numPr>
      </w:pPr>
      <w:r w:rsidRPr="00B275F2">
        <w:t xml:space="preserve">Physical Infrastructure </w:t>
      </w:r>
    </w:p>
    <w:p w14:paraId="58E779AC" w14:textId="77777777" w:rsidR="00CD48A8" w:rsidRPr="00B275F2" w:rsidRDefault="00CD48A8" w:rsidP="00B275F2">
      <w:pPr>
        <w:numPr>
          <w:ilvl w:val="2"/>
          <w:numId w:val="9"/>
        </w:numPr>
      </w:pPr>
      <w:r w:rsidRPr="00B275F2">
        <w:t>Administrative Backbone of the University – Financial Aid, HR, IT systems</w:t>
      </w:r>
    </w:p>
    <w:p w14:paraId="166B2F69" w14:textId="68381B2E" w:rsidR="00CD48A8" w:rsidRPr="00B275F2" w:rsidRDefault="00CD48A8" w:rsidP="00B275F2">
      <w:pPr>
        <w:numPr>
          <w:ilvl w:val="2"/>
          <w:numId w:val="9"/>
        </w:numPr>
      </w:pPr>
      <w:r w:rsidRPr="00B275F2">
        <w:t xml:space="preserve">Marketing &amp; Communications </w:t>
      </w:r>
    </w:p>
    <w:p w14:paraId="4B77AA52" w14:textId="21EB1015" w:rsidR="00CD48A8" w:rsidRPr="00B275F2" w:rsidRDefault="00CD48A8" w:rsidP="00B275F2">
      <w:pPr>
        <w:numPr>
          <w:ilvl w:val="1"/>
          <w:numId w:val="9"/>
        </w:numPr>
      </w:pPr>
      <w:r w:rsidRPr="00B275F2">
        <w:t>TEDx Event – September 10</w:t>
      </w:r>
      <w:r w:rsidRPr="00B275F2">
        <w:rPr>
          <w:vertAlign w:val="superscript"/>
        </w:rPr>
        <w:t>th</w:t>
      </w:r>
      <w:r w:rsidRPr="00B275F2">
        <w:t xml:space="preserve">, </w:t>
      </w:r>
      <w:r w:rsidR="00DF777E">
        <w:t>t</w:t>
      </w:r>
      <w:r w:rsidRPr="00B275F2">
        <w:t>ickets are still available</w:t>
      </w:r>
      <w:r w:rsidRPr="00B275F2">
        <w:rPr>
          <w:vertAlign w:val="superscript"/>
        </w:rPr>
        <w:t xml:space="preserve"> </w:t>
      </w:r>
    </w:p>
    <w:p w14:paraId="7412DE2E" w14:textId="39F3F61D" w:rsidR="00CD48A8" w:rsidRDefault="00CD48A8" w:rsidP="00B275F2">
      <w:pPr>
        <w:numPr>
          <w:ilvl w:val="1"/>
          <w:numId w:val="9"/>
        </w:numPr>
      </w:pPr>
      <w:r w:rsidRPr="00B275F2">
        <w:t xml:space="preserve">General Laura Richardson, MSU Denver </w:t>
      </w:r>
      <w:r w:rsidR="00377C1A">
        <w:t>graduate</w:t>
      </w:r>
      <w:r w:rsidRPr="00B275F2">
        <w:t xml:space="preserve"> - Highest ranking woman in the military right now, to provide Commencement Speech Fall 2021</w:t>
      </w:r>
    </w:p>
    <w:p w14:paraId="499C5D47" w14:textId="77777777" w:rsidR="00B275F2" w:rsidRPr="00B275F2" w:rsidRDefault="00B275F2" w:rsidP="00B275F2">
      <w:pPr>
        <w:ind w:left="1440"/>
      </w:pPr>
    </w:p>
    <w:p w14:paraId="31F017BB" w14:textId="19C05F0D" w:rsidR="00BC7CE2" w:rsidRPr="00CD48A8" w:rsidRDefault="00BC7CE2" w:rsidP="00FA1553">
      <w:pPr>
        <w:pStyle w:val="ListParagraph"/>
        <w:numPr>
          <w:ilvl w:val="0"/>
          <w:numId w:val="2"/>
        </w:numPr>
        <w:spacing w:after="240" w:line="240" w:lineRule="auto"/>
        <w:contextualSpacing w:val="0"/>
        <w:rPr>
          <w:b/>
          <w:bCs/>
        </w:rPr>
      </w:pPr>
      <w:r>
        <w:rPr>
          <w:b/>
          <w:bCs/>
        </w:rPr>
        <w:t>U</w:t>
      </w:r>
      <w:r w:rsidRPr="00BC7CE2">
        <w:rPr>
          <w:b/>
          <w:bCs/>
        </w:rPr>
        <w:t>pdate on COVID</w:t>
      </w:r>
      <w:r w:rsidR="00233B7A">
        <w:rPr>
          <w:b/>
          <w:bCs/>
        </w:rPr>
        <w:t>-19</w:t>
      </w:r>
      <w:r w:rsidRPr="00BC7CE2">
        <w:rPr>
          <w:b/>
          <w:bCs/>
        </w:rPr>
        <w:t xml:space="preserve"> Policies &amp; Protocols</w:t>
      </w:r>
      <w:r w:rsidR="0080214D">
        <w:rPr>
          <w:b/>
          <w:bCs/>
        </w:rPr>
        <w:t xml:space="preserve"> (10:15-10:2</w:t>
      </w:r>
      <w:r w:rsidR="00AD4C49">
        <w:rPr>
          <w:b/>
          <w:bCs/>
        </w:rPr>
        <w:t>5</w:t>
      </w:r>
      <w:r w:rsidR="0080214D">
        <w:rPr>
          <w:b/>
          <w:bCs/>
        </w:rPr>
        <w:t>)</w:t>
      </w:r>
      <w:r>
        <w:rPr>
          <w:b/>
          <w:bCs/>
        </w:rPr>
        <w:t xml:space="preserve"> – </w:t>
      </w:r>
      <w:r w:rsidR="0080214D" w:rsidRPr="00466086">
        <w:t>L</w:t>
      </w:r>
      <w:r w:rsidR="007A2F31">
        <w:t>eone Schulz, Chief of Staff to the Vice President for Administration and Finance/COO</w:t>
      </w:r>
    </w:p>
    <w:p w14:paraId="040B380A" w14:textId="24F18DAD" w:rsidR="00CD48A8" w:rsidRPr="00B275F2" w:rsidRDefault="00CD48A8" w:rsidP="00377C1A">
      <w:pPr>
        <w:pStyle w:val="ListParagraph"/>
        <w:numPr>
          <w:ilvl w:val="1"/>
          <w:numId w:val="19"/>
        </w:numPr>
        <w:spacing w:line="240" w:lineRule="auto"/>
        <w:contextualSpacing w:val="0"/>
      </w:pPr>
      <w:r w:rsidRPr="00B275F2">
        <w:t>Vaccine Requirements</w:t>
      </w:r>
    </w:p>
    <w:p w14:paraId="61D4E7DC" w14:textId="2BB5FA89" w:rsidR="00CD48A8" w:rsidRPr="00B275F2" w:rsidRDefault="00CD48A8" w:rsidP="00377C1A">
      <w:pPr>
        <w:pStyle w:val="ListParagraph"/>
        <w:numPr>
          <w:ilvl w:val="2"/>
          <w:numId w:val="19"/>
        </w:numPr>
        <w:spacing w:line="240" w:lineRule="auto"/>
        <w:contextualSpacing w:val="0"/>
      </w:pPr>
      <w:r w:rsidRPr="00B275F2">
        <w:lastRenderedPageBreak/>
        <w:t>All students, faculty and staff are required to provide proof of vaccination by August 23</w:t>
      </w:r>
      <w:r w:rsidRPr="00B275F2">
        <w:rPr>
          <w:vertAlign w:val="superscript"/>
        </w:rPr>
        <w:t>rd</w:t>
      </w:r>
    </w:p>
    <w:p w14:paraId="7F591FE6" w14:textId="49FE31A5" w:rsidR="00CD48A8" w:rsidRPr="00B275F2" w:rsidRDefault="00CD48A8" w:rsidP="00377C1A">
      <w:pPr>
        <w:pStyle w:val="ListParagraph"/>
        <w:numPr>
          <w:ilvl w:val="2"/>
          <w:numId w:val="19"/>
        </w:numPr>
        <w:spacing w:line="240" w:lineRule="auto"/>
        <w:contextualSpacing w:val="0"/>
      </w:pPr>
      <w:r w:rsidRPr="00B275F2">
        <w:t>Employee proof of vaccination rate is 60% (excluding affiliates)</w:t>
      </w:r>
    </w:p>
    <w:p w14:paraId="443A4037" w14:textId="0DE0D521" w:rsidR="0053459D" w:rsidRPr="00B275F2" w:rsidRDefault="0053459D" w:rsidP="00377C1A">
      <w:pPr>
        <w:pStyle w:val="ListParagraph"/>
        <w:numPr>
          <w:ilvl w:val="2"/>
          <w:numId w:val="19"/>
        </w:numPr>
        <w:spacing w:line="240" w:lineRule="auto"/>
        <w:contextualSpacing w:val="0"/>
      </w:pPr>
      <w:r w:rsidRPr="00B275F2">
        <w:t>Weekly testing for unvaccinated community begins this week</w:t>
      </w:r>
    </w:p>
    <w:p w14:paraId="055D0C03" w14:textId="09A17269" w:rsidR="0053459D" w:rsidRPr="00B275F2" w:rsidRDefault="0053459D" w:rsidP="00377C1A">
      <w:pPr>
        <w:pStyle w:val="ListParagraph"/>
        <w:numPr>
          <w:ilvl w:val="2"/>
          <w:numId w:val="19"/>
        </w:numPr>
        <w:spacing w:line="240" w:lineRule="auto"/>
        <w:contextualSpacing w:val="0"/>
      </w:pPr>
      <w:r w:rsidRPr="00B275F2">
        <w:t xml:space="preserve">Student monitoring process is in place – Dean of Students </w:t>
      </w:r>
      <w:r w:rsidR="00DF777E">
        <w:t>to</w:t>
      </w:r>
      <w:r w:rsidRPr="00B275F2">
        <w:t xml:space="preserve"> track compliance of weekly testing</w:t>
      </w:r>
    </w:p>
    <w:p w14:paraId="7BFCEE16" w14:textId="784ABCA9" w:rsidR="0053459D" w:rsidRPr="00B275F2" w:rsidRDefault="0053459D" w:rsidP="00377C1A">
      <w:pPr>
        <w:pStyle w:val="ListParagraph"/>
        <w:numPr>
          <w:ilvl w:val="1"/>
          <w:numId w:val="20"/>
        </w:numPr>
        <w:spacing w:line="240" w:lineRule="auto"/>
        <w:contextualSpacing w:val="0"/>
      </w:pPr>
      <w:r w:rsidRPr="00B275F2">
        <w:t>Health Protocols</w:t>
      </w:r>
    </w:p>
    <w:p w14:paraId="6CE9014A" w14:textId="42416C2C" w:rsidR="0053459D" w:rsidRPr="00B275F2" w:rsidRDefault="0053459D" w:rsidP="00377C1A">
      <w:pPr>
        <w:pStyle w:val="ListParagraph"/>
        <w:numPr>
          <w:ilvl w:val="2"/>
          <w:numId w:val="20"/>
        </w:numPr>
        <w:spacing w:line="240" w:lineRule="auto"/>
        <w:contextualSpacing w:val="0"/>
      </w:pPr>
      <w:r w:rsidRPr="00B275F2">
        <w:t>Do</w:t>
      </w:r>
      <w:r w:rsidR="00377C1A">
        <w:t xml:space="preserve"> not </w:t>
      </w:r>
      <w:r w:rsidRPr="00B275F2">
        <w:t xml:space="preserve">come to campus if </w:t>
      </w:r>
      <w:r w:rsidR="00377C1A">
        <w:t>feeling unwell,</w:t>
      </w:r>
      <w:r w:rsidRPr="00B275F2">
        <w:t xml:space="preserve"> if symptomatic </w:t>
      </w:r>
      <w:r w:rsidR="00377C1A">
        <w:t xml:space="preserve">there is </w:t>
      </w:r>
      <w:r w:rsidRPr="00B275F2">
        <w:t>testing available at the Health Center</w:t>
      </w:r>
      <w:r w:rsidR="00377C1A">
        <w:t xml:space="preserve"> at </w:t>
      </w:r>
      <w:proofErr w:type="spellStart"/>
      <w:r w:rsidR="00377C1A">
        <w:t>Auraria</w:t>
      </w:r>
      <w:proofErr w:type="spellEnd"/>
      <w:r w:rsidR="00377C1A">
        <w:t>, located in</w:t>
      </w:r>
      <w:r w:rsidRPr="00B275F2">
        <w:t xml:space="preserve"> Plaza Building</w:t>
      </w:r>
    </w:p>
    <w:p w14:paraId="5117CCB5" w14:textId="77777777" w:rsidR="0053459D" w:rsidRPr="00B275F2" w:rsidRDefault="0053459D" w:rsidP="00377C1A">
      <w:pPr>
        <w:pStyle w:val="ListParagraph"/>
        <w:numPr>
          <w:ilvl w:val="1"/>
          <w:numId w:val="20"/>
        </w:numPr>
        <w:spacing w:line="240" w:lineRule="auto"/>
        <w:contextualSpacing w:val="0"/>
      </w:pPr>
      <w:r w:rsidRPr="00B275F2">
        <w:t>Masking Requirement</w:t>
      </w:r>
    </w:p>
    <w:p w14:paraId="3C5B9F3A" w14:textId="4F91E476" w:rsidR="0053459D" w:rsidRPr="00B275F2" w:rsidRDefault="0053459D" w:rsidP="00377C1A">
      <w:pPr>
        <w:pStyle w:val="ListParagraph"/>
        <w:numPr>
          <w:ilvl w:val="2"/>
          <w:numId w:val="20"/>
        </w:numPr>
        <w:spacing w:line="240" w:lineRule="auto"/>
        <w:contextualSpacing w:val="0"/>
      </w:pPr>
      <w:r w:rsidRPr="00B275F2">
        <w:t>Masks are required indoors for vaccinated and unvaccinated individuals</w:t>
      </w:r>
    </w:p>
    <w:p w14:paraId="2AF6664C" w14:textId="39AAE3F9" w:rsidR="0053459D" w:rsidRPr="00B275F2" w:rsidRDefault="0053459D" w:rsidP="00377C1A">
      <w:pPr>
        <w:pStyle w:val="ListParagraph"/>
        <w:numPr>
          <w:ilvl w:val="1"/>
          <w:numId w:val="20"/>
        </w:numPr>
        <w:spacing w:line="240" w:lineRule="auto"/>
        <w:contextualSpacing w:val="0"/>
      </w:pPr>
      <w:r w:rsidRPr="00B275F2">
        <w:t>Positive Case Protocols</w:t>
      </w:r>
    </w:p>
    <w:p w14:paraId="6BF89D2C" w14:textId="1013EA27" w:rsidR="0053459D" w:rsidRPr="00B275F2" w:rsidRDefault="0053459D" w:rsidP="00377C1A">
      <w:pPr>
        <w:pStyle w:val="ListParagraph"/>
        <w:numPr>
          <w:ilvl w:val="2"/>
          <w:numId w:val="20"/>
        </w:numPr>
        <w:spacing w:line="240" w:lineRule="auto"/>
        <w:contextualSpacing w:val="0"/>
      </w:pPr>
      <w:r w:rsidRPr="00B275F2">
        <w:t xml:space="preserve">Notify supervisor and the Health Center at </w:t>
      </w:r>
      <w:proofErr w:type="spellStart"/>
      <w:r w:rsidRPr="00B275F2">
        <w:t>Auraria</w:t>
      </w:r>
      <w:proofErr w:type="spellEnd"/>
      <w:r w:rsidRPr="00B275F2">
        <w:t xml:space="preserve"> (303-615-9999) immediately </w:t>
      </w:r>
    </w:p>
    <w:p w14:paraId="78805157" w14:textId="77777777" w:rsidR="0053459D" w:rsidRPr="00B275F2" w:rsidRDefault="0053459D" w:rsidP="00377C1A">
      <w:pPr>
        <w:pStyle w:val="ListParagraph"/>
        <w:numPr>
          <w:ilvl w:val="3"/>
          <w:numId w:val="20"/>
        </w:numPr>
        <w:spacing w:line="240" w:lineRule="auto"/>
        <w:contextualSpacing w:val="0"/>
      </w:pPr>
      <w:r w:rsidRPr="00B275F2">
        <w:t>Investigation by Medical Director begins to determine exposure risk level, and next steps</w:t>
      </w:r>
    </w:p>
    <w:p w14:paraId="3D382335" w14:textId="71A02CD9" w:rsidR="0053459D" w:rsidRDefault="0053459D" w:rsidP="00377C1A">
      <w:pPr>
        <w:pStyle w:val="ListParagraph"/>
        <w:numPr>
          <w:ilvl w:val="3"/>
          <w:numId w:val="20"/>
        </w:numPr>
        <w:spacing w:line="240" w:lineRule="auto"/>
        <w:contextualSpacing w:val="0"/>
      </w:pPr>
      <w:r w:rsidRPr="00B275F2">
        <w:t>Quarantine Duration – Unvaccinated individuals will be advised, vaccinated individuals will not need to quarantine</w:t>
      </w:r>
    </w:p>
    <w:p w14:paraId="28E564A3" w14:textId="77777777" w:rsidR="00377C1A" w:rsidRDefault="00377C1A" w:rsidP="00377C1A">
      <w:pPr>
        <w:pStyle w:val="ListParagraph"/>
        <w:spacing w:line="240" w:lineRule="auto"/>
        <w:ind w:left="2880"/>
        <w:contextualSpacing w:val="0"/>
      </w:pPr>
    </w:p>
    <w:p w14:paraId="4E5C86D0" w14:textId="081E8434" w:rsidR="00377C1A" w:rsidRDefault="00377C1A" w:rsidP="00377C1A">
      <w:pPr>
        <w:pStyle w:val="ListParagraph"/>
        <w:numPr>
          <w:ilvl w:val="0"/>
          <w:numId w:val="2"/>
        </w:numPr>
        <w:spacing w:after="240" w:line="240" w:lineRule="auto"/>
        <w:contextualSpacing w:val="0"/>
        <w:rPr>
          <w:b/>
          <w:bCs/>
        </w:rPr>
      </w:pPr>
      <w:r>
        <w:rPr>
          <w:b/>
          <w:bCs/>
        </w:rPr>
        <w:t>Policy Updates (10:</w:t>
      </w:r>
      <w:r>
        <w:rPr>
          <w:b/>
          <w:bCs/>
        </w:rPr>
        <w:t>25</w:t>
      </w:r>
      <w:r>
        <w:rPr>
          <w:b/>
          <w:bCs/>
        </w:rPr>
        <w:t>-11:05)</w:t>
      </w:r>
    </w:p>
    <w:p w14:paraId="4EACBFEA" w14:textId="77777777" w:rsidR="00377C1A" w:rsidRDefault="00377C1A" w:rsidP="00377C1A">
      <w:pPr>
        <w:pStyle w:val="ListParagraph"/>
        <w:numPr>
          <w:ilvl w:val="1"/>
          <w:numId w:val="16"/>
        </w:numPr>
        <w:spacing w:after="160" w:line="259" w:lineRule="auto"/>
        <w:contextualSpacing w:val="0"/>
      </w:pPr>
      <w:r w:rsidRPr="00E057C0">
        <w:t>Children and Minors Policy</w:t>
      </w:r>
      <w:r>
        <w:t xml:space="preserve"> – Christian </w:t>
      </w:r>
      <w:proofErr w:type="spellStart"/>
      <w:r>
        <w:t>Hardigree</w:t>
      </w:r>
      <w:proofErr w:type="spellEnd"/>
      <w:r>
        <w:t>, Dean of the School of Hospitality, Nicholas Stancil, Deputy General Counsel</w:t>
      </w:r>
    </w:p>
    <w:p w14:paraId="544B527E" w14:textId="77777777" w:rsidR="00377C1A" w:rsidRDefault="00377C1A" w:rsidP="00377C1A">
      <w:pPr>
        <w:pStyle w:val="ListParagraph"/>
        <w:numPr>
          <w:ilvl w:val="2"/>
          <w:numId w:val="16"/>
        </w:numPr>
        <w:spacing w:line="259" w:lineRule="auto"/>
        <w:contextualSpacing w:val="0"/>
      </w:pPr>
      <w:r>
        <w:t>Policy Outlines the responsibilities of University employees who interact with or supervise children or minors who participate in University programs</w:t>
      </w:r>
    </w:p>
    <w:p w14:paraId="68A8877C" w14:textId="11AED3A1" w:rsidR="00377C1A" w:rsidRDefault="00377C1A" w:rsidP="00377C1A">
      <w:pPr>
        <w:pStyle w:val="ListParagraph"/>
        <w:numPr>
          <w:ilvl w:val="2"/>
          <w:numId w:val="16"/>
        </w:numPr>
        <w:spacing w:line="259" w:lineRule="auto"/>
        <w:contextualSpacing w:val="0"/>
      </w:pPr>
      <w:r>
        <w:t>MSU Denver employees are legally required to report instances of child neglect, abuse, or trafficking</w:t>
      </w:r>
    </w:p>
    <w:p w14:paraId="2462867A" w14:textId="77777777" w:rsidR="00377C1A" w:rsidRDefault="00377C1A" w:rsidP="00377C1A">
      <w:pPr>
        <w:pStyle w:val="ListParagraph"/>
        <w:numPr>
          <w:ilvl w:val="2"/>
          <w:numId w:val="17"/>
        </w:numPr>
        <w:spacing w:line="259" w:lineRule="auto"/>
        <w:contextualSpacing w:val="0"/>
      </w:pPr>
      <w:r>
        <w:t>Liability for failure to report. It is a misdemeanor to fail to report items that should be reported</w:t>
      </w:r>
    </w:p>
    <w:p w14:paraId="72CDB568" w14:textId="12CFA390" w:rsidR="00377C1A" w:rsidRPr="00377C1A" w:rsidRDefault="00377C1A" w:rsidP="00377C1A">
      <w:pPr>
        <w:pStyle w:val="ListParagraph"/>
        <w:numPr>
          <w:ilvl w:val="2"/>
          <w:numId w:val="17"/>
        </w:numPr>
        <w:spacing w:line="259" w:lineRule="auto"/>
        <w:contextualSpacing w:val="0"/>
        <w:rPr>
          <w:rStyle w:val="normaltextrun"/>
        </w:rPr>
      </w:pPr>
      <w:r>
        <w:t>Policy approved by the Cabinet.</w:t>
      </w:r>
      <w:r w:rsidRPr="0053548F">
        <w:rPr>
          <w:rStyle w:val="normaltextrun"/>
          <w:color w:val="201F1E"/>
          <w:shd w:val="clear" w:color="auto" w:fill="FFFFFF"/>
        </w:rPr>
        <w:t xml:space="preserve"> </w:t>
      </w:r>
      <w:r>
        <w:rPr>
          <w:rStyle w:val="normaltextrun"/>
          <w:color w:val="201F1E"/>
          <w:shd w:val="clear" w:color="auto" w:fill="FFFFFF"/>
        </w:rPr>
        <w:t xml:space="preserve">Policy to </w:t>
      </w:r>
      <w:r w:rsidRPr="0053548F">
        <w:rPr>
          <w:rStyle w:val="normaltextrun"/>
          <w:color w:val="201F1E"/>
          <w:shd w:val="clear" w:color="auto" w:fill="FFFFFF"/>
        </w:rPr>
        <w:t>g</w:t>
      </w:r>
      <w:r>
        <w:rPr>
          <w:rStyle w:val="normaltextrun"/>
          <w:color w:val="201F1E"/>
          <w:shd w:val="clear" w:color="auto" w:fill="FFFFFF"/>
        </w:rPr>
        <w:t>o</w:t>
      </w:r>
      <w:r w:rsidRPr="0053548F">
        <w:rPr>
          <w:rStyle w:val="normaltextrun"/>
          <w:color w:val="201F1E"/>
          <w:shd w:val="clear" w:color="auto" w:fill="FFFFFF"/>
        </w:rPr>
        <w:t xml:space="preserve"> to President to review, President has right to sign or refuse to sign </w:t>
      </w:r>
    </w:p>
    <w:p w14:paraId="6D7CA7A0" w14:textId="77777777" w:rsidR="00377C1A" w:rsidRDefault="00377C1A" w:rsidP="00377C1A">
      <w:pPr>
        <w:pStyle w:val="ListParagraph"/>
        <w:spacing w:line="259" w:lineRule="auto"/>
        <w:ind w:left="2160"/>
        <w:contextualSpacing w:val="0"/>
      </w:pPr>
    </w:p>
    <w:p w14:paraId="58B554BC" w14:textId="77777777" w:rsidR="00377C1A" w:rsidRDefault="00377C1A" w:rsidP="00377C1A">
      <w:pPr>
        <w:pStyle w:val="ListParagraph"/>
        <w:numPr>
          <w:ilvl w:val="1"/>
          <w:numId w:val="17"/>
        </w:numPr>
        <w:spacing w:after="160" w:line="259" w:lineRule="auto"/>
        <w:contextualSpacing w:val="0"/>
      </w:pPr>
      <w:r w:rsidRPr="00E057C0">
        <w:t>Electronic Signatures Policy</w:t>
      </w:r>
      <w:r>
        <w:t xml:space="preserve"> – Nicholas Stancil, Deputy General Counsel, Allie Dirks, </w:t>
      </w:r>
      <w:r w:rsidRPr="003A29D9">
        <w:t>Online Enrollment Initiatives Manager</w:t>
      </w:r>
    </w:p>
    <w:p w14:paraId="3F80972C" w14:textId="77777777" w:rsidR="00377C1A" w:rsidRDefault="00377C1A" w:rsidP="00377C1A">
      <w:pPr>
        <w:pStyle w:val="ListParagraph"/>
        <w:numPr>
          <w:ilvl w:val="2"/>
          <w:numId w:val="17"/>
        </w:numPr>
        <w:spacing w:line="259" w:lineRule="auto"/>
        <w:contextualSpacing w:val="0"/>
      </w:pPr>
      <w:r>
        <w:t xml:space="preserve">Purpose of the policy to provide guidance on the University’s acceptance of electronic signatures </w:t>
      </w:r>
    </w:p>
    <w:p w14:paraId="43345BE2" w14:textId="1AAAE5F9" w:rsidR="00377C1A" w:rsidRDefault="00377C1A" w:rsidP="00377C1A">
      <w:pPr>
        <w:pStyle w:val="ListParagraph"/>
        <w:numPr>
          <w:ilvl w:val="2"/>
          <w:numId w:val="18"/>
        </w:numPr>
        <w:spacing w:line="259" w:lineRule="auto"/>
        <w:contextualSpacing w:val="0"/>
      </w:pPr>
      <w:r>
        <w:t xml:space="preserve">Four main tendrils to this policy – IT to vet all software and CRN’s and the security behind them for electronic signatures, General Counsel to assist when it is necessary to use written/electronic signatures, Office of the Registrar to manage student signatures, Human Resources </w:t>
      </w:r>
      <w:r w:rsidR="00DF777E">
        <w:t xml:space="preserve">to </w:t>
      </w:r>
      <w:r>
        <w:t xml:space="preserve">manage employee signatures  </w:t>
      </w:r>
    </w:p>
    <w:p w14:paraId="4AB5D254" w14:textId="52765BFA" w:rsidR="00377C1A" w:rsidRDefault="00C220E2" w:rsidP="00377C1A">
      <w:pPr>
        <w:pStyle w:val="ListParagraph"/>
        <w:numPr>
          <w:ilvl w:val="2"/>
          <w:numId w:val="18"/>
        </w:numPr>
        <w:spacing w:line="259" w:lineRule="auto"/>
        <w:contextualSpacing w:val="0"/>
      </w:pPr>
      <w:r>
        <w:t>P</w:t>
      </w:r>
      <w:r w:rsidR="00377C1A">
        <w:t>olicy allows for students to avoid seeking a notary when submitting forms online in accordance with FERPA</w:t>
      </w:r>
    </w:p>
    <w:p w14:paraId="3C52C991" w14:textId="77777777" w:rsidR="00377C1A" w:rsidRDefault="00377C1A" w:rsidP="00377C1A">
      <w:pPr>
        <w:pStyle w:val="ListParagraph"/>
        <w:numPr>
          <w:ilvl w:val="2"/>
          <w:numId w:val="18"/>
        </w:numPr>
        <w:spacing w:line="259" w:lineRule="auto"/>
        <w:contextualSpacing w:val="0"/>
      </w:pPr>
      <w:r>
        <w:t xml:space="preserve">ITS to publish a list of approved software to use for electronic signatures </w:t>
      </w:r>
    </w:p>
    <w:p w14:paraId="4F0B8C7A" w14:textId="3969DD19" w:rsidR="00377C1A" w:rsidRPr="00377C1A" w:rsidRDefault="00377C1A" w:rsidP="00377C1A">
      <w:pPr>
        <w:pStyle w:val="ListParagraph"/>
        <w:numPr>
          <w:ilvl w:val="2"/>
          <w:numId w:val="18"/>
        </w:numPr>
        <w:spacing w:line="259" w:lineRule="auto"/>
        <w:contextualSpacing w:val="0"/>
        <w:rPr>
          <w:rStyle w:val="normaltextrun"/>
        </w:rPr>
      </w:pPr>
      <w:r>
        <w:lastRenderedPageBreak/>
        <w:t>Policy is approved by the Cabinet.</w:t>
      </w:r>
      <w:r w:rsidRPr="0053548F">
        <w:rPr>
          <w:rStyle w:val="normaltextrun"/>
          <w:color w:val="201F1E"/>
          <w:shd w:val="clear" w:color="auto" w:fill="FFFFFF"/>
        </w:rPr>
        <w:t xml:space="preserve"> </w:t>
      </w:r>
      <w:r>
        <w:rPr>
          <w:rStyle w:val="normaltextrun"/>
          <w:color w:val="201F1E"/>
          <w:shd w:val="clear" w:color="auto" w:fill="FFFFFF"/>
        </w:rPr>
        <w:t xml:space="preserve">Policy to </w:t>
      </w:r>
      <w:r w:rsidRPr="0053548F">
        <w:rPr>
          <w:rStyle w:val="normaltextrun"/>
          <w:color w:val="201F1E"/>
          <w:shd w:val="clear" w:color="auto" w:fill="FFFFFF"/>
        </w:rPr>
        <w:t>g</w:t>
      </w:r>
      <w:r>
        <w:rPr>
          <w:rStyle w:val="normaltextrun"/>
          <w:color w:val="201F1E"/>
          <w:shd w:val="clear" w:color="auto" w:fill="FFFFFF"/>
        </w:rPr>
        <w:t>o</w:t>
      </w:r>
      <w:r w:rsidRPr="0053548F">
        <w:rPr>
          <w:rStyle w:val="normaltextrun"/>
          <w:color w:val="201F1E"/>
          <w:shd w:val="clear" w:color="auto" w:fill="FFFFFF"/>
        </w:rPr>
        <w:t xml:space="preserve"> to President to review, President has right to sign or refuse to sign </w:t>
      </w:r>
    </w:p>
    <w:p w14:paraId="2D53E5D2" w14:textId="77777777" w:rsidR="00377C1A" w:rsidRDefault="00377C1A" w:rsidP="00377C1A">
      <w:pPr>
        <w:pStyle w:val="ListParagraph"/>
        <w:spacing w:line="259" w:lineRule="auto"/>
        <w:ind w:left="2160"/>
        <w:contextualSpacing w:val="0"/>
      </w:pPr>
    </w:p>
    <w:p w14:paraId="09190522" w14:textId="77777777" w:rsidR="00377C1A" w:rsidRDefault="00377C1A" w:rsidP="00377C1A">
      <w:pPr>
        <w:pStyle w:val="ListParagraph"/>
        <w:numPr>
          <w:ilvl w:val="1"/>
          <w:numId w:val="18"/>
        </w:numPr>
        <w:spacing w:after="160" w:line="259" w:lineRule="auto"/>
        <w:contextualSpacing w:val="0"/>
      </w:pPr>
      <w:r w:rsidRPr="00E057C0">
        <w:t>Staff Alternati</w:t>
      </w:r>
      <w:r>
        <w:t>v</w:t>
      </w:r>
      <w:r w:rsidRPr="00E057C0">
        <w:t>e Work Arrangements Policy</w:t>
      </w:r>
      <w:r>
        <w:t xml:space="preserve"> – Rebecca Reid, </w:t>
      </w:r>
      <w:r w:rsidRPr="003A29D9">
        <w:t>Senior Program Manager, Learning</w:t>
      </w:r>
      <w:r>
        <w:t xml:space="preserve"> </w:t>
      </w:r>
      <w:r w:rsidRPr="003A29D9">
        <w:t>&amp;</w:t>
      </w:r>
      <w:r>
        <w:t xml:space="preserve"> </w:t>
      </w:r>
      <w:r w:rsidRPr="003A29D9">
        <w:t>Developmen</w:t>
      </w:r>
      <w:r>
        <w:t>t, Nicholas Stancil, Deputy General Counsel</w:t>
      </w:r>
    </w:p>
    <w:p w14:paraId="1FE6908B" w14:textId="582AE4D6" w:rsidR="00377C1A" w:rsidRDefault="00377C1A" w:rsidP="00377C1A">
      <w:pPr>
        <w:pStyle w:val="ListParagraph"/>
        <w:numPr>
          <w:ilvl w:val="2"/>
          <w:numId w:val="18"/>
        </w:numPr>
        <w:spacing w:line="259" w:lineRule="auto"/>
        <w:contextualSpacing w:val="0"/>
      </w:pPr>
      <w:r>
        <w:t>Policy was first introduced in 2019, it was determined that it was not needed. During COVID-19 it was determined that this policy is needed</w:t>
      </w:r>
      <w:r w:rsidR="00DF777E">
        <w:t xml:space="preserve"> amidst pandemic and </w:t>
      </w:r>
      <w:r w:rsidR="00C220E2">
        <w:t>moving forward</w:t>
      </w:r>
    </w:p>
    <w:p w14:paraId="6B43D7E5" w14:textId="2E9B3802" w:rsidR="00377C1A" w:rsidRDefault="00DF777E" w:rsidP="00377C1A">
      <w:pPr>
        <w:pStyle w:val="ListParagraph"/>
        <w:numPr>
          <w:ilvl w:val="2"/>
          <w:numId w:val="18"/>
        </w:numPr>
        <w:spacing w:line="259" w:lineRule="auto"/>
        <w:contextualSpacing w:val="0"/>
      </w:pPr>
      <w:r>
        <w:t>P</w:t>
      </w:r>
      <w:r w:rsidR="00377C1A">
        <w:t>olicy provides guidance for staff and their supervisors on flexible life-work options, including remote work and flexible schedules</w:t>
      </w:r>
    </w:p>
    <w:p w14:paraId="24BE5D43" w14:textId="77777777" w:rsidR="00377C1A" w:rsidRDefault="00377C1A" w:rsidP="00377C1A">
      <w:pPr>
        <w:pStyle w:val="ListParagraph"/>
        <w:numPr>
          <w:ilvl w:val="2"/>
          <w:numId w:val="18"/>
        </w:numPr>
        <w:spacing w:line="259" w:lineRule="auto"/>
        <w:contextualSpacing w:val="0"/>
      </w:pPr>
      <w:r>
        <w:t>Staff senate collaborated with HR and other offices to research, develop and advocate for the policy to address ongoing needs for flexible schedules and remote work options to retain staff due to the pandemic and changing work environment.</w:t>
      </w:r>
    </w:p>
    <w:p w14:paraId="575D5988" w14:textId="77777777" w:rsidR="00DF777E" w:rsidRDefault="00377C1A" w:rsidP="00377C1A">
      <w:pPr>
        <w:pStyle w:val="ListParagraph"/>
        <w:numPr>
          <w:ilvl w:val="2"/>
          <w:numId w:val="18"/>
        </w:numPr>
        <w:spacing w:line="259" w:lineRule="auto"/>
        <w:contextualSpacing w:val="0"/>
      </w:pPr>
      <w:r>
        <w:t xml:space="preserve">Sentiment from Cabinet to recommend this policy to the President, acknowledgement that the policy is not complete without the correlating guidelines. </w:t>
      </w:r>
    </w:p>
    <w:p w14:paraId="360C8A90" w14:textId="13C067DE" w:rsidR="00377C1A" w:rsidRPr="00E057C0" w:rsidRDefault="00377C1A" w:rsidP="00377C1A">
      <w:pPr>
        <w:pStyle w:val="ListParagraph"/>
        <w:numPr>
          <w:ilvl w:val="2"/>
          <w:numId w:val="18"/>
        </w:numPr>
        <w:spacing w:line="259" w:lineRule="auto"/>
        <w:contextualSpacing w:val="0"/>
      </w:pPr>
      <w:r>
        <w:t xml:space="preserve">Motion to move the policy forward to present to the Cabinet at the next meeting with the outline of handbook/guidelines </w:t>
      </w:r>
    </w:p>
    <w:p w14:paraId="0EA440F4" w14:textId="77777777" w:rsidR="00377C1A" w:rsidRDefault="00377C1A" w:rsidP="00377C1A">
      <w:pPr>
        <w:pStyle w:val="ListParagraph"/>
        <w:spacing w:line="240" w:lineRule="auto"/>
        <w:contextualSpacing w:val="0"/>
      </w:pPr>
    </w:p>
    <w:p w14:paraId="48A3FE88" w14:textId="77777777" w:rsidR="00B275F2" w:rsidRPr="00B275F2" w:rsidRDefault="00B275F2" w:rsidP="00B275F2">
      <w:pPr>
        <w:pStyle w:val="ListParagraph"/>
        <w:spacing w:line="240" w:lineRule="auto"/>
        <w:ind w:left="2880"/>
        <w:contextualSpacing w:val="0"/>
      </w:pPr>
    </w:p>
    <w:p w14:paraId="59A46CC3" w14:textId="0235B8B3" w:rsidR="00FA1553" w:rsidRDefault="00BC7CE2" w:rsidP="00C13860">
      <w:pPr>
        <w:pStyle w:val="ListParagraph"/>
        <w:numPr>
          <w:ilvl w:val="0"/>
          <w:numId w:val="2"/>
        </w:numPr>
        <w:spacing w:after="240" w:line="240" w:lineRule="auto"/>
      </w:pPr>
      <w:r>
        <w:rPr>
          <w:b/>
          <w:bCs/>
        </w:rPr>
        <w:t xml:space="preserve">AHEC Strategic Plan Preview for </w:t>
      </w:r>
      <w:r w:rsidRPr="00AD4C49">
        <w:rPr>
          <w:b/>
          <w:bCs/>
        </w:rPr>
        <w:t>Feedback (</w:t>
      </w:r>
      <w:r w:rsidR="0080214D" w:rsidRPr="00AD4C49">
        <w:rPr>
          <w:b/>
          <w:bCs/>
        </w:rPr>
        <w:t>1</w:t>
      </w:r>
      <w:r w:rsidR="00377C1A">
        <w:rPr>
          <w:b/>
          <w:bCs/>
        </w:rPr>
        <w:t>1</w:t>
      </w:r>
      <w:r w:rsidR="0080214D" w:rsidRPr="00AD4C49">
        <w:rPr>
          <w:b/>
          <w:bCs/>
        </w:rPr>
        <w:t>:</w:t>
      </w:r>
      <w:r w:rsidR="00377C1A">
        <w:rPr>
          <w:b/>
          <w:bCs/>
        </w:rPr>
        <w:t>0</w:t>
      </w:r>
      <w:r w:rsidR="0080214D" w:rsidRPr="00AD4C49">
        <w:rPr>
          <w:b/>
          <w:bCs/>
        </w:rPr>
        <w:t>5-1</w:t>
      </w:r>
      <w:r w:rsidR="00377C1A">
        <w:rPr>
          <w:b/>
          <w:bCs/>
        </w:rPr>
        <w:t>1</w:t>
      </w:r>
      <w:r w:rsidR="0080214D" w:rsidRPr="00AD4C49">
        <w:rPr>
          <w:b/>
          <w:bCs/>
        </w:rPr>
        <w:t>:</w:t>
      </w:r>
      <w:r w:rsidR="00377C1A">
        <w:rPr>
          <w:b/>
          <w:bCs/>
        </w:rPr>
        <w:t>20</w:t>
      </w:r>
      <w:r w:rsidR="00FA1553" w:rsidRPr="00AD4C49">
        <w:rPr>
          <w:b/>
          <w:bCs/>
        </w:rPr>
        <w:t>)</w:t>
      </w:r>
      <w:r w:rsidRPr="00FA1553">
        <w:t xml:space="preserve"> </w:t>
      </w:r>
      <w:r w:rsidRPr="00BC7CE2">
        <w:t>– Amy Kern</w:t>
      </w:r>
      <w:r w:rsidR="00C13860">
        <w:t>, Associate Professor, Industrial Design</w:t>
      </w:r>
    </w:p>
    <w:p w14:paraId="73C1EDB0" w14:textId="77777777" w:rsidR="00B275F2" w:rsidRDefault="00B275F2" w:rsidP="00B275F2">
      <w:pPr>
        <w:pStyle w:val="ListParagraph"/>
        <w:spacing w:after="240" w:line="240" w:lineRule="auto"/>
      </w:pPr>
    </w:p>
    <w:p w14:paraId="748BF8CA" w14:textId="65D761C5" w:rsidR="00787047" w:rsidRPr="00B275F2" w:rsidRDefault="00787047" w:rsidP="00B275F2">
      <w:pPr>
        <w:pStyle w:val="ListParagraph"/>
        <w:numPr>
          <w:ilvl w:val="1"/>
          <w:numId w:val="15"/>
        </w:numPr>
        <w:spacing w:after="240" w:line="240" w:lineRule="auto"/>
      </w:pPr>
      <w:r w:rsidRPr="00B275F2">
        <w:t>AHEC interested in MSU Denver community feedback on the AHEC strategic plan</w:t>
      </w:r>
    </w:p>
    <w:p w14:paraId="00187BD0" w14:textId="2E6BADE8" w:rsidR="00C13860" w:rsidRPr="00B275F2" w:rsidRDefault="00787047" w:rsidP="00B275F2">
      <w:pPr>
        <w:pStyle w:val="ListParagraph"/>
        <w:numPr>
          <w:ilvl w:val="1"/>
          <w:numId w:val="15"/>
        </w:numPr>
        <w:spacing w:after="240" w:line="240" w:lineRule="auto"/>
      </w:pPr>
      <w:r w:rsidRPr="00B275F2">
        <w:t>Amy Kern meeting with stakeholders</w:t>
      </w:r>
      <w:r w:rsidR="00377C1A">
        <w:t xml:space="preserve"> within MSU Denver community</w:t>
      </w:r>
      <w:r w:rsidRPr="00B275F2">
        <w:t xml:space="preserve"> in listening sessions to ensure all voices are heard </w:t>
      </w:r>
    </w:p>
    <w:p w14:paraId="6AE4E80B" w14:textId="00612D1E" w:rsidR="00787047" w:rsidRPr="00B275F2" w:rsidRDefault="00787047" w:rsidP="00B275F2">
      <w:pPr>
        <w:pStyle w:val="ListParagraph"/>
        <w:numPr>
          <w:ilvl w:val="1"/>
          <w:numId w:val="15"/>
        </w:numPr>
        <w:spacing w:after="240" w:line="240" w:lineRule="auto"/>
      </w:pPr>
      <w:r w:rsidRPr="00B275F2">
        <w:t>AHEC Strategic Plan emphasis on:</w:t>
      </w:r>
    </w:p>
    <w:p w14:paraId="2B0C80BC" w14:textId="312BA383" w:rsidR="00787047" w:rsidRPr="00B275F2" w:rsidRDefault="00787047" w:rsidP="00B275F2">
      <w:pPr>
        <w:pStyle w:val="ListParagraph"/>
        <w:numPr>
          <w:ilvl w:val="2"/>
          <w:numId w:val="15"/>
        </w:numPr>
        <w:spacing w:after="240" w:line="240" w:lineRule="auto"/>
      </w:pPr>
      <w:r w:rsidRPr="00B275F2">
        <w:t xml:space="preserve">Vibrant campus, vibrant community, increase alternative revenue, community-minded mix-use development, sustaining the voice and legacy of </w:t>
      </w:r>
      <w:proofErr w:type="spellStart"/>
      <w:r w:rsidRPr="00B275F2">
        <w:t>Auraria</w:t>
      </w:r>
      <w:proofErr w:type="spellEnd"/>
      <w:r w:rsidRPr="00B275F2">
        <w:t>,</w:t>
      </w:r>
      <w:r w:rsidR="00B275F2" w:rsidRPr="00B275F2">
        <w:t xml:space="preserve"> c</w:t>
      </w:r>
      <w:r w:rsidRPr="00B275F2">
        <w:t xml:space="preserve">reative and flexible funding, </w:t>
      </w:r>
      <w:r w:rsidR="00B275F2" w:rsidRPr="00B275F2">
        <w:t xml:space="preserve">reclaiming identity, renewed spirit of shared campus, maximization of campus revenue, elimination of digital divide, advocate for </w:t>
      </w:r>
      <w:proofErr w:type="spellStart"/>
      <w:r w:rsidR="00B275F2" w:rsidRPr="00B275F2">
        <w:t>Auraria</w:t>
      </w:r>
      <w:proofErr w:type="spellEnd"/>
      <w:r w:rsidR="00B275F2" w:rsidRPr="00B275F2">
        <w:t xml:space="preserve"> campus partner strategies</w:t>
      </w:r>
    </w:p>
    <w:p w14:paraId="36717E03" w14:textId="60353A0B" w:rsidR="00B275F2" w:rsidRDefault="00B275F2" w:rsidP="00B275F2">
      <w:pPr>
        <w:pStyle w:val="ListParagraph"/>
        <w:numPr>
          <w:ilvl w:val="1"/>
          <w:numId w:val="15"/>
        </w:numPr>
        <w:spacing w:after="240" w:line="240" w:lineRule="auto"/>
      </w:pPr>
      <w:r w:rsidRPr="00B275F2">
        <w:t xml:space="preserve">Send follow up inquiries/ideas to: </w:t>
      </w:r>
      <w:hyperlink r:id="rId11" w:history="1">
        <w:r w:rsidRPr="00D12693">
          <w:rPr>
            <w:rStyle w:val="Hyperlink"/>
          </w:rPr>
          <w:t>akern@msudenver.edu</w:t>
        </w:r>
      </w:hyperlink>
    </w:p>
    <w:p w14:paraId="23709340" w14:textId="7ED72666" w:rsidR="00B275F2" w:rsidRDefault="00B275F2" w:rsidP="00B275F2">
      <w:pPr>
        <w:pStyle w:val="ListParagraph"/>
        <w:numPr>
          <w:ilvl w:val="1"/>
          <w:numId w:val="15"/>
        </w:numPr>
        <w:spacing w:after="240" w:line="240" w:lineRule="auto"/>
      </w:pPr>
      <w:r>
        <w:t>Feedback provided by Cabinet members:</w:t>
      </w:r>
    </w:p>
    <w:p w14:paraId="1EE90786" w14:textId="6DF03853" w:rsidR="00B275F2" w:rsidRDefault="00B275F2" w:rsidP="00B275F2">
      <w:pPr>
        <w:pStyle w:val="ListParagraph"/>
        <w:numPr>
          <w:ilvl w:val="2"/>
          <w:numId w:val="15"/>
        </w:numPr>
        <w:spacing w:after="240" w:line="240" w:lineRule="auto"/>
      </w:pPr>
      <w:r>
        <w:t xml:space="preserve">Dr. Benitez </w:t>
      </w:r>
      <w:r w:rsidR="007B54B1">
        <w:t>suggestions</w:t>
      </w:r>
    </w:p>
    <w:p w14:paraId="02F81175" w14:textId="592C93C2" w:rsidR="00377C1A" w:rsidRDefault="00377C1A" w:rsidP="00377C1A">
      <w:pPr>
        <w:pStyle w:val="ListParagraph"/>
        <w:numPr>
          <w:ilvl w:val="3"/>
          <w:numId w:val="15"/>
        </w:numPr>
        <w:spacing w:after="240" w:line="240" w:lineRule="auto"/>
      </w:pPr>
      <w:r>
        <w:t xml:space="preserve">Honor the history </w:t>
      </w:r>
      <w:r w:rsidR="00C220E2">
        <w:t xml:space="preserve">of </w:t>
      </w:r>
      <w:proofErr w:type="spellStart"/>
      <w:r w:rsidR="00C220E2">
        <w:t>Auraria</w:t>
      </w:r>
      <w:proofErr w:type="spellEnd"/>
      <w:r w:rsidR="00C220E2">
        <w:t xml:space="preserve"> </w:t>
      </w:r>
      <w:r>
        <w:t>by reaching out to members of the Arapahoe tribe directly to lead tri-institutional effort</w:t>
      </w:r>
      <w:r w:rsidR="007B54B1">
        <w:t>s in honoring the history</w:t>
      </w:r>
    </w:p>
    <w:p w14:paraId="4A182479" w14:textId="1F0A8EFD" w:rsidR="00377C1A" w:rsidRDefault="00377C1A" w:rsidP="00377C1A">
      <w:pPr>
        <w:pStyle w:val="ListParagraph"/>
        <w:numPr>
          <w:ilvl w:val="3"/>
          <w:numId w:val="15"/>
        </w:numPr>
        <w:spacing w:after="240" w:line="240" w:lineRule="auto"/>
      </w:pPr>
      <w:r>
        <w:t xml:space="preserve">Revisit the </w:t>
      </w:r>
      <w:proofErr w:type="spellStart"/>
      <w:r>
        <w:t>Aurarian</w:t>
      </w:r>
      <w:proofErr w:type="spellEnd"/>
      <w:r>
        <w:t xml:space="preserve"> scholarship and commit to it across all institutions</w:t>
      </w:r>
    </w:p>
    <w:p w14:paraId="731C53AD" w14:textId="7ABBE7EB" w:rsidR="00377C1A" w:rsidRPr="007B54B1" w:rsidRDefault="00377C1A" w:rsidP="00377C1A">
      <w:pPr>
        <w:pStyle w:val="ListParagraph"/>
        <w:numPr>
          <w:ilvl w:val="2"/>
          <w:numId w:val="15"/>
        </w:numPr>
        <w:spacing w:after="240" w:line="240" w:lineRule="auto"/>
      </w:pPr>
      <w:r w:rsidRPr="007B54B1">
        <w:t xml:space="preserve">Provost Tatum </w:t>
      </w:r>
    </w:p>
    <w:p w14:paraId="0A334B9B" w14:textId="4FC6D14F" w:rsidR="00377C1A" w:rsidRPr="007B54B1" w:rsidRDefault="007B54B1" w:rsidP="00377C1A">
      <w:pPr>
        <w:pStyle w:val="ListParagraph"/>
        <w:numPr>
          <w:ilvl w:val="3"/>
          <w:numId w:val="15"/>
        </w:numPr>
        <w:spacing w:after="240" w:line="240" w:lineRule="auto"/>
      </w:pPr>
      <w:r w:rsidRPr="007B54B1">
        <w:t>H</w:t>
      </w:r>
      <w:r w:rsidR="00377C1A" w:rsidRPr="007B54B1">
        <w:t xml:space="preserve">ow do we think about </w:t>
      </w:r>
      <w:r w:rsidRPr="007B54B1">
        <w:t>research and innovation in spaces</w:t>
      </w:r>
      <w:r w:rsidR="00377C1A" w:rsidRPr="007B54B1">
        <w:t xml:space="preserve"> to increase the academic reputation of </w:t>
      </w:r>
      <w:proofErr w:type="gramStart"/>
      <w:r w:rsidR="00377C1A" w:rsidRPr="007B54B1">
        <w:t>all of</w:t>
      </w:r>
      <w:proofErr w:type="gramEnd"/>
      <w:r w:rsidR="00377C1A" w:rsidRPr="007B54B1">
        <w:t xml:space="preserve"> our institutions?</w:t>
      </w:r>
    </w:p>
    <w:p w14:paraId="7DAB437E" w14:textId="53588B37" w:rsidR="007B54B1" w:rsidRPr="007B54B1" w:rsidRDefault="007B54B1" w:rsidP="007B54B1">
      <w:pPr>
        <w:pStyle w:val="ListParagraph"/>
        <w:numPr>
          <w:ilvl w:val="2"/>
          <w:numId w:val="15"/>
        </w:numPr>
        <w:spacing w:after="240" w:line="240" w:lineRule="auto"/>
      </w:pPr>
      <w:r w:rsidRPr="007B54B1">
        <w:t>Eric Mason</w:t>
      </w:r>
    </w:p>
    <w:p w14:paraId="25A3B0B7" w14:textId="6483448F" w:rsidR="00377C1A" w:rsidRDefault="00377C1A" w:rsidP="00FD7E24">
      <w:pPr>
        <w:pStyle w:val="ListParagraph"/>
        <w:numPr>
          <w:ilvl w:val="3"/>
          <w:numId w:val="15"/>
        </w:numPr>
        <w:spacing w:after="240" w:line="240" w:lineRule="auto"/>
      </w:pPr>
      <w:r>
        <w:lastRenderedPageBreak/>
        <w:t>Two partners from each institution come together to refine the strategic plan</w:t>
      </w:r>
      <w:r w:rsidR="00C220E2">
        <w:t xml:space="preserve"> - </w:t>
      </w:r>
      <w:r>
        <w:t>Amy Kern and Eric Mason represent MSU Denver</w:t>
      </w:r>
    </w:p>
    <w:p w14:paraId="15AA106E" w14:textId="41A52CFF" w:rsidR="00377C1A" w:rsidRDefault="00377C1A" w:rsidP="00FD7E24">
      <w:pPr>
        <w:pStyle w:val="ListParagraph"/>
        <w:numPr>
          <w:ilvl w:val="2"/>
          <w:numId w:val="15"/>
        </w:numPr>
        <w:spacing w:after="240" w:line="240" w:lineRule="auto"/>
      </w:pPr>
      <w:r>
        <w:t xml:space="preserve">Dr. Simpkins </w:t>
      </w:r>
    </w:p>
    <w:p w14:paraId="46B21663" w14:textId="77EC85BF" w:rsidR="00FD7E24" w:rsidRPr="00B275F2" w:rsidRDefault="007B54B1" w:rsidP="007B54B1">
      <w:pPr>
        <w:pStyle w:val="ListParagraph"/>
        <w:numPr>
          <w:ilvl w:val="3"/>
          <w:numId w:val="15"/>
        </w:numPr>
        <w:spacing w:after="240" w:line="240" w:lineRule="auto"/>
      </w:pPr>
      <w:r>
        <w:t>To consider r</w:t>
      </w:r>
      <w:r w:rsidR="00377C1A">
        <w:t xml:space="preserve">evenue vs. </w:t>
      </w:r>
      <w:r>
        <w:t>s</w:t>
      </w:r>
      <w:r w:rsidR="00377C1A">
        <w:t xml:space="preserve">tudent experience </w:t>
      </w:r>
      <w:r>
        <w:t xml:space="preserve">- would like to </w:t>
      </w:r>
      <w:r w:rsidR="00FD7E24">
        <w:t xml:space="preserve">ensure that students do not pay for more </w:t>
      </w:r>
      <w:r>
        <w:t>amenities</w:t>
      </w:r>
      <w:r w:rsidR="00FD7E24">
        <w:t xml:space="preserve"> </w:t>
      </w:r>
    </w:p>
    <w:p w14:paraId="722CA9E2" w14:textId="5D52396A" w:rsidR="00B275F2" w:rsidRPr="00C13860" w:rsidRDefault="00B275F2" w:rsidP="00B275F2">
      <w:pPr>
        <w:pStyle w:val="ListParagraph"/>
        <w:spacing w:after="240" w:line="240" w:lineRule="auto"/>
        <w:ind w:left="1440"/>
      </w:pPr>
      <w:r>
        <w:t xml:space="preserve"> </w:t>
      </w:r>
    </w:p>
    <w:p w14:paraId="304AB0BF" w14:textId="186F63D2" w:rsidR="00DD62A4" w:rsidRDefault="00AD4C49" w:rsidP="003A29D9">
      <w:pPr>
        <w:pStyle w:val="ListParagraph"/>
        <w:numPr>
          <w:ilvl w:val="0"/>
          <w:numId w:val="2"/>
        </w:numPr>
        <w:spacing w:after="240" w:line="240" w:lineRule="auto"/>
      </w:pPr>
      <w:proofErr w:type="spellStart"/>
      <w:r>
        <w:rPr>
          <w:b/>
          <w:bCs/>
        </w:rPr>
        <w:t>UnDocuhub</w:t>
      </w:r>
      <w:proofErr w:type="spellEnd"/>
      <w:r>
        <w:rPr>
          <w:b/>
          <w:bCs/>
        </w:rPr>
        <w:t xml:space="preserve"> Presentation</w:t>
      </w:r>
      <w:r w:rsidR="00466086">
        <w:rPr>
          <w:b/>
          <w:bCs/>
        </w:rPr>
        <w:t xml:space="preserve"> </w:t>
      </w:r>
      <w:r w:rsidR="003A29D9">
        <w:rPr>
          <w:b/>
          <w:bCs/>
        </w:rPr>
        <w:t xml:space="preserve">– </w:t>
      </w:r>
      <w:r w:rsidR="003A29D9" w:rsidRPr="003A29D9">
        <w:t>Greg</w:t>
      </w:r>
      <w:r w:rsidR="00F155A4">
        <w:t>or</w:t>
      </w:r>
      <w:r w:rsidR="003A29D9" w:rsidRPr="003A29D9">
        <w:t xml:space="preserve"> </w:t>
      </w:r>
      <w:proofErr w:type="spellStart"/>
      <w:r w:rsidR="003A29D9" w:rsidRPr="003A29D9">
        <w:t>Mieder</w:t>
      </w:r>
      <w:proofErr w:type="spellEnd"/>
      <w:r w:rsidR="003A29D9" w:rsidRPr="003A29D9">
        <w:t>, Director of Immigrant Services Program</w:t>
      </w:r>
      <w:r w:rsidR="003A29D9">
        <w:t xml:space="preserve">, </w:t>
      </w:r>
      <w:r w:rsidR="003A29D9" w:rsidRPr="003A29D9">
        <w:t>Center for Equity and Student Achievement</w:t>
      </w:r>
    </w:p>
    <w:p w14:paraId="66FA44F1" w14:textId="57D47212" w:rsidR="00FD7E24" w:rsidRPr="00FD7E24" w:rsidRDefault="00FD7E24" w:rsidP="007B54B1">
      <w:pPr>
        <w:pStyle w:val="ListParagraph"/>
        <w:numPr>
          <w:ilvl w:val="1"/>
          <w:numId w:val="23"/>
        </w:numPr>
        <w:spacing w:after="240" w:line="240" w:lineRule="auto"/>
      </w:pPr>
      <w:r w:rsidRPr="00FD7E24">
        <w:t xml:space="preserve">To present on </w:t>
      </w:r>
      <w:proofErr w:type="spellStart"/>
      <w:r w:rsidRPr="00FD7E24">
        <w:t>UnDocuHub</w:t>
      </w:r>
      <w:proofErr w:type="spellEnd"/>
      <w:r w:rsidRPr="00FD7E24">
        <w:t xml:space="preserve"> at September Cabinet meeting due to lack of time</w:t>
      </w:r>
    </w:p>
    <w:p w14:paraId="74A84043" w14:textId="7DA6B3A3" w:rsidR="00797ECB" w:rsidRDefault="1E5E8FB0" w:rsidP="14BD07B4">
      <w:pPr>
        <w:numPr>
          <w:ilvl w:val="0"/>
          <w:numId w:val="2"/>
        </w:numPr>
        <w:rPr>
          <w:b/>
          <w:bCs/>
        </w:rPr>
      </w:pPr>
      <w:r w:rsidRPr="3F9930D6">
        <w:rPr>
          <w:b/>
          <w:bCs/>
        </w:rPr>
        <w:t>Round Robin (</w:t>
      </w:r>
      <w:r w:rsidR="44F5274B" w:rsidRPr="3F9930D6">
        <w:rPr>
          <w:b/>
          <w:bCs/>
        </w:rPr>
        <w:t>1</w:t>
      </w:r>
      <w:r w:rsidR="00466086">
        <w:rPr>
          <w:b/>
          <w:bCs/>
        </w:rPr>
        <w:t>1</w:t>
      </w:r>
      <w:r w:rsidR="00D21180">
        <w:rPr>
          <w:b/>
          <w:bCs/>
        </w:rPr>
        <w:t>:</w:t>
      </w:r>
      <w:r w:rsidR="00FD7E24">
        <w:rPr>
          <w:b/>
          <w:bCs/>
        </w:rPr>
        <w:t>20</w:t>
      </w:r>
      <w:r w:rsidR="44F5274B" w:rsidRPr="3F9930D6">
        <w:rPr>
          <w:b/>
          <w:bCs/>
        </w:rPr>
        <w:t>-</w:t>
      </w:r>
      <w:r w:rsidR="7D6876E2" w:rsidRPr="3F9930D6">
        <w:rPr>
          <w:b/>
          <w:bCs/>
        </w:rPr>
        <w:t>11:30</w:t>
      </w:r>
      <w:r w:rsidR="76418175" w:rsidRPr="3F9930D6">
        <w:rPr>
          <w:b/>
          <w:bCs/>
        </w:rPr>
        <w:t>)</w:t>
      </w:r>
    </w:p>
    <w:p w14:paraId="3EDD9568" w14:textId="76AB67C0" w:rsidR="21B72912" w:rsidRPr="007E3DD8" w:rsidRDefault="21B72912" w:rsidP="3F9930D6">
      <w:pPr>
        <w:numPr>
          <w:ilvl w:val="1"/>
          <w:numId w:val="2"/>
        </w:numPr>
      </w:pPr>
      <w:r w:rsidRPr="007E3DD8">
        <w:t>Edward Brown, Chief of Staff</w:t>
      </w:r>
      <w:r w:rsidR="003823E8" w:rsidRPr="007E3DD8">
        <w:t>-</w:t>
      </w:r>
      <w:r w:rsidR="003016E4" w:rsidRPr="007E3DD8">
        <w:t xml:space="preserve"> </w:t>
      </w:r>
      <w:r w:rsidR="00FD7E24">
        <w:t>NSTR</w:t>
      </w:r>
    </w:p>
    <w:p w14:paraId="35B80EDA" w14:textId="0E61D3A0" w:rsidR="459E2F24" w:rsidRDefault="459E2F24" w:rsidP="4D4BAF22">
      <w:pPr>
        <w:numPr>
          <w:ilvl w:val="1"/>
          <w:numId w:val="2"/>
        </w:numPr>
      </w:pPr>
      <w:r w:rsidRPr="00E057C0">
        <w:t xml:space="preserve">Michael Benitez, </w:t>
      </w:r>
      <w:r w:rsidR="34A1B115" w:rsidRPr="00E057C0">
        <w:t>vice president, Diversity and Inclusion</w:t>
      </w:r>
    </w:p>
    <w:p w14:paraId="5A0054C0" w14:textId="08A773E3" w:rsidR="00FD7E24" w:rsidRDefault="00FD7E24" w:rsidP="007B54B1">
      <w:pPr>
        <w:numPr>
          <w:ilvl w:val="2"/>
          <w:numId w:val="24"/>
        </w:numPr>
      </w:pPr>
      <w:r>
        <w:t xml:space="preserve">Congratulations to MSU Denver – Winning Outstanding HACU Institution Award </w:t>
      </w:r>
    </w:p>
    <w:p w14:paraId="7D0D48B4" w14:textId="52663B4D" w:rsidR="00FD7E24" w:rsidRDefault="00FD7E24" w:rsidP="007B54B1">
      <w:pPr>
        <w:numPr>
          <w:ilvl w:val="2"/>
          <w:numId w:val="24"/>
        </w:numPr>
      </w:pPr>
      <w:r>
        <w:t>Recipient of Excellence in Diversity Education Award</w:t>
      </w:r>
    </w:p>
    <w:p w14:paraId="217049DE" w14:textId="57125E69" w:rsidR="00FD7E24" w:rsidRDefault="00FD7E24" w:rsidP="007B54B1">
      <w:pPr>
        <w:numPr>
          <w:ilvl w:val="2"/>
          <w:numId w:val="24"/>
        </w:numPr>
      </w:pPr>
      <w:r>
        <w:t>Campus Climate Survey Conversations, reports forthcoming this fall</w:t>
      </w:r>
    </w:p>
    <w:p w14:paraId="6B139FE2" w14:textId="2DBEACB2" w:rsidR="00FD7E24" w:rsidRDefault="00FD7E24" w:rsidP="007B54B1">
      <w:pPr>
        <w:numPr>
          <w:ilvl w:val="2"/>
          <w:numId w:val="24"/>
        </w:numPr>
      </w:pPr>
      <w:r w:rsidRPr="00FD7E24">
        <w:t>Castro Visiting Professorship event</w:t>
      </w:r>
      <w:r>
        <w:t xml:space="preserve"> - Sept. 7</w:t>
      </w:r>
      <w:r w:rsidRPr="00FD7E24">
        <w:rPr>
          <w:vertAlign w:val="superscript"/>
        </w:rPr>
        <w:t>th</w:t>
      </w:r>
      <w:r>
        <w:t xml:space="preserve"> </w:t>
      </w:r>
    </w:p>
    <w:p w14:paraId="06F3F206" w14:textId="27F9E64E" w:rsidR="00FD7E24" w:rsidRDefault="00FD7E24" w:rsidP="007B54B1">
      <w:pPr>
        <w:numPr>
          <w:ilvl w:val="2"/>
          <w:numId w:val="24"/>
        </w:numPr>
      </w:pPr>
      <w:r>
        <w:t>Annual Inaugural EDI Report for University forthcoming</w:t>
      </w:r>
    </w:p>
    <w:p w14:paraId="39051794" w14:textId="3BFD4E0D" w:rsidR="00FD7E24" w:rsidRDefault="00FD7E24" w:rsidP="007B54B1">
      <w:pPr>
        <w:numPr>
          <w:ilvl w:val="2"/>
          <w:numId w:val="24"/>
        </w:numPr>
      </w:pPr>
      <w:r>
        <w:t xml:space="preserve">First Director of Faculty Diversity Research and Development, Dr. </w:t>
      </w:r>
      <w:proofErr w:type="spellStart"/>
      <w:r>
        <w:t>Chalane</w:t>
      </w:r>
      <w:proofErr w:type="spellEnd"/>
      <w:r>
        <w:t xml:space="preserve"> </w:t>
      </w:r>
      <w:proofErr w:type="spellStart"/>
      <w:r>
        <w:t>Lechuga</w:t>
      </w:r>
      <w:proofErr w:type="spellEnd"/>
    </w:p>
    <w:p w14:paraId="7FA82D0C" w14:textId="5C331AFF" w:rsidR="00FD7E24" w:rsidRPr="00E057C0" w:rsidRDefault="00FD7E24" w:rsidP="007B54B1">
      <w:pPr>
        <w:numPr>
          <w:ilvl w:val="2"/>
          <w:numId w:val="24"/>
        </w:numPr>
      </w:pPr>
      <w:r>
        <w:t xml:space="preserve">EDI Faculty Fellows Program </w:t>
      </w:r>
    </w:p>
    <w:p w14:paraId="46DDE3DD" w14:textId="16F79CD9" w:rsidR="22F1FD91" w:rsidRPr="0062647E" w:rsidRDefault="00BC7CE2" w:rsidP="3DD874B7">
      <w:pPr>
        <w:numPr>
          <w:ilvl w:val="1"/>
          <w:numId w:val="2"/>
        </w:numPr>
      </w:pPr>
      <w:r w:rsidRPr="00E057C0">
        <w:t>Elizabeth Ribble</w:t>
      </w:r>
      <w:r w:rsidR="22F1FD91" w:rsidRPr="00E057C0">
        <w:t>, chair, Department of</w:t>
      </w:r>
      <w:r w:rsidR="00E057C0" w:rsidRPr="00E057C0">
        <w:rPr>
          <w:color w:val="222222"/>
          <w:bdr w:val="none" w:sz="0" w:space="0" w:color="auto" w:frame="1"/>
          <w:shd w:val="clear" w:color="auto" w:fill="FFFFFF"/>
        </w:rPr>
        <w:t> </w:t>
      </w:r>
      <w:r w:rsidR="00E057C0" w:rsidRPr="00E057C0">
        <w:rPr>
          <w:color w:val="222222"/>
          <w:shd w:val="clear" w:color="auto" w:fill="FFFFFF"/>
        </w:rPr>
        <w:t>Mathematics</w:t>
      </w:r>
      <w:r w:rsidR="00E057C0">
        <w:rPr>
          <w:color w:val="222222"/>
          <w:shd w:val="clear" w:color="auto" w:fill="FFFFFF"/>
        </w:rPr>
        <w:t xml:space="preserve"> and Statistics-</w:t>
      </w:r>
      <w:r w:rsidR="00FD7E24">
        <w:rPr>
          <w:color w:val="222222"/>
          <w:shd w:val="clear" w:color="auto" w:fill="FFFFFF"/>
        </w:rPr>
        <w:t xml:space="preserve"> </w:t>
      </w:r>
      <w:r w:rsidR="00C84B25">
        <w:rPr>
          <w:color w:val="222222"/>
          <w:shd w:val="clear" w:color="auto" w:fill="FFFFFF"/>
        </w:rPr>
        <w:t>Happy</w:t>
      </w:r>
      <w:r w:rsidR="00FD7E24">
        <w:rPr>
          <w:color w:val="222222"/>
          <w:shd w:val="clear" w:color="auto" w:fill="FFFFFF"/>
        </w:rPr>
        <w:t xml:space="preserve"> to be back on campus</w:t>
      </w:r>
    </w:p>
    <w:p w14:paraId="04511F90" w14:textId="627D2699" w:rsidR="22F1FD91" w:rsidRDefault="0062647E" w:rsidP="4758F86E">
      <w:pPr>
        <w:numPr>
          <w:ilvl w:val="1"/>
          <w:numId w:val="2"/>
        </w:numPr>
      </w:pPr>
      <w:r w:rsidRPr="00B7605B">
        <w:t>Eric Mason</w:t>
      </w:r>
      <w:r w:rsidR="22F1FD91" w:rsidRPr="00B7605B">
        <w:t>, </w:t>
      </w:r>
      <w:r w:rsidRPr="00B7605B">
        <w:t xml:space="preserve">interim </w:t>
      </w:r>
      <w:r w:rsidR="22F1FD91" w:rsidRPr="00B7605B">
        <w:t xml:space="preserve">vice president </w:t>
      </w:r>
      <w:r w:rsidR="000649DE">
        <w:t>for</w:t>
      </w:r>
      <w:r w:rsidR="22F1FD91" w:rsidRPr="00B7605B">
        <w:t xml:space="preserve"> Strategy</w:t>
      </w:r>
      <w:r w:rsidR="000649DE">
        <w:t>, Marketing and Communications</w:t>
      </w:r>
      <w:r w:rsidR="00BC7CE2">
        <w:t>-</w:t>
      </w:r>
      <w:r w:rsidR="00CB47D9">
        <w:t xml:space="preserve"> </w:t>
      </w:r>
    </w:p>
    <w:p w14:paraId="763EB88F" w14:textId="29A77423" w:rsidR="00CB47D9" w:rsidRDefault="00CB47D9" w:rsidP="007B54B1">
      <w:pPr>
        <w:numPr>
          <w:ilvl w:val="2"/>
          <w:numId w:val="25"/>
        </w:numPr>
      </w:pPr>
      <w:r>
        <w:t>Appreciat</w:t>
      </w:r>
      <w:r w:rsidR="00C84B25">
        <w:t>ive of</w:t>
      </w:r>
      <w:r>
        <w:t xml:space="preserve"> patience, </w:t>
      </w:r>
      <w:r w:rsidR="007B54B1">
        <w:t>feedback</w:t>
      </w:r>
      <w:r>
        <w:t xml:space="preserve"> re. the new website</w:t>
      </w:r>
      <w:r w:rsidR="00C84B25">
        <w:t>, each day it is being developed further</w:t>
      </w:r>
    </w:p>
    <w:p w14:paraId="225C1C84" w14:textId="6651A06D" w:rsidR="00CB47D9" w:rsidRPr="00B7605B" w:rsidRDefault="00CB47D9" w:rsidP="007B54B1">
      <w:pPr>
        <w:numPr>
          <w:ilvl w:val="2"/>
          <w:numId w:val="25"/>
        </w:numPr>
      </w:pPr>
      <w:r>
        <w:t>Exploring ways to expand MSU Denver reach</w:t>
      </w:r>
    </w:p>
    <w:p w14:paraId="27E89BC8" w14:textId="648454D4" w:rsidR="22F1FD91" w:rsidRDefault="22F1FD91" w:rsidP="7CB6B46A">
      <w:pPr>
        <w:numPr>
          <w:ilvl w:val="1"/>
          <w:numId w:val="2"/>
        </w:numPr>
      </w:pPr>
      <w:r w:rsidRPr="00B7605B">
        <w:t>David Fine, General Counsel-</w:t>
      </w:r>
      <w:r w:rsidR="7B4BBA6F" w:rsidRPr="00B7605B">
        <w:t xml:space="preserve"> </w:t>
      </w:r>
    </w:p>
    <w:p w14:paraId="43B7440C" w14:textId="000D824A" w:rsidR="00CB47D9" w:rsidRDefault="00CB47D9" w:rsidP="007B54B1">
      <w:pPr>
        <w:numPr>
          <w:ilvl w:val="2"/>
          <w:numId w:val="26"/>
        </w:numPr>
      </w:pPr>
      <w:r>
        <w:t>COVID-19 Implications around vaccine and testing requirements</w:t>
      </w:r>
    </w:p>
    <w:p w14:paraId="4FD0E4BB" w14:textId="39DB7553" w:rsidR="00CB47D9" w:rsidRDefault="00CB47D9" w:rsidP="007B54B1">
      <w:pPr>
        <w:numPr>
          <w:ilvl w:val="2"/>
          <w:numId w:val="26"/>
        </w:numPr>
      </w:pPr>
      <w:r>
        <w:t>Title IX changes by Biden Administration</w:t>
      </w:r>
    </w:p>
    <w:p w14:paraId="3330D003" w14:textId="4BCF9F1B" w:rsidR="00CB47D9" w:rsidRDefault="000277B0" w:rsidP="007B54B1">
      <w:pPr>
        <w:numPr>
          <w:ilvl w:val="2"/>
          <w:numId w:val="26"/>
        </w:numPr>
      </w:pPr>
      <w:r>
        <w:t>AHEC development, conducting review of agreements between AHEC and MSU Denver</w:t>
      </w:r>
    </w:p>
    <w:p w14:paraId="77179D68" w14:textId="10406418" w:rsidR="000277B0" w:rsidRDefault="000277B0" w:rsidP="007B54B1">
      <w:pPr>
        <w:numPr>
          <w:ilvl w:val="2"/>
          <w:numId w:val="26"/>
        </w:numPr>
      </w:pPr>
      <w:r>
        <w:t>Advising those who advise student government due to last election</w:t>
      </w:r>
    </w:p>
    <w:p w14:paraId="4862A70E" w14:textId="742E165C" w:rsidR="000277B0" w:rsidRPr="00B7605B" w:rsidRDefault="000277B0" w:rsidP="007B54B1">
      <w:pPr>
        <w:numPr>
          <w:ilvl w:val="2"/>
          <w:numId w:val="26"/>
        </w:numPr>
      </w:pPr>
      <w:r>
        <w:t>Board of Trustees Meetings – Sept. 2</w:t>
      </w:r>
      <w:r w:rsidRPr="000277B0">
        <w:rPr>
          <w:vertAlign w:val="superscript"/>
        </w:rPr>
        <w:t>nd</w:t>
      </w:r>
      <w:r>
        <w:t>-3</w:t>
      </w:r>
      <w:r w:rsidRPr="000277B0">
        <w:rPr>
          <w:vertAlign w:val="superscript"/>
        </w:rPr>
        <w:t>rd</w:t>
      </w:r>
      <w:r>
        <w:t xml:space="preserve"> </w:t>
      </w:r>
    </w:p>
    <w:p w14:paraId="5CCBA8BF" w14:textId="114CA00C" w:rsidR="7A3081CA" w:rsidRDefault="1E5E8FB0" w:rsidP="5D9799D9">
      <w:pPr>
        <w:pStyle w:val="ListParagraph"/>
        <w:numPr>
          <w:ilvl w:val="1"/>
          <w:numId w:val="2"/>
        </w:numPr>
      </w:pPr>
      <w:r w:rsidRPr="00420A8A">
        <w:t>Christine Marquez-Hudson, vice president and executive director, University Advancement and MSU Denver Foundation-</w:t>
      </w:r>
      <w:r w:rsidR="00C13860">
        <w:t>O</w:t>
      </w:r>
      <w:r w:rsidR="00C13860" w:rsidRPr="00C3121A">
        <w:t>utcomes</w:t>
      </w:r>
      <w:r w:rsidR="00000D50" w:rsidRPr="00C3121A">
        <w:t xml:space="preserve"> </w:t>
      </w:r>
      <w:r w:rsidR="000649DE" w:rsidRPr="00C3121A">
        <w:t xml:space="preserve">and </w:t>
      </w:r>
      <w:r w:rsidR="00C13860" w:rsidRPr="00C3121A">
        <w:t>highlights</w:t>
      </w:r>
      <w:r w:rsidR="00000D50" w:rsidRPr="00C3121A">
        <w:t xml:space="preserve"> from the year</w:t>
      </w:r>
      <w:r w:rsidR="00C13860" w:rsidRPr="00C3121A">
        <w:t>, Campaign next steps</w:t>
      </w:r>
    </w:p>
    <w:p w14:paraId="43A4B018" w14:textId="234899A0" w:rsidR="000277B0" w:rsidRDefault="000277B0" w:rsidP="007B54B1">
      <w:pPr>
        <w:pStyle w:val="ListParagraph"/>
        <w:numPr>
          <w:ilvl w:val="2"/>
          <w:numId w:val="27"/>
        </w:numPr>
      </w:pPr>
      <w:r>
        <w:t xml:space="preserve">Last year despite COVID, </w:t>
      </w:r>
      <w:r w:rsidR="00C84B25">
        <w:t xml:space="preserve">exceeded </w:t>
      </w:r>
      <w:r>
        <w:t xml:space="preserve">fundraising goal </w:t>
      </w:r>
      <w:r w:rsidR="00C84B25">
        <w:t>of</w:t>
      </w:r>
      <w:r>
        <w:t xml:space="preserve"> $5.5 million, received $6.6 million</w:t>
      </w:r>
    </w:p>
    <w:p w14:paraId="781ECA70" w14:textId="5B626F27" w:rsidR="000277B0" w:rsidRDefault="000277B0" w:rsidP="007B54B1">
      <w:pPr>
        <w:pStyle w:val="ListParagraph"/>
        <w:numPr>
          <w:ilvl w:val="3"/>
          <w:numId w:val="27"/>
        </w:numPr>
      </w:pPr>
      <w:r>
        <w:t>Over 4000 donors, exceeded over 11,000 gifts</w:t>
      </w:r>
    </w:p>
    <w:p w14:paraId="6A4F0BF9" w14:textId="67E98F7A" w:rsidR="000277B0" w:rsidRDefault="000277B0" w:rsidP="007B54B1">
      <w:pPr>
        <w:pStyle w:val="ListParagraph"/>
        <w:numPr>
          <w:ilvl w:val="3"/>
          <w:numId w:val="27"/>
        </w:numPr>
      </w:pPr>
      <w:r>
        <w:t>Exceeded goals in data improvements, alumni engagement</w:t>
      </w:r>
    </w:p>
    <w:p w14:paraId="06323B87" w14:textId="677B809B" w:rsidR="000277B0" w:rsidRDefault="000277B0" w:rsidP="007B54B1">
      <w:pPr>
        <w:pStyle w:val="ListParagraph"/>
        <w:numPr>
          <w:ilvl w:val="2"/>
          <w:numId w:val="27"/>
        </w:numPr>
      </w:pPr>
      <w:r>
        <w:t>This fiscal year: have already raised $1 million, $4 million are in the pipeline, goal for this year is $7 million</w:t>
      </w:r>
    </w:p>
    <w:p w14:paraId="0A090878" w14:textId="48BA43AF" w:rsidR="000277B0" w:rsidRDefault="000277B0" w:rsidP="007B54B1">
      <w:pPr>
        <w:pStyle w:val="ListParagraph"/>
        <w:numPr>
          <w:ilvl w:val="2"/>
          <w:numId w:val="27"/>
        </w:numPr>
      </w:pPr>
      <w:r>
        <w:lastRenderedPageBreak/>
        <w:t>Homecoming Sept. 27</w:t>
      </w:r>
      <w:r w:rsidRPr="000277B0">
        <w:rPr>
          <w:vertAlign w:val="superscript"/>
        </w:rPr>
        <w:t>th</w:t>
      </w:r>
      <w:r>
        <w:t xml:space="preserve"> – Oct. 2</w:t>
      </w:r>
      <w:r w:rsidRPr="000277B0">
        <w:rPr>
          <w:vertAlign w:val="superscript"/>
        </w:rPr>
        <w:t>nd</w:t>
      </w:r>
      <w:r>
        <w:t xml:space="preserve"> </w:t>
      </w:r>
    </w:p>
    <w:p w14:paraId="2CC37CD9" w14:textId="4A789579" w:rsidR="000277B0" w:rsidRPr="00420A8A" w:rsidRDefault="000277B0" w:rsidP="007B54B1">
      <w:pPr>
        <w:pStyle w:val="ListParagraph"/>
        <w:numPr>
          <w:ilvl w:val="2"/>
          <w:numId w:val="27"/>
        </w:numPr>
      </w:pPr>
      <w:r>
        <w:t>TEDx Event – Sept. 10</w:t>
      </w:r>
      <w:r w:rsidRPr="000277B0">
        <w:rPr>
          <w:vertAlign w:val="superscript"/>
        </w:rPr>
        <w:t>th</w:t>
      </w:r>
      <w:r>
        <w:t xml:space="preserve"> </w:t>
      </w:r>
    </w:p>
    <w:p w14:paraId="0B4A6D5D" w14:textId="133F250C" w:rsidR="000277B0" w:rsidRDefault="000277B0" w:rsidP="000277B0">
      <w:pPr>
        <w:pStyle w:val="ListParagraph"/>
        <w:numPr>
          <w:ilvl w:val="1"/>
          <w:numId w:val="2"/>
        </w:numPr>
      </w:pPr>
      <w:r w:rsidRPr="006C0EA7">
        <w:t xml:space="preserve">Larry Sampler, vice president for Administration and Finance, chief operating officer- </w:t>
      </w:r>
    </w:p>
    <w:p w14:paraId="79562FE5" w14:textId="28C2910C" w:rsidR="000277B0" w:rsidRDefault="000277B0" w:rsidP="007B54B1">
      <w:pPr>
        <w:pStyle w:val="ListParagraph"/>
        <w:numPr>
          <w:ilvl w:val="2"/>
          <w:numId w:val="28"/>
        </w:numPr>
      </w:pPr>
      <w:r>
        <w:t>A</w:t>
      </w:r>
      <w:r w:rsidR="00C84B25">
        <w:t>lternate work arrangement</w:t>
      </w:r>
      <w:r>
        <w:t xml:space="preserve"> </w:t>
      </w:r>
      <w:r w:rsidR="00C84B25">
        <w:t>c</w:t>
      </w:r>
      <w:r>
        <w:t>onversation</w:t>
      </w:r>
      <w:r w:rsidR="00C84B25">
        <w:t>s</w:t>
      </w:r>
    </w:p>
    <w:p w14:paraId="787CE691" w14:textId="75848E5B" w:rsidR="000277B0" w:rsidRDefault="000277B0" w:rsidP="007B54B1">
      <w:pPr>
        <w:pStyle w:val="ListParagraph"/>
        <w:numPr>
          <w:ilvl w:val="2"/>
          <w:numId w:val="28"/>
        </w:numPr>
      </w:pPr>
      <w:r>
        <w:t>Revisiting budget process</w:t>
      </w:r>
    </w:p>
    <w:p w14:paraId="719866AB" w14:textId="6F1B315F" w:rsidR="000277B0" w:rsidRDefault="000277B0" w:rsidP="007B54B1">
      <w:pPr>
        <w:pStyle w:val="ListParagraph"/>
        <w:numPr>
          <w:ilvl w:val="3"/>
          <w:numId w:val="28"/>
        </w:numPr>
      </w:pPr>
      <w:r>
        <w:t xml:space="preserve">Incorporate more </w:t>
      </w:r>
      <w:r w:rsidR="00C84B25">
        <w:t>S</w:t>
      </w:r>
      <w:r>
        <w:t>r. Leadership guidance upfront in budget process</w:t>
      </w:r>
    </w:p>
    <w:p w14:paraId="5C607826" w14:textId="5C05D40A" w:rsidR="000277B0" w:rsidRDefault="00C84B25" w:rsidP="007B54B1">
      <w:pPr>
        <w:pStyle w:val="ListParagraph"/>
        <w:numPr>
          <w:ilvl w:val="2"/>
          <w:numId w:val="28"/>
        </w:numPr>
      </w:pPr>
      <w:r>
        <w:t>Initiating</w:t>
      </w:r>
      <w:r w:rsidR="000277B0">
        <w:t xml:space="preserve"> new professional development opportunities</w:t>
      </w:r>
    </w:p>
    <w:p w14:paraId="497AEE4F" w14:textId="42CB7E3A" w:rsidR="000277B0" w:rsidRDefault="000277B0" w:rsidP="007B54B1">
      <w:pPr>
        <w:pStyle w:val="ListParagraph"/>
        <w:numPr>
          <w:ilvl w:val="2"/>
          <w:numId w:val="28"/>
        </w:numPr>
      </w:pPr>
      <w:r>
        <w:t>Process improvement and process automation, pursu</w:t>
      </w:r>
      <w:r w:rsidR="00C84B25">
        <w:t>ing</w:t>
      </w:r>
      <w:r>
        <w:t xml:space="preserve"> workday transition</w:t>
      </w:r>
    </w:p>
    <w:p w14:paraId="1F5A9237" w14:textId="02731BC9" w:rsidR="000277B0" w:rsidRPr="00A164F4" w:rsidRDefault="2CD9F203" w:rsidP="007B54B1">
      <w:pPr>
        <w:pStyle w:val="ListParagraph"/>
        <w:numPr>
          <w:ilvl w:val="1"/>
          <w:numId w:val="2"/>
        </w:numPr>
      </w:pPr>
      <w:r w:rsidRPr="00A164F4">
        <w:t>Liz Hinde, dean, School of Education</w:t>
      </w:r>
      <w:r w:rsidR="1E5E8FB0" w:rsidRPr="00A164F4">
        <w:t xml:space="preserve">- </w:t>
      </w:r>
      <w:r w:rsidR="000277B0">
        <w:t>Happy to be back on campus</w:t>
      </w:r>
    </w:p>
    <w:p w14:paraId="7B704761" w14:textId="0542BA07" w:rsidR="0792D538" w:rsidRPr="00420A8A" w:rsidRDefault="0792D538" w:rsidP="2E347B6D">
      <w:pPr>
        <w:pStyle w:val="ListParagraph"/>
        <w:numPr>
          <w:ilvl w:val="1"/>
          <w:numId w:val="2"/>
        </w:numPr>
      </w:pPr>
      <w:r w:rsidRPr="00420A8A">
        <w:t>Katia Campbell, president, Faculty Senate-</w:t>
      </w:r>
      <w:r w:rsidR="000277B0">
        <w:t>Faculty Senate first meeting on 08/25</w:t>
      </w:r>
    </w:p>
    <w:p w14:paraId="43C4D7A0" w14:textId="780C990A" w:rsidR="000277B0" w:rsidRDefault="003823E8" w:rsidP="000277B0">
      <w:pPr>
        <w:pStyle w:val="ListParagraph"/>
        <w:numPr>
          <w:ilvl w:val="1"/>
          <w:numId w:val="2"/>
        </w:numPr>
      </w:pPr>
      <w:r w:rsidRPr="00B7605B">
        <w:t>Alfred Tatum</w:t>
      </w:r>
      <w:r w:rsidR="0792D538" w:rsidRPr="00B7605B">
        <w:t>, provost and executive vice president of Academic Affairs</w:t>
      </w:r>
      <w:r w:rsidR="42EBBF66" w:rsidRPr="00B7605B">
        <w:t>-</w:t>
      </w:r>
      <w:r w:rsidR="003016E4" w:rsidRPr="00B7605B">
        <w:t xml:space="preserve"> </w:t>
      </w:r>
    </w:p>
    <w:p w14:paraId="165809E6" w14:textId="79D8ADE8" w:rsidR="000277B0" w:rsidRDefault="000277B0" w:rsidP="007B54B1">
      <w:pPr>
        <w:pStyle w:val="ListParagraph"/>
        <w:numPr>
          <w:ilvl w:val="2"/>
          <w:numId w:val="29"/>
        </w:numPr>
      </w:pPr>
      <w:r>
        <w:t>Welcome back</w:t>
      </w:r>
    </w:p>
    <w:p w14:paraId="0894A774" w14:textId="6D79A1BB" w:rsidR="000277B0" w:rsidRPr="006C0EA7" w:rsidRDefault="000277B0" w:rsidP="007B54B1">
      <w:pPr>
        <w:pStyle w:val="ListParagraph"/>
        <w:numPr>
          <w:ilvl w:val="2"/>
          <w:numId w:val="29"/>
        </w:numPr>
      </w:pPr>
      <w:r>
        <w:t>Share</w:t>
      </w:r>
      <w:r w:rsidR="00C84B25">
        <w:t xml:space="preserve"> your</w:t>
      </w:r>
      <w:r>
        <w:t xml:space="preserve"> powerful student and faculty stories – </w:t>
      </w:r>
      <w:r w:rsidR="00C84B25">
        <w:t xml:space="preserve">the </w:t>
      </w:r>
      <w:r>
        <w:t>Roadrunner experience, is an excellent academic experience</w:t>
      </w:r>
    </w:p>
    <w:p w14:paraId="1B3221B1" w14:textId="77777777" w:rsidR="000277B0" w:rsidRDefault="5E14559F" w:rsidP="5D9799D9">
      <w:pPr>
        <w:pStyle w:val="ListParagraph"/>
        <w:numPr>
          <w:ilvl w:val="1"/>
          <w:numId w:val="2"/>
        </w:numPr>
      </w:pPr>
      <w:r w:rsidRPr="00420A8A">
        <w:t>Rebecca Reid, president, Staff Senate</w:t>
      </w:r>
    </w:p>
    <w:p w14:paraId="0B3FB06A" w14:textId="6EAFADAB" w:rsidR="000F7FE0" w:rsidRPr="00420A8A" w:rsidRDefault="00F5629B" w:rsidP="007B54B1">
      <w:pPr>
        <w:pStyle w:val="ListParagraph"/>
        <w:numPr>
          <w:ilvl w:val="2"/>
          <w:numId w:val="30"/>
        </w:numPr>
      </w:pPr>
      <w:r>
        <w:t>Staff Senate election</w:t>
      </w:r>
      <w:r w:rsidR="007B54B1">
        <w:t>:</w:t>
      </w:r>
      <w:r w:rsidR="000277B0">
        <w:t xml:space="preserve"> Rebecca Reid elected as </w:t>
      </w:r>
      <w:r w:rsidR="00C84B25">
        <w:t>President;</w:t>
      </w:r>
      <w:r w:rsidR="000277B0">
        <w:t xml:space="preserve"> Jeremy VanHooser elected as Vice President</w:t>
      </w:r>
    </w:p>
    <w:p w14:paraId="710F68D5" w14:textId="69C54E3A" w:rsidR="00797ECB" w:rsidRDefault="3EC40FF2" w:rsidP="2D286398">
      <w:pPr>
        <w:pStyle w:val="ListParagraph"/>
        <w:numPr>
          <w:ilvl w:val="1"/>
          <w:numId w:val="2"/>
        </w:numPr>
      </w:pPr>
      <w:r w:rsidRPr="00FF5951">
        <w:t>Will Simpkins, vice president of Student Affairs</w:t>
      </w:r>
      <w:r w:rsidR="00FF5951">
        <w:t>- Enrollment updates</w:t>
      </w:r>
    </w:p>
    <w:p w14:paraId="0E37D29C" w14:textId="77777777" w:rsidR="000277B0" w:rsidRDefault="000277B0" w:rsidP="007B54B1">
      <w:pPr>
        <w:pStyle w:val="ListParagraph"/>
        <w:numPr>
          <w:ilvl w:val="2"/>
          <w:numId w:val="31"/>
        </w:numPr>
      </w:pPr>
      <w:r>
        <w:t>Enrollment Report</w:t>
      </w:r>
    </w:p>
    <w:p w14:paraId="5156E674" w14:textId="5EC497D5" w:rsidR="000277B0" w:rsidRDefault="000277B0" w:rsidP="007B54B1">
      <w:pPr>
        <w:pStyle w:val="ListParagraph"/>
        <w:numPr>
          <w:ilvl w:val="3"/>
          <w:numId w:val="31"/>
        </w:numPr>
      </w:pPr>
      <w:r>
        <w:t>Undergraduate FTE11.24% down compared to Fall 2020</w:t>
      </w:r>
    </w:p>
    <w:p w14:paraId="37019CD9" w14:textId="070A733F" w:rsidR="000277B0" w:rsidRDefault="000277B0" w:rsidP="007B54B1">
      <w:pPr>
        <w:pStyle w:val="ListParagraph"/>
        <w:numPr>
          <w:ilvl w:val="3"/>
          <w:numId w:val="31"/>
        </w:numPr>
      </w:pPr>
      <w:r>
        <w:t>Graduate FT</w:t>
      </w:r>
      <w:r w:rsidR="008E7773">
        <w:t>E 1% increase compared to Fall 2020</w:t>
      </w:r>
    </w:p>
    <w:p w14:paraId="36F3EF69" w14:textId="6DE84A89" w:rsidR="008E7773" w:rsidRDefault="008E7773" w:rsidP="007B54B1">
      <w:pPr>
        <w:pStyle w:val="ListParagraph"/>
        <w:numPr>
          <w:ilvl w:val="2"/>
          <w:numId w:val="31"/>
        </w:numPr>
      </w:pPr>
      <w:r>
        <w:t>Total headcount – Just under 18,000</w:t>
      </w:r>
    </w:p>
    <w:p w14:paraId="27E274B9" w14:textId="77777777" w:rsidR="00C84B25" w:rsidRDefault="00C84B25" w:rsidP="007B54B1">
      <w:pPr>
        <w:pStyle w:val="ListParagraph"/>
        <w:numPr>
          <w:ilvl w:val="2"/>
          <w:numId w:val="31"/>
        </w:numPr>
      </w:pPr>
      <w:r>
        <w:t>To make investments in:</w:t>
      </w:r>
    </w:p>
    <w:p w14:paraId="359ADC4A" w14:textId="77777777" w:rsidR="00C84B25" w:rsidRDefault="00C84B25" w:rsidP="00C84B25">
      <w:pPr>
        <w:pStyle w:val="ListParagraph"/>
        <w:numPr>
          <w:ilvl w:val="3"/>
          <w:numId w:val="31"/>
        </w:numPr>
      </w:pPr>
      <w:r>
        <w:t>T</w:t>
      </w:r>
      <w:r w:rsidR="008E7773">
        <w:t>ransfer process</w:t>
      </w:r>
      <w:r>
        <w:t xml:space="preserve"> - </w:t>
      </w:r>
      <w:r w:rsidR="008E7773">
        <w:t xml:space="preserve">COSI Finish What You Started coming from the state </w:t>
      </w:r>
    </w:p>
    <w:p w14:paraId="43409448" w14:textId="68FB4F93" w:rsidR="008E7773" w:rsidRDefault="00C84B25" w:rsidP="00C84B25">
      <w:pPr>
        <w:pStyle w:val="ListParagraph"/>
        <w:numPr>
          <w:ilvl w:val="3"/>
          <w:numId w:val="31"/>
        </w:numPr>
      </w:pPr>
      <w:r>
        <w:t>T</w:t>
      </w:r>
      <w:r w:rsidR="008E7773">
        <w:t>ransformation of Financial Aid Department</w:t>
      </w:r>
    </w:p>
    <w:p w14:paraId="6E02A0AC" w14:textId="77777777" w:rsidR="008E7773" w:rsidRDefault="008E7773" w:rsidP="007B54B1">
      <w:pPr>
        <w:pStyle w:val="ListParagraph"/>
        <w:numPr>
          <w:ilvl w:val="2"/>
          <w:numId w:val="31"/>
        </w:numPr>
      </w:pPr>
      <w:r>
        <w:t xml:space="preserve">Strategic Enrollment Management Planning processes </w:t>
      </w:r>
    </w:p>
    <w:p w14:paraId="491B87DD" w14:textId="091B88FA" w:rsidR="000277B0" w:rsidRPr="00FF5951" w:rsidRDefault="008E7773" w:rsidP="007B54B1">
      <w:pPr>
        <w:pStyle w:val="ListParagraph"/>
        <w:numPr>
          <w:ilvl w:val="3"/>
          <w:numId w:val="31"/>
        </w:numPr>
      </w:pPr>
      <w:r>
        <w:t xml:space="preserve">Update forthcoming </w:t>
      </w:r>
    </w:p>
    <w:p w14:paraId="7106D9B1" w14:textId="075D9E78" w:rsidR="4F29C774" w:rsidRDefault="4F29C774" w:rsidP="2E347B6D">
      <w:pPr>
        <w:pStyle w:val="ListParagraph"/>
        <w:numPr>
          <w:ilvl w:val="1"/>
          <w:numId w:val="2"/>
        </w:numPr>
      </w:pPr>
      <w:r w:rsidRPr="00FF5951">
        <w:t>Todd Thurman, </w:t>
      </w:r>
      <w:bookmarkStart w:id="0" w:name="_Hlk67050758"/>
      <w:r w:rsidRPr="00FF5951">
        <w:t>director of Athletics</w:t>
      </w:r>
      <w:bookmarkEnd w:id="0"/>
      <w:r w:rsidR="00005945" w:rsidRPr="00FF5951">
        <w:t xml:space="preserve">- </w:t>
      </w:r>
      <w:r w:rsidR="00F5629B">
        <w:t xml:space="preserve">New staff, </w:t>
      </w:r>
      <w:r w:rsidR="00000D50">
        <w:t>u</w:t>
      </w:r>
      <w:r w:rsidR="00F5629B">
        <w:t>pcoming events</w:t>
      </w:r>
    </w:p>
    <w:p w14:paraId="2D952900" w14:textId="0AACEC67" w:rsidR="008E7773" w:rsidRDefault="008E7773" w:rsidP="007B54B1">
      <w:pPr>
        <w:pStyle w:val="ListParagraph"/>
        <w:numPr>
          <w:ilvl w:val="2"/>
          <w:numId w:val="32"/>
        </w:numPr>
      </w:pPr>
      <w:r>
        <w:t>Happy to be back on campus</w:t>
      </w:r>
    </w:p>
    <w:p w14:paraId="26F5EB69" w14:textId="0DAA92FE" w:rsidR="008E7773" w:rsidRDefault="008E7773" w:rsidP="007B54B1">
      <w:pPr>
        <w:pStyle w:val="ListParagraph"/>
        <w:numPr>
          <w:ilvl w:val="2"/>
          <w:numId w:val="32"/>
        </w:numPr>
      </w:pPr>
      <w:r>
        <w:t>Athletes and coaches are excited to be playing fall sports</w:t>
      </w:r>
      <w:r w:rsidR="00C84B25">
        <w:t xml:space="preserve"> in the fall</w:t>
      </w:r>
    </w:p>
    <w:p w14:paraId="3A399B51" w14:textId="77777777" w:rsidR="00C84B25" w:rsidRDefault="008E7773" w:rsidP="00C84B25">
      <w:pPr>
        <w:pStyle w:val="ListParagraph"/>
        <w:numPr>
          <w:ilvl w:val="2"/>
          <w:numId w:val="32"/>
        </w:numPr>
      </w:pPr>
      <w:r>
        <w:t xml:space="preserve">Volleyball Premier </w:t>
      </w:r>
      <w:r w:rsidR="00C84B25">
        <w:t xml:space="preserve">Tournament </w:t>
      </w:r>
      <w:r>
        <w:t>– Sept. 10</w:t>
      </w:r>
      <w:r w:rsidRPr="008E7773">
        <w:rPr>
          <w:vertAlign w:val="superscript"/>
        </w:rPr>
        <w:t>th</w:t>
      </w:r>
      <w:r>
        <w:t xml:space="preserve"> – 11</w:t>
      </w:r>
      <w:r w:rsidRPr="008E7773">
        <w:rPr>
          <w:vertAlign w:val="superscript"/>
        </w:rPr>
        <w:t>th</w:t>
      </w:r>
      <w:r>
        <w:t xml:space="preserve"> on campus</w:t>
      </w:r>
    </w:p>
    <w:p w14:paraId="487D5736" w14:textId="1E4AE4D6" w:rsidR="008E7773" w:rsidRPr="00FF5951" w:rsidRDefault="008E7773" w:rsidP="00C84B25">
      <w:pPr>
        <w:pStyle w:val="ListParagraph"/>
        <w:numPr>
          <w:ilvl w:val="2"/>
          <w:numId w:val="32"/>
        </w:numPr>
      </w:pPr>
      <w:r>
        <w:t xml:space="preserve">Women’s Volleyball </w:t>
      </w:r>
      <w:r w:rsidR="00C84B25">
        <w:t xml:space="preserve">Team </w:t>
      </w:r>
      <w:r>
        <w:t>is ranked 11</w:t>
      </w:r>
      <w:r w:rsidRPr="00C84B25">
        <w:rPr>
          <w:vertAlign w:val="superscript"/>
        </w:rPr>
        <w:t>th</w:t>
      </w:r>
      <w:r>
        <w:t xml:space="preserve"> in the country</w:t>
      </w:r>
    </w:p>
    <w:p w14:paraId="5E85300E" w14:textId="0B877ED3" w:rsidR="14BD07B4" w:rsidRDefault="5E14559F" w:rsidP="00F5629B">
      <w:pPr>
        <w:pStyle w:val="ListParagraph"/>
        <w:numPr>
          <w:ilvl w:val="1"/>
          <w:numId w:val="2"/>
        </w:numPr>
      </w:pPr>
      <w:r w:rsidRPr="00FF5951">
        <w:t>Stacy Dvergsdal</w:t>
      </w:r>
      <w:bookmarkStart w:id="1" w:name="_Hlk67051104"/>
      <w:r w:rsidRPr="00FF5951">
        <w:t xml:space="preserve">, associate vice president of </w:t>
      </w:r>
      <w:bookmarkEnd w:id="1"/>
      <w:r w:rsidRPr="00FF5951">
        <w:t>Human Resources-</w:t>
      </w:r>
      <w:bookmarkStart w:id="2" w:name="_Hlk69294197"/>
      <w:r w:rsidR="0042029C">
        <w:t xml:space="preserve"> </w:t>
      </w:r>
      <w:r w:rsidR="00F5629B">
        <w:t xml:space="preserve">Resignation letters, </w:t>
      </w:r>
      <w:r w:rsidR="00000D50">
        <w:t>n</w:t>
      </w:r>
      <w:r w:rsidR="00F5629B">
        <w:t>ew hires, vaccination card upload/testing</w:t>
      </w:r>
      <w:r w:rsidR="00000D50">
        <w:t xml:space="preserve"> </w:t>
      </w:r>
      <w:r w:rsidR="00F5629B">
        <w:t>update, Roadrunners Who Soar event</w:t>
      </w:r>
    </w:p>
    <w:p w14:paraId="682C38B9" w14:textId="4E119596" w:rsidR="002F0985" w:rsidRDefault="002F0985" w:rsidP="007B54B1">
      <w:pPr>
        <w:pStyle w:val="ListParagraph"/>
        <w:numPr>
          <w:ilvl w:val="2"/>
          <w:numId w:val="33"/>
        </w:numPr>
      </w:pPr>
      <w:r>
        <w:t>Reminder to supervisors</w:t>
      </w:r>
      <w:r w:rsidR="00C84B25">
        <w:t xml:space="preserve"> - P</w:t>
      </w:r>
      <w:r>
        <w:t>lease send resignation letters</w:t>
      </w:r>
      <w:r w:rsidR="00C84B25">
        <w:t xml:space="preserve"> to HR</w:t>
      </w:r>
      <w:r>
        <w:t xml:space="preserve"> once received</w:t>
      </w:r>
    </w:p>
    <w:p w14:paraId="714307EF" w14:textId="77777777" w:rsidR="002F0985" w:rsidRDefault="002F0985" w:rsidP="007B54B1">
      <w:pPr>
        <w:pStyle w:val="ListParagraph"/>
        <w:numPr>
          <w:ilvl w:val="2"/>
          <w:numId w:val="33"/>
        </w:numPr>
      </w:pPr>
      <w:r>
        <w:t>Do not send new employees to new employee orientation without their laptops, badge, etc. in place</w:t>
      </w:r>
    </w:p>
    <w:p w14:paraId="06FD012F" w14:textId="635DD37B" w:rsidR="002F0985" w:rsidRDefault="002F0985" w:rsidP="007B54B1">
      <w:pPr>
        <w:pStyle w:val="ListParagraph"/>
        <w:numPr>
          <w:ilvl w:val="2"/>
          <w:numId w:val="33"/>
        </w:numPr>
      </w:pPr>
      <w:r>
        <w:lastRenderedPageBreak/>
        <w:t>Vaccinations and Testing protocols</w:t>
      </w:r>
    </w:p>
    <w:p w14:paraId="68190DB6" w14:textId="76FA6D5E" w:rsidR="008E7773" w:rsidRDefault="008E7773" w:rsidP="007B54B1">
      <w:pPr>
        <w:pStyle w:val="ListParagraph"/>
        <w:numPr>
          <w:ilvl w:val="3"/>
          <w:numId w:val="33"/>
        </w:numPr>
      </w:pPr>
      <w:r>
        <w:t xml:space="preserve"> </w:t>
      </w:r>
      <w:r w:rsidR="002F0985">
        <w:t xml:space="preserve">HR will support discussions with team members who are not in compliance </w:t>
      </w:r>
    </w:p>
    <w:p w14:paraId="0042B1AE" w14:textId="778A7DA5" w:rsidR="002F0985" w:rsidRPr="00FF5951" w:rsidRDefault="002F0985" w:rsidP="007B54B1">
      <w:pPr>
        <w:pStyle w:val="ListParagraph"/>
        <w:numPr>
          <w:ilvl w:val="2"/>
          <w:numId w:val="33"/>
        </w:numPr>
      </w:pPr>
      <w:r>
        <w:t>Roadrunners Who Soar Event – Oct. 14</w:t>
      </w:r>
      <w:r w:rsidRPr="002F0985">
        <w:rPr>
          <w:vertAlign w:val="superscript"/>
        </w:rPr>
        <w:t>th</w:t>
      </w:r>
      <w:r>
        <w:t xml:space="preserve"> </w:t>
      </w:r>
    </w:p>
    <w:bookmarkEnd w:id="2"/>
    <w:p w14:paraId="27FFD966" w14:textId="17031A28" w:rsidR="763A23F3" w:rsidRDefault="763A23F3" w:rsidP="2E347B6D">
      <w:pPr>
        <w:pStyle w:val="ListParagraph"/>
        <w:numPr>
          <w:ilvl w:val="1"/>
          <w:numId w:val="2"/>
        </w:numPr>
      </w:pPr>
      <w:r w:rsidRPr="00B7605B">
        <w:t xml:space="preserve">Kevin Taylor, </w:t>
      </w:r>
      <w:r w:rsidR="59F1DAD2" w:rsidRPr="00B7605B">
        <w:t>c</w:t>
      </w:r>
      <w:r w:rsidRPr="00B7605B">
        <w:t>hief information officer and associate vice president for Information Technology Services-</w:t>
      </w:r>
      <w:r w:rsidR="52DCA804" w:rsidRPr="00B7605B">
        <w:t xml:space="preserve"> </w:t>
      </w:r>
    </w:p>
    <w:p w14:paraId="6D0F23B4" w14:textId="3D1B2806" w:rsidR="002F0985" w:rsidRDefault="002F0985" w:rsidP="007B54B1">
      <w:pPr>
        <w:pStyle w:val="ListParagraph"/>
        <w:numPr>
          <w:ilvl w:val="2"/>
          <w:numId w:val="34"/>
        </w:numPr>
      </w:pPr>
      <w:r>
        <w:t xml:space="preserve">Reminder to be vigilant about paying close attention to suspicious emails, send </w:t>
      </w:r>
      <w:hyperlink r:id="rId12" w:history="1">
        <w:r w:rsidRPr="00D12693">
          <w:rPr>
            <w:rStyle w:val="Hyperlink"/>
          </w:rPr>
          <w:t>spam@msudenver.edu</w:t>
        </w:r>
      </w:hyperlink>
      <w:r>
        <w:t xml:space="preserve"> if you are suspicious of an email </w:t>
      </w:r>
      <w:bookmarkStart w:id="3" w:name="_GoBack"/>
      <w:bookmarkEnd w:id="3"/>
    </w:p>
    <w:p w14:paraId="6A4EC707" w14:textId="098B35D7" w:rsidR="00F5629B" w:rsidRDefault="00F5629B" w:rsidP="00F5629B"/>
    <w:p w14:paraId="3C9D2756" w14:textId="73FAEADA" w:rsidR="00F5629B" w:rsidRDefault="00F5629B" w:rsidP="00F5629B"/>
    <w:p w14:paraId="7C109A83" w14:textId="24049465" w:rsidR="00F5629B" w:rsidRDefault="00F5629B" w:rsidP="00F5629B"/>
    <w:p w14:paraId="5EBDA375" w14:textId="77777777" w:rsidR="00F5629B" w:rsidRPr="00B7605B" w:rsidRDefault="00F5629B" w:rsidP="00F5629B"/>
    <w:sectPr w:rsidR="00F5629B" w:rsidRPr="00B760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8109" w14:textId="77777777" w:rsidR="00943324" w:rsidRDefault="00943324" w:rsidP="00596EB4">
      <w:pPr>
        <w:spacing w:line="240" w:lineRule="auto"/>
      </w:pPr>
      <w:r>
        <w:separator/>
      </w:r>
    </w:p>
  </w:endnote>
  <w:endnote w:type="continuationSeparator" w:id="0">
    <w:p w14:paraId="4A9D98D0" w14:textId="77777777" w:rsidR="00943324" w:rsidRDefault="00943324" w:rsidP="0059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DEE6" w14:textId="77777777" w:rsidR="00C50886" w:rsidRDefault="00C5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5D58" w14:textId="77777777" w:rsidR="00C50886" w:rsidRDefault="00C50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70CB" w14:textId="77777777" w:rsidR="00C50886" w:rsidRDefault="00C5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65F1" w14:textId="77777777" w:rsidR="00943324" w:rsidRDefault="00943324" w:rsidP="00596EB4">
      <w:pPr>
        <w:spacing w:line="240" w:lineRule="auto"/>
      </w:pPr>
      <w:r>
        <w:separator/>
      </w:r>
    </w:p>
  </w:footnote>
  <w:footnote w:type="continuationSeparator" w:id="0">
    <w:p w14:paraId="3ABA577F" w14:textId="77777777" w:rsidR="00943324" w:rsidRDefault="00943324" w:rsidP="0059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E698" w14:textId="1DF1FBB6" w:rsidR="00C50886" w:rsidRDefault="00C50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CCFC" w14:textId="67523148" w:rsidR="00C50886" w:rsidRDefault="00C50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0E4E" w14:textId="3980D180" w:rsidR="00C50886" w:rsidRDefault="00C5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E39"/>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87196"/>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6C4F07"/>
    <w:multiLevelType w:val="multilevel"/>
    <w:tmpl w:val="D0C23C6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28764E"/>
    <w:multiLevelType w:val="multilevel"/>
    <w:tmpl w:val="D0C23C6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05629"/>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EC47FF"/>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AA1AC1"/>
    <w:multiLevelType w:val="multilevel"/>
    <w:tmpl w:val="399213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61727C"/>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FD60AA"/>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D9674D"/>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F32567"/>
    <w:multiLevelType w:val="hybridMultilevel"/>
    <w:tmpl w:val="1D98B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E0923"/>
    <w:multiLevelType w:val="multilevel"/>
    <w:tmpl w:val="C5FAA1E4"/>
    <w:lvl w:ilvl="0">
      <w:start w:val="1"/>
      <w:numFmt w:val="upperRoman"/>
      <w:lvlText w:val="%1."/>
      <w:lvlJc w:val="right"/>
      <w:pPr>
        <w:ind w:left="720" w:hanging="360"/>
      </w:pPr>
      <w:rPr>
        <w:b w:val="0"/>
        <w:bCs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4B7D40"/>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180296"/>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2C10D0"/>
    <w:multiLevelType w:val="multilevel"/>
    <w:tmpl w:val="7D08FA1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A412948"/>
    <w:multiLevelType w:val="hybridMultilevel"/>
    <w:tmpl w:val="CD0CC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1A5A04"/>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ED6614"/>
    <w:multiLevelType w:val="multilevel"/>
    <w:tmpl w:val="D0C23C6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2545CD8"/>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BF6463"/>
    <w:multiLevelType w:val="hybridMultilevel"/>
    <w:tmpl w:val="D10A06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7C33FDB"/>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D326D5"/>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C1D4C1E"/>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F32B1E"/>
    <w:multiLevelType w:val="hybridMultilevel"/>
    <w:tmpl w:val="8F24F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7A5EF9"/>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AF014D"/>
    <w:multiLevelType w:val="multilevel"/>
    <w:tmpl w:val="250CBE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BD41226"/>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0B55F7"/>
    <w:multiLevelType w:val="hybridMultilevel"/>
    <w:tmpl w:val="6D26A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42304"/>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DE149D"/>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CD15F80"/>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1C731FB"/>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6281D28"/>
    <w:multiLevelType w:val="hybridMultilevel"/>
    <w:tmpl w:val="56B8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7B7DC1"/>
    <w:multiLevelType w:val="multilevel"/>
    <w:tmpl w:val="49C0C25E"/>
    <w:lvl w:ilvl="0">
      <w:start w:val="1"/>
      <w:numFmt w:val="upperRoman"/>
      <w:lvlText w:val="%1."/>
      <w:lvlJc w:val="right"/>
      <w:pPr>
        <w:ind w:left="720" w:hanging="360"/>
      </w:pPr>
      <w:rPr>
        <w:b w:val="0"/>
        <w:bCs w:val="0"/>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rFonts w:ascii="Symbol" w:hAnsi="Symbol" w:hint="default"/>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27"/>
  </w:num>
  <w:num w:numId="4">
    <w:abstractNumId w:val="14"/>
  </w:num>
  <w:num w:numId="5">
    <w:abstractNumId w:val="25"/>
  </w:num>
  <w:num w:numId="6">
    <w:abstractNumId w:val="10"/>
  </w:num>
  <w:num w:numId="7">
    <w:abstractNumId w:val="32"/>
  </w:num>
  <w:num w:numId="8">
    <w:abstractNumId w:val="3"/>
  </w:num>
  <w:num w:numId="9">
    <w:abstractNumId w:val="22"/>
  </w:num>
  <w:num w:numId="10">
    <w:abstractNumId w:val="2"/>
  </w:num>
  <w:num w:numId="11">
    <w:abstractNumId w:val="17"/>
  </w:num>
  <w:num w:numId="12">
    <w:abstractNumId w:val="19"/>
  </w:num>
  <w:num w:numId="13">
    <w:abstractNumId w:val="15"/>
  </w:num>
  <w:num w:numId="14">
    <w:abstractNumId w:val="23"/>
  </w:num>
  <w:num w:numId="15">
    <w:abstractNumId w:val="31"/>
  </w:num>
  <w:num w:numId="16">
    <w:abstractNumId w:val="30"/>
  </w:num>
  <w:num w:numId="17">
    <w:abstractNumId w:val="1"/>
  </w:num>
  <w:num w:numId="18">
    <w:abstractNumId w:val="26"/>
  </w:num>
  <w:num w:numId="19">
    <w:abstractNumId w:val="28"/>
  </w:num>
  <w:num w:numId="20">
    <w:abstractNumId w:val="4"/>
  </w:num>
  <w:num w:numId="21">
    <w:abstractNumId w:val="7"/>
  </w:num>
  <w:num w:numId="22">
    <w:abstractNumId w:val="29"/>
  </w:num>
  <w:num w:numId="23">
    <w:abstractNumId w:val="21"/>
  </w:num>
  <w:num w:numId="24">
    <w:abstractNumId w:val="33"/>
  </w:num>
  <w:num w:numId="25">
    <w:abstractNumId w:val="13"/>
  </w:num>
  <w:num w:numId="26">
    <w:abstractNumId w:val="20"/>
  </w:num>
  <w:num w:numId="27">
    <w:abstractNumId w:val="12"/>
  </w:num>
  <w:num w:numId="28">
    <w:abstractNumId w:val="24"/>
  </w:num>
  <w:num w:numId="29">
    <w:abstractNumId w:val="8"/>
  </w:num>
  <w:num w:numId="30">
    <w:abstractNumId w:val="9"/>
  </w:num>
  <w:num w:numId="31">
    <w:abstractNumId w:val="16"/>
  </w:num>
  <w:num w:numId="32">
    <w:abstractNumId w:val="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CB"/>
    <w:rsid w:val="00000D50"/>
    <w:rsid w:val="00001C0F"/>
    <w:rsid w:val="00004D9D"/>
    <w:rsid w:val="00005945"/>
    <w:rsid w:val="00011F35"/>
    <w:rsid w:val="00014217"/>
    <w:rsid w:val="000277B0"/>
    <w:rsid w:val="000335AA"/>
    <w:rsid w:val="000649DE"/>
    <w:rsid w:val="00096C24"/>
    <w:rsid w:val="000A1323"/>
    <w:rsid w:val="000B4314"/>
    <w:rsid w:val="000B7285"/>
    <w:rsid w:val="000D7ED0"/>
    <w:rsid w:val="000E236B"/>
    <w:rsid w:val="000F7FE0"/>
    <w:rsid w:val="0011005E"/>
    <w:rsid w:val="00136A65"/>
    <w:rsid w:val="00137B51"/>
    <w:rsid w:val="0014164F"/>
    <w:rsid w:val="00163CE5"/>
    <w:rsid w:val="001A3997"/>
    <w:rsid w:val="001A4121"/>
    <w:rsid w:val="001B3DD0"/>
    <w:rsid w:val="001C096F"/>
    <w:rsid w:val="001F053C"/>
    <w:rsid w:val="001F1A10"/>
    <w:rsid w:val="001F460E"/>
    <w:rsid w:val="001F68E0"/>
    <w:rsid w:val="00233B7A"/>
    <w:rsid w:val="00236397"/>
    <w:rsid w:val="00240B36"/>
    <w:rsid w:val="00293C18"/>
    <w:rsid w:val="002B4D09"/>
    <w:rsid w:val="002C32D1"/>
    <w:rsid w:val="002F0985"/>
    <w:rsid w:val="002F50A7"/>
    <w:rsid w:val="003016E4"/>
    <w:rsid w:val="00305EC3"/>
    <w:rsid w:val="00310802"/>
    <w:rsid w:val="0036470C"/>
    <w:rsid w:val="003658C2"/>
    <w:rsid w:val="00374B9F"/>
    <w:rsid w:val="00377C1A"/>
    <w:rsid w:val="003823E8"/>
    <w:rsid w:val="003954C3"/>
    <w:rsid w:val="003A29D9"/>
    <w:rsid w:val="003C49A6"/>
    <w:rsid w:val="003D07FF"/>
    <w:rsid w:val="003D7C7E"/>
    <w:rsid w:val="00402DB3"/>
    <w:rsid w:val="0042029C"/>
    <w:rsid w:val="00420A8A"/>
    <w:rsid w:val="00466086"/>
    <w:rsid w:val="00481E1E"/>
    <w:rsid w:val="004A539F"/>
    <w:rsid w:val="004B1DC3"/>
    <w:rsid w:val="004C6B46"/>
    <w:rsid w:val="004D5038"/>
    <w:rsid w:val="004E41CA"/>
    <w:rsid w:val="004E6430"/>
    <w:rsid w:val="004F485C"/>
    <w:rsid w:val="005044FC"/>
    <w:rsid w:val="00512ACB"/>
    <w:rsid w:val="00527BF5"/>
    <w:rsid w:val="00531A20"/>
    <w:rsid w:val="0053459D"/>
    <w:rsid w:val="0053548F"/>
    <w:rsid w:val="00537A44"/>
    <w:rsid w:val="00596EB4"/>
    <w:rsid w:val="005C295A"/>
    <w:rsid w:val="005F623E"/>
    <w:rsid w:val="0061118A"/>
    <w:rsid w:val="0062647E"/>
    <w:rsid w:val="00655E26"/>
    <w:rsid w:val="006C0EA7"/>
    <w:rsid w:val="006E1225"/>
    <w:rsid w:val="006E57A8"/>
    <w:rsid w:val="00737EC9"/>
    <w:rsid w:val="00753CD4"/>
    <w:rsid w:val="00774938"/>
    <w:rsid w:val="0077600C"/>
    <w:rsid w:val="00787047"/>
    <w:rsid w:val="00796928"/>
    <w:rsid w:val="00797ECB"/>
    <w:rsid w:val="007A2F31"/>
    <w:rsid w:val="007A9C1E"/>
    <w:rsid w:val="007B54B1"/>
    <w:rsid w:val="007D3981"/>
    <w:rsid w:val="007E347F"/>
    <w:rsid w:val="007E3DD8"/>
    <w:rsid w:val="007F0E60"/>
    <w:rsid w:val="0080214D"/>
    <w:rsid w:val="00813007"/>
    <w:rsid w:val="0082712D"/>
    <w:rsid w:val="00827F33"/>
    <w:rsid w:val="00835000"/>
    <w:rsid w:val="00840A6C"/>
    <w:rsid w:val="0084576F"/>
    <w:rsid w:val="0084BAB4"/>
    <w:rsid w:val="00880DBF"/>
    <w:rsid w:val="00884A9A"/>
    <w:rsid w:val="00884D4C"/>
    <w:rsid w:val="008965D7"/>
    <w:rsid w:val="008B43D3"/>
    <w:rsid w:val="008C3F78"/>
    <w:rsid w:val="008E4467"/>
    <w:rsid w:val="008E6C18"/>
    <w:rsid w:val="008E7773"/>
    <w:rsid w:val="00901186"/>
    <w:rsid w:val="009111CD"/>
    <w:rsid w:val="00943324"/>
    <w:rsid w:val="00954E1A"/>
    <w:rsid w:val="00962A94"/>
    <w:rsid w:val="00971B50"/>
    <w:rsid w:val="00985FD9"/>
    <w:rsid w:val="009B3568"/>
    <w:rsid w:val="009B5831"/>
    <w:rsid w:val="009E6727"/>
    <w:rsid w:val="009F5318"/>
    <w:rsid w:val="009F732B"/>
    <w:rsid w:val="00A15512"/>
    <w:rsid w:val="00A164F4"/>
    <w:rsid w:val="00A21163"/>
    <w:rsid w:val="00A343CF"/>
    <w:rsid w:val="00A51D5B"/>
    <w:rsid w:val="00A65D3E"/>
    <w:rsid w:val="00A87A4A"/>
    <w:rsid w:val="00A93AB0"/>
    <w:rsid w:val="00A965DE"/>
    <w:rsid w:val="00AA4A21"/>
    <w:rsid w:val="00AD44EB"/>
    <w:rsid w:val="00AD4C49"/>
    <w:rsid w:val="00AE64B7"/>
    <w:rsid w:val="00B07C51"/>
    <w:rsid w:val="00B275F2"/>
    <w:rsid w:val="00B359F5"/>
    <w:rsid w:val="00B61DF7"/>
    <w:rsid w:val="00B7605B"/>
    <w:rsid w:val="00BB4663"/>
    <w:rsid w:val="00BC594E"/>
    <w:rsid w:val="00BC7CE2"/>
    <w:rsid w:val="00BCB907"/>
    <w:rsid w:val="00BD0CCF"/>
    <w:rsid w:val="00BD27A4"/>
    <w:rsid w:val="00C13860"/>
    <w:rsid w:val="00C220E2"/>
    <w:rsid w:val="00C3121A"/>
    <w:rsid w:val="00C50886"/>
    <w:rsid w:val="00C57BDB"/>
    <w:rsid w:val="00C77A93"/>
    <w:rsid w:val="00C84B25"/>
    <w:rsid w:val="00CA1704"/>
    <w:rsid w:val="00CB47D9"/>
    <w:rsid w:val="00CC0546"/>
    <w:rsid w:val="00CC2E15"/>
    <w:rsid w:val="00CD48A8"/>
    <w:rsid w:val="00CD5191"/>
    <w:rsid w:val="00CE4B46"/>
    <w:rsid w:val="00CE71EE"/>
    <w:rsid w:val="00CF19E8"/>
    <w:rsid w:val="00D0457E"/>
    <w:rsid w:val="00D21180"/>
    <w:rsid w:val="00D61FCD"/>
    <w:rsid w:val="00D668AD"/>
    <w:rsid w:val="00D751F6"/>
    <w:rsid w:val="00D8650A"/>
    <w:rsid w:val="00DC30DF"/>
    <w:rsid w:val="00DC404C"/>
    <w:rsid w:val="00DC72FA"/>
    <w:rsid w:val="00DD62A4"/>
    <w:rsid w:val="00DF35B6"/>
    <w:rsid w:val="00DF777E"/>
    <w:rsid w:val="00E057C0"/>
    <w:rsid w:val="00E14872"/>
    <w:rsid w:val="00E92728"/>
    <w:rsid w:val="00EF6CA3"/>
    <w:rsid w:val="00F1459A"/>
    <w:rsid w:val="00F155A4"/>
    <w:rsid w:val="00F446BF"/>
    <w:rsid w:val="00F5629B"/>
    <w:rsid w:val="00F66DB0"/>
    <w:rsid w:val="00F725F4"/>
    <w:rsid w:val="00FA1553"/>
    <w:rsid w:val="00FC6730"/>
    <w:rsid w:val="00FD7E24"/>
    <w:rsid w:val="00FF130D"/>
    <w:rsid w:val="00FF4578"/>
    <w:rsid w:val="00FF5951"/>
    <w:rsid w:val="012C22EB"/>
    <w:rsid w:val="0151B1AE"/>
    <w:rsid w:val="01598B4D"/>
    <w:rsid w:val="016F4493"/>
    <w:rsid w:val="017ADB28"/>
    <w:rsid w:val="01ACB479"/>
    <w:rsid w:val="02072307"/>
    <w:rsid w:val="0217561E"/>
    <w:rsid w:val="022AD687"/>
    <w:rsid w:val="023280F1"/>
    <w:rsid w:val="02344CFF"/>
    <w:rsid w:val="026E2442"/>
    <w:rsid w:val="029284A3"/>
    <w:rsid w:val="02A48201"/>
    <w:rsid w:val="02AE31D1"/>
    <w:rsid w:val="02BC2AEF"/>
    <w:rsid w:val="02C62687"/>
    <w:rsid w:val="03044A4E"/>
    <w:rsid w:val="030A4DA8"/>
    <w:rsid w:val="0365FE5B"/>
    <w:rsid w:val="038D0599"/>
    <w:rsid w:val="03980A44"/>
    <w:rsid w:val="03AF28AF"/>
    <w:rsid w:val="03C1C110"/>
    <w:rsid w:val="03E972D3"/>
    <w:rsid w:val="04035203"/>
    <w:rsid w:val="04150DEB"/>
    <w:rsid w:val="042013DB"/>
    <w:rsid w:val="043BA7C1"/>
    <w:rsid w:val="044D3170"/>
    <w:rsid w:val="04566F46"/>
    <w:rsid w:val="04605D41"/>
    <w:rsid w:val="0461919D"/>
    <w:rsid w:val="04665987"/>
    <w:rsid w:val="046F1ADD"/>
    <w:rsid w:val="0484E16B"/>
    <w:rsid w:val="04AB5590"/>
    <w:rsid w:val="04D3C764"/>
    <w:rsid w:val="04FF7DCC"/>
    <w:rsid w:val="050244F6"/>
    <w:rsid w:val="057B614A"/>
    <w:rsid w:val="058F4D52"/>
    <w:rsid w:val="059B8F19"/>
    <w:rsid w:val="05EC4AEB"/>
    <w:rsid w:val="061BE4D2"/>
    <w:rsid w:val="06AFE343"/>
    <w:rsid w:val="06D21086"/>
    <w:rsid w:val="0733D6C9"/>
    <w:rsid w:val="07373902"/>
    <w:rsid w:val="075490DC"/>
    <w:rsid w:val="07827D57"/>
    <w:rsid w:val="078CDF8D"/>
    <w:rsid w:val="0792D538"/>
    <w:rsid w:val="07AA1334"/>
    <w:rsid w:val="07C987C5"/>
    <w:rsid w:val="07E6E0E8"/>
    <w:rsid w:val="07EC4E36"/>
    <w:rsid w:val="082F41CA"/>
    <w:rsid w:val="08345A45"/>
    <w:rsid w:val="08DC21D0"/>
    <w:rsid w:val="08DDB272"/>
    <w:rsid w:val="08F73F90"/>
    <w:rsid w:val="08F9A59E"/>
    <w:rsid w:val="08FDB4F4"/>
    <w:rsid w:val="093402D1"/>
    <w:rsid w:val="0935DD7F"/>
    <w:rsid w:val="095FF1D9"/>
    <w:rsid w:val="096C495B"/>
    <w:rsid w:val="09B55C96"/>
    <w:rsid w:val="09BAA236"/>
    <w:rsid w:val="09CEA5B7"/>
    <w:rsid w:val="0A4E7D5C"/>
    <w:rsid w:val="0A5C9E71"/>
    <w:rsid w:val="0A67DA8A"/>
    <w:rsid w:val="0A73441F"/>
    <w:rsid w:val="0A73E364"/>
    <w:rsid w:val="0A77FA43"/>
    <w:rsid w:val="0A93F893"/>
    <w:rsid w:val="0AC2D184"/>
    <w:rsid w:val="0AC68D6F"/>
    <w:rsid w:val="0AD00121"/>
    <w:rsid w:val="0ADB1E34"/>
    <w:rsid w:val="0AEE3284"/>
    <w:rsid w:val="0AFD980C"/>
    <w:rsid w:val="0B03895F"/>
    <w:rsid w:val="0B2F7F31"/>
    <w:rsid w:val="0B519E10"/>
    <w:rsid w:val="0B64799E"/>
    <w:rsid w:val="0B8178F4"/>
    <w:rsid w:val="0B98BAA9"/>
    <w:rsid w:val="0BE43015"/>
    <w:rsid w:val="0BEC9A16"/>
    <w:rsid w:val="0C065481"/>
    <w:rsid w:val="0C09F9FD"/>
    <w:rsid w:val="0C177136"/>
    <w:rsid w:val="0C591EC4"/>
    <w:rsid w:val="0C69BD22"/>
    <w:rsid w:val="0C6D3284"/>
    <w:rsid w:val="0C887E0E"/>
    <w:rsid w:val="0CE7BBAD"/>
    <w:rsid w:val="0CFE8FF3"/>
    <w:rsid w:val="0D332361"/>
    <w:rsid w:val="0D39A377"/>
    <w:rsid w:val="0DAC4927"/>
    <w:rsid w:val="0DAC6F87"/>
    <w:rsid w:val="0DC27855"/>
    <w:rsid w:val="0DE5463D"/>
    <w:rsid w:val="0DEFDE47"/>
    <w:rsid w:val="0DF08246"/>
    <w:rsid w:val="0E02A9FF"/>
    <w:rsid w:val="0E086558"/>
    <w:rsid w:val="0E23083D"/>
    <w:rsid w:val="0E8A006C"/>
    <w:rsid w:val="0EAF2120"/>
    <w:rsid w:val="0EB7811C"/>
    <w:rsid w:val="0ECB1647"/>
    <w:rsid w:val="0ED41C38"/>
    <w:rsid w:val="0EFCAD05"/>
    <w:rsid w:val="0F20BC1B"/>
    <w:rsid w:val="0F468FAF"/>
    <w:rsid w:val="0F650237"/>
    <w:rsid w:val="0F74F35C"/>
    <w:rsid w:val="0F8F807C"/>
    <w:rsid w:val="0F94F6A0"/>
    <w:rsid w:val="0FD55440"/>
    <w:rsid w:val="0FE0513B"/>
    <w:rsid w:val="10792888"/>
    <w:rsid w:val="10B75BAC"/>
    <w:rsid w:val="10BB7544"/>
    <w:rsid w:val="10F52E3E"/>
    <w:rsid w:val="11064ED6"/>
    <w:rsid w:val="110D6F90"/>
    <w:rsid w:val="1115FF6C"/>
    <w:rsid w:val="11599D0B"/>
    <w:rsid w:val="115FE947"/>
    <w:rsid w:val="116924CF"/>
    <w:rsid w:val="117C5EA5"/>
    <w:rsid w:val="11A42896"/>
    <w:rsid w:val="11C01298"/>
    <w:rsid w:val="11F174A8"/>
    <w:rsid w:val="123612A5"/>
    <w:rsid w:val="12C71B2D"/>
    <w:rsid w:val="133396C7"/>
    <w:rsid w:val="13362638"/>
    <w:rsid w:val="13572F7E"/>
    <w:rsid w:val="1385B16B"/>
    <w:rsid w:val="139BE6F5"/>
    <w:rsid w:val="13AB144C"/>
    <w:rsid w:val="13F8B63F"/>
    <w:rsid w:val="13F9EAD7"/>
    <w:rsid w:val="1400D769"/>
    <w:rsid w:val="149D53C4"/>
    <w:rsid w:val="14A36769"/>
    <w:rsid w:val="14A4D3DB"/>
    <w:rsid w:val="14AF9E6E"/>
    <w:rsid w:val="14BD07B4"/>
    <w:rsid w:val="150CFCC1"/>
    <w:rsid w:val="1524CF3C"/>
    <w:rsid w:val="153F10E0"/>
    <w:rsid w:val="15668641"/>
    <w:rsid w:val="15980765"/>
    <w:rsid w:val="15FBE072"/>
    <w:rsid w:val="15FCE1B9"/>
    <w:rsid w:val="1623284E"/>
    <w:rsid w:val="162F82C3"/>
    <w:rsid w:val="16498BD7"/>
    <w:rsid w:val="1688DF2C"/>
    <w:rsid w:val="1690A642"/>
    <w:rsid w:val="16A3F322"/>
    <w:rsid w:val="16A7EAA7"/>
    <w:rsid w:val="16AB2966"/>
    <w:rsid w:val="16D17884"/>
    <w:rsid w:val="16D71EF3"/>
    <w:rsid w:val="16E67BA4"/>
    <w:rsid w:val="1708978C"/>
    <w:rsid w:val="170DD02F"/>
    <w:rsid w:val="173BE8AC"/>
    <w:rsid w:val="173DC4B6"/>
    <w:rsid w:val="174E42D1"/>
    <w:rsid w:val="1761D701"/>
    <w:rsid w:val="176D6E0B"/>
    <w:rsid w:val="176EAA6C"/>
    <w:rsid w:val="1783E2F2"/>
    <w:rsid w:val="17A7FC14"/>
    <w:rsid w:val="17A8594D"/>
    <w:rsid w:val="180142DB"/>
    <w:rsid w:val="1802BB5F"/>
    <w:rsid w:val="181BD714"/>
    <w:rsid w:val="184B6D7B"/>
    <w:rsid w:val="185EB3BD"/>
    <w:rsid w:val="1882A3D6"/>
    <w:rsid w:val="188892F6"/>
    <w:rsid w:val="18BD5BCD"/>
    <w:rsid w:val="18F6A5C6"/>
    <w:rsid w:val="1943611E"/>
    <w:rsid w:val="19A5EDEF"/>
    <w:rsid w:val="19DA02B7"/>
    <w:rsid w:val="19E7F3FD"/>
    <w:rsid w:val="19F453ED"/>
    <w:rsid w:val="19FFC8E3"/>
    <w:rsid w:val="1A174980"/>
    <w:rsid w:val="1A1E8126"/>
    <w:rsid w:val="1A40E95C"/>
    <w:rsid w:val="1A4C1398"/>
    <w:rsid w:val="1A5204D4"/>
    <w:rsid w:val="1B45BE3C"/>
    <w:rsid w:val="1B5BED3C"/>
    <w:rsid w:val="1B8191E5"/>
    <w:rsid w:val="1BC2A74E"/>
    <w:rsid w:val="1BF6BB5A"/>
    <w:rsid w:val="1C03097B"/>
    <w:rsid w:val="1C0ED660"/>
    <w:rsid w:val="1C10DFFD"/>
    <w:rsid w:val="1C140A3F"/>
    <w:rsid w:val="1C437B3B"/>
    <w:rsid w:val="1C8460A0"/>
    <w:rsid w:val="1CA65EED"/>
    <w:rsid w:val="1CB5BE38"/>
    <w:rsid w:val="1CB88F49"/>
    <w:rsid w:val="1CCA3663"/>
    <w:rsid w:val="1CE7BF36"/>
    <w:rsid w:val="1CEA3711"/>
    <w:rsid w:val="1CF2993A"/>
    <w:rsid w:val="1D4D5C73"/>
    <w:rsid w:val="1D87520D"/>
    <w:rsid w:val="1D89B367"/>
    <w:rsid w:val="1D8D3236"/>
    <w:rsid w:val="1DC5406B"/>
    <w:rsid w:val="1DEE995B"/>
    <w:rsid w:val="1DEF9251"/>
    <w:rsid w:val="1E032B3E"/>
    <w:rsid w:val="1E3BAAF2"/>
    <w:rsid w:val="1E5E8FB0"/>
    <w:rsid w:val="1E788FB6"/>
    <w:rsid w:val="1E8CC3AE"/>
    <w:rsid w:val="1ED0AB96"/>
    <w:rsid w:val="1F12942F"/>
    <w:rsid w:val="1F19BE41"/>
    <w:rsid w:val="1F424C28"/>
    <w:rsid w:val="1F4CAE70"/>
    <w:rsid w:val="1F616661"/>
    <w:rsid w:val="1F8A7663"/>
    <w:rsid w:val="1F906590"/>
    <w:rsid w:val="1F9E494F"/>
    <w:rsid w:val="1FBAC4A6"/>
    <w:rsid w:val="1FF748D6"/>
    <w:rsid w:val="1FFF5749"/>
    <w:rsid w:val="2002EF64"/>
    <w:rsid w:val="2030EDA5"/>
    <w:rsid w:val="205C0B32"/>
    <w:rsid w:val="20750198"/>
    <w:rsid w:val="208C32AD"/>
    <w:rsid w:val="20AF1C6F"/>
    <w:rsid w:val="20C7DABD"/>
    <w:rsid w:val="21123A34"/>
    <w:rsid w:val="2113BB80"/>
    <w:rsid w:val="216F20C2"/>
    <w:rsid w:val="219857A7"/>
    <w:rsid w:val="21A0DB56"/>
    <w:rsid w:val="21B72912"/>
    <w:rsid w:val="2216DA88"/>
    <w:rsid w:val="22575379"/>
    <w:rsid w:val="225CDA03"/>
    <w:rsid w:val="2266212B"/>
    <w:rsid w:val="22905ACD"/>
    <w:rsid w:val="22AE9A9D"/>
    <w:rsid w:val="22D6BD1A"/>
    <w:rsid w:val="22F1FD91"/>
    <w:rsid w:val="2316A7E7"/>
    <w:rsid w:val="232F0A63"/>
    <w:rsid w:val="2333E232"/>
    <w:rsid w:val="2344D19C"/>
    <w:rsid w:val="23818152"/>
    <w:rsid w:val="23996F05"/>
    <w:rsid w:val="239EDDE2"/>
    <w:rsid w:val="23A006DD"/>
    <w:rsid w:val="23B387CC"/>
    <w:rsid w:val="240BF9FF"/>
    <w:rsid w:val="24268143"/>
    <w:rsid w:val="24758AE3"/>
    <w:rsid w:val="2478E69E"/>
    <w:rsid w:val="247C18F0"/>
    <w:rsid w:val="248E7DBD"/>
    <w:rsid w:val="2525551F"/>
    <w:rsid w:val="253B18C7"/>
    <w:rsid w:val="2543943B"/>
    <w:rsid w:val="2544FD57"/>
    <w:rsid w:val="254EE762"/>
    <w:rsid w:val="257B0082"/>
    <w:rsid w:val="25A6DBF6"/>
    <w:rsid w:val="25C148F5"/>
    <w:rsid w:val="262199A3"/>
    <w:rsid w:val="263011F3"/>
    <w:rsid w:val="264C9019"/>
    <w:rsid w:val="2652BDA8"/>
    <w:rsid w:val="26E3F796"/>
    <w:rsid w:val="26FF129A"/>
    <w:rsid w:val="273D5E7D"/>
    <w:rsid w:val="2742B4F0"/>
    <w:rsid w:val="27581FC7"/>
    <w:rsid w:val="27692B30"/>
    <w:rsid w:val="276EE9BD"/>
    <w:rsid w:val="277DCCAF"/>
    <w:rsid w:val="278137C1"/>
    <w:rsid w:val="27858371"/>
    <w:rsid w:val="27881255"/>
    <w:rsid w:val="27B63FDC"/>
    <w:rsid w:val="27ED21BA"/>
    <w:rsid w:val="2834C720"/>
    <w:rsid w:val="2872D87E"/>
    <w:rsid w:val="28767C3D"/>
    <w:rsid w:val="2892D11E"/>
    <w:rsid w:val="28E0BA06"/>
    <w:rsid w:val="28F340C3"/>
    <w:rsid w:val="28F6EA23"/>
    <w:rsid w:val="29019FB0"/>
    <w:rsid w:val="291813B5"/>
    <w:rsid w:val="29365FB4"/>
    <w:rsid w:val="2961DDC5"/>
    <w:rsid w:val="29699107"/>
    <w:rsid w:val="297A9069"/>
    <w:rsid w:val="29886511"/>
    <w:rsid w:val="2A09E7B0"/>
    <w:rsid w:val="2A1D6F81"/>
    <w:rsid w:val="2A77BDD3"/>
    <w:rsid w:val="2AB668E3"/>
    <w:rsid w:val="2ABD3800"/>
    <w:rsid w:val="2ABE7DB5"/>
    <w:rsid w:val="2AE6F829"/>
    <w:rsid w:val="2AF2D744"/>
    <w:rsid w:val="2B027758"/>
    <w:rsid w:val="2B1E497E"/>
    <w:rsid w:val="2BA1D904"/>
    <w:rsid w:val="2BC706F8"/>
    <w:rsid w:val="2BC82E40"/>
    <w:rsid w:val="2BD42292"/>
    <w:rsid w:val="2BE197D1"/>
    <w:rsid w:val="2BE4631B"/>
    <w:rsid w:val="2C25DD14"/>
    <w:rsid w:val="2C35B22B"/>
    <w:rsid w:val="2C4C0368"/>
    <w:rsid w:val="2C63CCA3"/>
    <w:rsid w:val="2C63FCD1"/>
    <w:rsid w:val="2C6BAD98"/>
    <w:rsid w:val="2C87B873"/>
    <w:rsid w:val="2C9726B5"/>
    <w:rsid w:val="2CD9F203"/>
    <w:rsid w:val="2D1E5547"/>
    <w:rsid w:val="2D286398"/>
    <w:rsid w:val="2D4367EC"/>
    <w:rsid w:val="2D4ACEAE"/>
    <w:rsid w:val="2D7516DA"/>
    <w:rsid w:val="2D89E48A"/>
    <w:rsid w:val="2D923979"/>
    <w:rsid w:val="2DB19DB7"/>
    <w:rsid w:val="2DCAE67E"/>
    <w:rsid w:val="2DFA1C02"/>
    <w:rsid w:val="2E347B6D"/>
    <w:rsid w:val="2E5D1918"/>
    <w:rsid w:val="2E9F5E80"/>
    <w:rsid w:val="2EC12DEA"/>
    <w:rsid w:val="2EDBA1AE"/>
    <w:rsid w:val="2F196DA9"/>
    <w:rsid w:val="2F21D9D9"/>
    <w:rsid w:val="2F3495DF"/>
    <w:rsid w:val="2F3FF912"/>
    <w:rsid w:val="2F5957E8"/>
    <w:rsid w:val="2F90FC71"/>
    <w:rsid w:val="2F95F959"/>
    <w:rsid w:val="2FDEA766"/>
    <w:rsid w:val="2FF2C36A"/>
    <w:rsid w:val="3026ACCE"/>
    <w:rsid w:val="303EB47D"/>
    <w:rsid w:val="304FF23A"/>
    <w:rsid w:val="305F284B"/>
    <w:rsid w:val="3077720F"/>
    <w:rsid w:val="30B43A75"/>
    <w:rsid w:val="30D21A73"/>
    <w:rsid w:val="30E42CA7"/>
    <w:rsid w:val="30EA5D85"/>
    <w:rsid w:val="30EF7C35"/>
    <w:rsid w:val="30FDC83F"/>
    <w:rsid w:val="310CF60B"/>
    <w:rsid w:val="310F22FF"/>
    <w:rsid w:val="315CFB11"/>
    <w:rsid w:val="31969786"/>
    <w:rsid w:val="322FA9AB"/>
    <w:rsid w:val="322FDAA9"/>
    <w:rsid w:val="323BD633"/>
    <w:rsid w:val="324E5C4A"/>
    <w:rsid w:val="32784FB1"/>
    <w:rsid w:val="32D05E74"/>
    <w:rsid w:val="333F65F8"/>
    <w:rsid w:val="3346CFAC"/>
    <w:rsid w:val="3347418F"/>
    <w:rsid w:val="339F92A2"/>
    <w:rsid w:val="3405AC6D"/>
    <w:rsid w:val="341B41F8"/>
    <w:rsid w:val="34366882"/>
    <w:rsid w:val="343FE43F"/>
    <w:rsid w:val="345F6E9C"/>
    <w:rsid w:val="34750E55"/>
    <w:rsid w:val="347E1F91"/>
    <w:rsid w:val="34A1B115"/>
    <w:rsid w:val="34A76B2F"/>
    <w:rsid w:val="34AA2ECA"/>
    <w:rsid w:val="34C9F284"/>
    <w:rsid w:val="352FB7A0"/>
    <w:rsid w:val="353B9BB3"/>
    <w:rsid w:val="356BF3E1"/>
    <w:rsid w:val="3578D381"/>
    <w:rsid w:val="35A913BB"/>
    <w:rsid w:val="35BC14FA"/>
    <w:rsid w:val="35E18296"/>
    <w:rsid w:val="35F3C0AE"/>
    <w:rsid w:val="362B9985"/>
    <w:rsid w:val="362F2B4C"/>
    <w:rsid w:val="365E384E"/>
    <w:rsid w:val="36A2D832"/>
    <w:rsid w:val="36BC699E"/>
    <w:rsid w:val="36CD82B6"/>
    <w:rsid w:val="36EE986F"/>
    <w:rsid w:val="371607AE"/>
    <w:rsid w:val="3744E83F"/>
    <w:rsid w:val="379A70AB"/>
    <w:rsid w:val="379CC56F"/>
    <w:rsid w:val="379EE7A1"/>
    <w:rsid w:val="37A7CDC4"/>
    <w:rsid w:val="37CD8202"/>
    <w:rsid w:val="37CE7B9B"/>
    <w:rsid w:val="37EB8B98"/>
    <w:rsid w:val="37F883C6"/>
    <w:rsid w:val="386D6F0A"/>
    <w:rsid w:val="388235C8"/>
    <w:rsid w:val="38A26C31"/>
    <w:rsid w:val="38F121FB"/>
    <w:rsid w:val="38FB2B7E"/>
    <w:rsid w:val="3900D506"/>
    <w:rsid w:val="3923F18D"/>
    <w:rsid w:val="392E0549"/>
    <w:rsid w:val="3953FE3C"/>
    <w:rsid w:val="396B4187"/>
    <w:rsid w:val="39A5E330"/>
    <w:rsid w:val="39B06433"/>
    <w:rsid w:val="39B680B0"/>
    <w:rsid w:val="39B7D19F"/>
    <w:rsid w:val="3A1053F3"/>
    <w:rsid w:val="3A121F98"/>
    <w:rsid w:val="3A6D71EF"/>
    <w:rsid w:val="3A9663C7"/>
    <w:rsid w:val="3AAB01D6"/>
    <w:rsid w:val="3AC244EE"/>
    <w:rsid w:val="3AF59C1C"/>
    <w:rsid w:val="3B04C07A"/>
    <w:rsid w:val="3B0C25F3"/>
    <w:rsid w:val="3B157C65"/>
    <w:rsid w:val="3B706F0F"/>
    <w:rsid w:val="3BB056B2"/>
    <w:rsid w:val="3BB16A30"/>
    <w:rsid w:val="3BC1C4DB"/>
    <w:rsid w:val="3BC831E1"/>
    <w:rsid w:val="3BC9C7C0"/>
    <w:rsid w:val="3BD2B729"/>
    <w:rsid w:val="3BE2034F"/>
    <w:rsid w:val="3BF416E1"/>
    <w:rsid w:val="3BFA1963"/>
    <w:rsid w:val="3C0FF56C"/>
    <w:rsid w:val="3C284601"/>
    <w:rsid w:val="3C42C33A"/>
    <w:rsid w:val="3C75A9B2"/>
    <w:rsid w:val="3C8A7AD6"/>
    <w:rsid w:val="3C9B2EF1"/>
    <w:rsid w:val="3CA009DC"/>
    <w:rsid w:val="3CAA23F3"/>
    <w:rsid w:val="3CC20D3D"/>
    <w:rsid w:val="3CD3C98E"/>
    <w:rsid w:val="3CE50202"/>
    <w:rsid w:val="3CE9A45D"/>
    <w:rsid w:val="3D2C7E84"/>
    <w:rsid w:val="3D34736B"/>
    <w:rsid w:val="3D4D2033"/>
    <w:rsid w:val="3D58C0D3"/>
    <w:rsid w:val="3D8466A6"/>
    <w:rsid w:val="3DD874B7"/>
    <w:rsid w:val="3E3C1CFC"/>
    <w:rsid w:val="3E53511B"/>
    <w:rsid w:val="3E6E8CFB"/>
    <w:rsid w:val="3E78D41D"/>
    <w:rsid w:val="3E7E5131"/>
    <w:rsid w:val="3E9B3CF3"/>
    <w:rsid w:val="3EB35940"/>
    <w:rsid w:val="3EC40FF2"/>
    <w:rsid w:val="3ED54298"/>
    <w:rsid w:val="3EDD771A"/>
    <w:rsid w:val="3EDF428E"/>
    <w:rsid w:val="3F132E5E"/>
    <w:rsid w:val="3F2D9A84"/>
    <w:rsid w:val="3F4D9F51"/>
    <w:rsid w:val="3F59A0FB"/>
    <w:rsid w:val="3F65DE0F"/>
    <w:rsid w:val="3F96744C"/>
    <w:rsid w:val="3F9930D6"/>
    <w:rsid w:val="3F9D7E02"/>
    <w:rsid w:val="3F9FECAF"/>
    <w:rsid w:val="3FBC4B08"/>
    <w:rsid w:val="3FD30B5A"/>
    <w:rsid w:val="3FD925AC"/>
    <w:rsid w:val="3FE4FD09"/>
    <w:rsid w:val="3FE63764"/>
    <w:rsid w:val="3FFFEA52"/>
    <w:rsid w:val="401680AA"/>
    <w:rsid w:val="4016C2A0"/>
    <w:rsid w:val="402DEF0F"/>
    <w:rsid w:val="403061DC"/>
    <w:rsid w:val="40321964"/>
    <w:rsid w:val="403DFDAD"/>
    <w:rsid w:val="40677DCF"/>
    <w:rsid w:val="406EF1EE"/>
    <w:rsid w:val="4073F376"/>
    <w:rsid w:val="40DE8AA8"/>
    <w:rsid w:val="410547BF"/>
    <w:rsid w:val="414046D2"/>
    <w:rsid w:val="41432BE1"/>
    <w:rsid w:val="414551B7"/>
    <w:rsid w:val="4161B361"/>
    <w:rsid w:val="41898609"/>
    <w:rsid w:val="41955942"/>
    <w:rsid w:val="41AE58CB"/>
    <w:rsid w:val="41B413C7"/>
    <w:rsid w:val="41B475A9"/>
    <w:rsid w:val="41B54BA0"/>
    <w:rsid w:val="41D35253"/>
    <w:rsid w:val="41D5EC8D"/>
    <w:rsid w:val="42090C2B"/>
    <w:rsid w:val="42135829"/>
    <w:rsid w:val="4216A8DC"/>
    <w:rsid w:val="428F26A9"/>
    <w:rsid w:val="42A4429E"/>
    <w:rsid w:val="42C85FAF"/>
    <w:rsid w:val="42D484DC"/>
    <w:rsid w:val="42EBBF66"/>
    <w:rsid w:val="42F17901"/>
    <w:rsid w:val="42F7D567"/>
    <w:rsid w:val="431DA19F"/>
    <w:rsid w:val="4331DA90"/>
    <w:rsid w:val="434CA738"/>
    <w:rsid w:val="4376B3E0"/>
    <w:rsid w:val="4390C661"/>
    <w:rsid w:val="43CBEF30"/>
    <w:rsid w:val="43E0560E"/>
    <w:rsid w:val="43F97E6B"/>
    <w:rsid w:val="441A3EA2"/>
    <w:rsid w:val="44402A04"/>
    <w:rsid w:val="445A9DB8"/>
    <w:rsid w:val="445F47C4"/>
    <w:rsid w:val="4466B333"/>
    <w:rsid w:val="446B177B"/>
    <w:rsid w:val="44EB53E5"/>
    <w:rsid w:val="44F5274B"/>
    <w:rsid w:val="4532B672"/>
    <w:rsid w:val="45468F7F"/>
    <w:rsid w:val="4555CADD"/>
    <w:rsid w:val="4561C0F7"/>
    <w:rsid w:val="456D5453"/>
    <w:rsid w:val="456F021C"/>
    <w:rsid w:val="4580E6D2"/>
    <w:rsid w:val="459E2F24"/>
    <w:rsid w:val="45CDA73A"/>
    <w:rsid w:val="460E1908"/>
    <w:rsid w:val="46563EAC"/>
    <w:rsid w:val="4658C80F"/>
    <w:rsid w:val="469C4907"/>
    <w:rsid w:val="46A9AE04"/>
    <w:rsid w:val="46B1B69B"/>
    <w:rsid w:val="46D5127D"/>
    <w:rsid w:val="46EA072D"/>
    <w:rsid w:val="46EFECC3"/>
    <w:rsid w:val="46F099F6"/>
    <w:rsid w:val="47478FC8"/>
    <w:rsid w:val="4758F86E"/>
    <w:rsid w:val="475FC93C"/>
    <w:rsid w:val="47655AFD"/>
    <w:rsid w:val="47885F45"/>
    <w:rsid w:val="47897B08"/>
    <w:rsid w:val="47C3491E"/>
    <w:rsid w:val="47D50E0D"/>
    <w:rsid w:val="47D56DE1"/>
    <w:rsid w:val="4804B717"/>
    <w:rsid w:val="481467FE"/>
    <w:rsid w:val="487B6BC1"/>
    <w:rsid w:val="488564B3"/>
    <w:rsid w:val="489538E8"/>
    <w:rsid w:val="48D5B5A0"/>
    <w:rsid w:val="48DC1A51"/>
    <w:rsid w:val="49152D89"/>
    <w:rsid w:val="49510CDA"/>
    <w:rsid w:val="496860F7"/>
    <w:rsid w:val="497C3349"/>
    <w:rsid w:val="49FAC494"/>
    <w:rsid w:val="4A0E964D"/>
    <w:rsid w:val="4A1CABB8"/>
    <w:rsid w:val="4A2DFC8D"/>
    <w:rsid w:val="4A45CE54"/>
    <w:rsid w:val="4A656C1A"/>
    <w:rsid w:val="4A825399"/>
    <w:rsid w:val="4AA514CA"/>
    <w:rsid w:val="4AFE6FF2"/>
    <w:rsid w:val="4B0B0CB6"/>
    <w:rsid w:val="4B23F92E"/>
    <w:rsid w:val="4B5858E8"/>
    <w:rsid w:val="4B6FA351"/>
    <w:rsid w:val="4B964BE4"/>
    <w:rsid w:val="4BA0F79F"/>
    <w:rsid w:val="4BCA8076"/>
    <w:rsid w:val="4C27BBF4"/>
    <w:rsid w:val="4C507C6A"/>
    <w:rsid w:val="4C545866"/>
    <w:rsid w:val="4C5F6E53"/>
    <w:rsid w:val="4C9FCA1B"/>
    <w:rsid w:val="4CB7A8B1"/>
    <w:rsid w:val="4CB93E82"/>
    <w:rsid w:val="4CD626A5"/>
    <w:rsid w:val="4CE8563E"/>
    <w:rsid w:val="4D042781"/>
    <w:rsid w:val="4D135560"/>
    <w:rsid w:val="4D452267"/>
    <w:rsid w:val="4D4BAF22"/>
    <w:rsid w:val="4D4F31C7"/>
    <w:rsid w:val="4DEE63E2"/>
    <w:rsid w:val="4E6DE30D"/>
    <w:rsid w:val="4E7490CE"/>
    <w:rsid w:val="4E79D548"/>
    <w:rsid w:val="4ECB8A66"/>
    <w:rsid w:val="4ED41DD5"/>
    <w:rsid w:val="4EDF440A"/>
    <w:rsid w:val="4EE6952B"/>
    <w:rsid w:val="4EED6BF2"/>
    <w:rsid w:val="4EF68A38"/>
    <w:rsid w:val="4F10AAAB"/>
    <w:rsid w:val="4F29C774"/>
    <w:rsid w:val="4F613A15"/>
    <w:rsid w:val="4F660D8E"/>
    <w:rsid w:val="4F765A82"/>
    <w:rsid w:val="4FA6A79B"/>
    <w:rsid w:val="4FB72AA5"/>
    <w:rsid w:val="4FE2830F"/>
    <w:rsid w:val="4FF7CD4F"/>
    <w:rsid w:val="4FF867C2"/>
    <w:rsid w:val="501CABB5"/>
    <w:rsid w:val="5041350A"/>
    <w:rsid w:val="50AD25CE"/>
    <w:rsid w:val="50CDDE73"/>
    <w:rsid w:val="50E67812"/>
    <w:rsid w:val="50EC0E0F"/>
    <w:rsid w:val="50F4ACB3"/>
    <w:rsid w:val="50FC6A4F"/>
    <w:rsid w:val="5113A0B4"/>
    <w:rsid w:val="51343134"/>
    <w:rsid w:val="5155ABAD"/>
    <w:rsid w:val="517D0A4B"/>
    <w:rsid w:val="5197CD46"/>
    <w:rsid w:val="519897E3"/>
    <w:rsid w:val="519C11B7"/>
    <w:rsid w:val="51C91401"/>
    <w:rsid w:val="51DFFF5E"/>
    <w:rsid w:val="523C0CBA"/>
    <w:rsid w:val="5248D33F"/>
    <w:rsid w:val="525AA977"/>
    <w:rsid w:val="527C333F"/>
    <w:rsid w:val="5295A8A9"/>
    <w:rsid w:val="52B29347"/>
    <w:rsid w:val="52DCA804"/>
    <w:rsid w:val="52FCBD07"/>
    <w:rsid w:val="53018E84"/>
    <w:rsid w:val="530929B4"/>
    <w:rsid w:val="531B94EF"/>
    <w:rsid w:val="532E80C1"/>
    <w:rsid w:val="533EB70F"/>
    <w:rsid w:val="53924D2A"/>
    <w:rsid w:val="53D6E699"/>
    <w:rsid w:val="53D78322"/>
    <w:rsid w:val="541BC52C"/>
    <w:rsid w:val="54379A50"/>
    <w:rsid w:val="54400AF6"/>
    <w:rsid w:val="54718D74"/>
    <w:rsid w:val="5499F86A"/>
    <w:rsid w:val="54C3F42D"/>
    <w:rsid w:val="54D8EE3D"/>
    <w:rsid w:val="54DB69D0"/>
    <w:rsid w:val="54EA3CCB"/>
    <w:rsid w:val="54F32283"/>
    <w:rsid w:val="55193003"/>
    <w:rsid w:val="55232823"/>
    <w:rsid w:val="553365C4"/>
    <w:rsid w:val="5586115E"/>
    <w:rsid w:val="558B8960"/>
    <w:rsid w:val="55D06FF4"/>
    <w:rsid w:val="55F23A51"/>
    <w:rsid w:val="55F75A07"/>
    <w:rsid w:val="55FD41D7"/>
    <w:rsid w:val="5635AD95"/>
    <w:rsid w:val="569670B0"/>
    <w:rsid w:val="5699708A"/>
    <w:rsid w:val="56A8A820"/>
    <w:rsid w:val="56BCDB30"/>
    <w:rsid w:val="56D917C4"/>
    <w:rsid w:val="56DCC076"/>
    <w:rsid w:val="57360820"/>
    <w:rsid w:val="573ED5D5"/>
    <w:rsid w:val="5748ED6C"/>
    <w:rsid w:val="57719205"/>
    <w:rsid w:val="57A48298"/>
    <w:rsid w:val="57B7563B"/>
    <w:rsid w:val="57BC2C2F"/>
    <w:rsid w:val="58073F4E"/>
    <w:rsid w:val="58090377"/>
    <w:rsid w:val="58220E6D"/>
    <w:rsid w:val="5884A1E0"/>
    <w:rsid w:val="58B76503"/>
    <w:rsid w:val="58D89A3C"/>
    <w:rsid w:val="58F927FB"/>
    <w:rsid w:val="5920B054"/>
    <w:rsid w:val="5933C0DC"/>
    <w:rsid w:val="5940D4F6"/>
    <w:rsid w:val="59426F3D"/>
    <w:rsid w:val="5952DCA1"/>
    <w:rsid w:val="59977989"/>
    <w:rsid w:val="59CACB0B"/>
    <w:rsid w:val="59F1DAD2"/>
    <w:rsid w:val="5A3D720E"/>
    <w:rsid w:val="5A435C2B"/>
    <w:rsid w:val="5A5CF067"/>
    <w:rsid w:val="5A62E712"/>
    <w:rsid w:val="5A730A5D"/>
    <w:rsid w:val="5A83A29A"/>
    <w:rsid w:val="5A85A67C"/>
    <w:rsid w:val="5AADB93F"/>
    <w:rsid w:val="5ABF8DB6"/>
    <w:rsid w:val="5ACF913D"/>
    <w:rsid w:val="5AD1C677"/>
    <w:rsid w:val="5AE1784F"/>
    <w:rsid w:val="5B09C858"/>
    <w:rsid w:val="5B17E4CC"/>
    <w:rsid w:val="5B2AD2F9"/>
    <w:rsid w:val="5B91CFC3"/>
    <w:rsid w:val="5B91FADB"/>
    <w:rsid w:val="5BB7D130"/>
    <w:rsid w:val="5BC2EE1E"/>
    <w:rsid w:val="5BCD82D4"/>
    <w:rsid w:val="5C1DC762"/>
    <w:rsid w:val="5C31B311"/>
    <w:rsid w:val="5C580209"/>
    <w:rsid w:val="5C86428B"/>
    <w:rsid w:val="5CC12300"/>
    <w:rsid w:val="5CDE6D55"/>
    <w:rsid w:val="5CE6D2F3"/>
    <w:rsid w:val="5CECE0A7"/>
    <w:rsid w:val="5D08C9BA"/>
    <w:rsid w:val="5D7B9589"/>
    <w:rsid w:val="5D89E50F"/>
    <w:rsid w:val="5D9799D9"/>
    <w:rsid w:val="5DBF614C"/>
    <w:rsid w:val="5DCEDCF5"/>
    <w:rsid w:val="5DD08D1B"/>
    <w:rsid w:val="5DD2D9F3"/>
    <w:rsid w:val="5E14559F"/>
    <w:rsid w:val="5EDDE373"/>
    <w:rsid w:val="5EEC266D"/>
    <w:rsid w:val="5F653191"/>
    <w:rsid w:val="5F88D564"/>
    <w:rsid w:val="5FA0FE48"/>
    <w:rsid w:val="5FE2830F"/>
    <w:rsid w:val="605460FE"/>
    <w:rsid w:val="609C5D09"/>
    <w:rsid w:val="60A27365"/>
    <w:rsid w:val="60B3D559"/>
    <w:rsid w:val="60CD7FC5"/>
    <w:rsid w:val="60F286EE"/>
    <w:rsid w:val="60F98609"/>
    <w:rsid w:val="61096DA7"/>
    <w:rsid w:val="6145DC95"/>
    <w:rsid w:val="616BD419"/>
    <w:rsid w:val="616D8369"/>
    <w:rsid w:val="619F9F3D"/>
    <w:rsid w:val="61DC4F58"/>
    <w:rsid w:val="61F09D7E"/>
    <w:rsid w:val="61F32E25"/>
    <w:rsid w:val="62070EE0"/>
    <w:rsid w:val="621DF091"/>
    <w:rsid w:val="62665387"/>
    <w:rsid w:val="626EC7B4"/>
    <w:rsid w:val="627E38A5"/>
    <w:rsid w:val="627F5238"/>
    <w:rsid w:val="62B3EE0A"/>
    <w:rsid w:val="62C362CF"/>
    <w:rsid w:val="62E35EF5"/>
    <w:rsid w:val="6308B541"/>
    <w:rsid w:val="632CB1D1"/>
    <w:rsid w:val="636A49C8"/>
    <w:rsid w:val="63A5160D"/>
    <w:rsid w:val="63C1EDF7"/>
    <w:rsid w:val="63E5E3D9"/>
    <w:rsid w:val="6410487E"/>
    <w:rsid w:val="641DEFDC"/>
    <w:rsid w:val="64590395"/>
    <w:rsid w:val="647A7111"/>
    <w:rsid w:val="64948E96"/>
    <w:rsid w:val="6494CE63"/>
    <w:rsid w:val="649E0FA6"/>
    <w:rsid w:val="64BC782C"/>
    <w:rsid w:val="64D0C1D8"/>
    <w:rsid w:val="650926A7"/>
    <w:rsid w:val="651EC841"/>
    <w:rsid w:val="6523B6E4"/>
    <w:rsid w:val="652472D2"/>
    <w:rsid w:val="65280541"/>
    <w:rsid w:val="652D35CD"/>
    <w:rsid w:val="65327134"/>
    <w:rsid w:val="655AA006"/>
    <w:rsid w:val="657B6C1E"/>
    <w:rsid w:val="658DC691"/>
    <w:rsid w:val="65A551E2"/>
    <w:rsid w:val="65A9B282"/>
    <w:rsid w:val="65E2DCB3"/>
    <w:rsid w:val="6613D93C"/>
    <w:rsid w:val="661611F7"/>
    <w:rsid w:val="6660564E"/>
    <w:rsid w:val="6661AE34"/>
    <w:rsid w:val="66A5A3DC"/>
    <w:rsid w:val="66B1A709"/>
    <w:rsid w:val="66B1FB2C"/>
    <w:rsid w:val="66BF5E1B"/>
    <w:rsid w:val="66E66725"/>
    <w:rsid w:val="66EF1169"/>
    <w:rsid w:val="66FACA78"/>
    <w:rsid w:val="672D01F1"/>
    <w:rsid w:val="674070F4"/>
    <w:rsid w:val="67431515"/>
    <w:rsid w:val="6752DA34"/>
    <w:rsid w:val="67562EC9"/>
    <w:rsid w:val="676AC91D"/>
    <w:rsid w:val="677F5CE4"/>
    <w:rsid w:val="67A060CC"/>
    <w:rsid w:val="67AFBE04"/>
    <w:rsid w:val="67B62B29"/>
    <w:rsid w:val="68401335"/>
    <w:rsid w:val="68B23035"/>
    <w:rsid w:val="68C2472C"/>
    <w:rsid w:val="68E462D1"/>
    <w:rsid w:val="68E4F9A4"/>
    <w:rsid w:val="68EACC35"/>
    <w:rsid w:val="68F2932C"/>
    <w:rsid w:val="690847B6"/>
    <w:rsid w:val="6918FC5A"/>
    <w:rsid w:val="69381770"/>
    <w:rsid w:val="695EB7AB"/>
    <w:rsid w:val="698E63A8"/>
    <w:rsid w:val="6997AA22"/>
    <w:rsid w:val="69C9A899"/>
    <w:rsid w:val="69DC3323"/>
    <w:rsid w:val="6A070F0E"/>
    <w:rsid w:val="6A35AB9E"/>
    <w:rsid w:val="6AB470D1"/>
    <w:rsid w:val="6ABF8C43"/>
    <w:rsid w:val="6B3DE7EB"/>
    <w:rsid w:val="6B51AECE"/>
    <w:rsid w:val="6B5A2722"/>
    <w:rsid w:val="6B6A5482"/>
    <w:rsid w:val="6B6CC2EC"/>
    <w:rsid w:val="6B72411D"/>
    <w:rsid w:val="6B74EACA"/>
    <w:rsid w:val="6B8003F5"/>
    <w:rsid w:val="6B9F97CA"/>
    <w:rsid w:val="6BEF3AC7"/>
    <w:rsid w:val="6BFC50A9"/>
    <w:rsid w:val="6C441276"/>
    <w:rsid w:val="6C558D21"/>
    <w:rsid w:val="6CB22FDE"/>
    <w:rsid w:val="6CDA43D3"/>
    <w:rsid w:val="6D7266B9"/>
    <w:rsid w:val="6D755183"/>
    <w:rsid w:val="6D80D028"/>
    <w:rsid w:val="6DB9AE2D"/>
    <w:rsid w:val="6DF9D9E3"/>
    <w:rsid w:val="6E190A9C"/>
    <w:rsid w:val="6E481A93"/>
    <w:rsid w:val="6F007408"/>
    <w:rsid w:val="6F02723E"/>
    <w:rsid w:val="6F0322F2"/>
    <w:rsid w:val="6F1A2407"/>
    <w:rsid w:val="6F4A1DB2"/>
    <w:rsid w:val="6F5D3D8E"/>
    <w:rsid w:val="6F749E0D"/>
    <w:rsid w:val="6FA6B4F2"/>
    <w:rsid w:val="6FEE389F"/>
    <w:rsid w:val="700A7CEE"/>
    <w:rsid w:val="701C3D05"/>
    <w:rsid w:val="70469A2B"/>
    <w:rsid w:val="705686E4"/>
    <w:rsid w:val="70872D7D"/>
    <w:rsid w:val="70910837"/>
    <w:rsid w:val="709A555E"/>
    <w:rsid w:val="70FBDF36"/>
    <w:rsid w:val="71143067"/>
    <w:rsid w:val="711816BE"/>
    <w:rsid w:val="713ADC83"/>
    <w:rsid w:val="7143AD99"/>
    <w:rsid w:val="7185F994"/>
    <w:rsid w:val="718CAE5A"/>
    <w:rsid w:val="71A7B959"/>
    <w:rsid w:val="71E5FDA8"/>
    <w:rsid w:val="71F126AF"/>
    <w:rsid w:val="7221CB9A"/>
    <w:rsid w:val="72299E8D"/>
    <w:rsid w:val="7234A9A5"/>
    <w:rsid w:val="7238B12E"/>
    <w:rsid w:val="7244E017"/>
    <w:rsid w:val="724C53E2"/>
    <w:rsid w:val="727B20FD"/>
    <w:rsid w:val="7292FBE9"/>
    <w:rsid w:val="72A5050E"/>
    <w:rsid w:val="72F7191A"/>
    <w:rsid w:val="73096166"/>
    <w:rsid w:val="73368383"/>
    <w:rsid w:val="733FA36A"/>
    <w:rsid w:val="73418DE9"/>
    <w:rsid w:val="734FFA6A"/>
    <w:rsid w:val="73905DD3"/>
    <w:rsid w:val="739BF6B5"/>
    <w:rsid w:val="73D6B769"/>
    <w:rsid w:val="74132D30"/>
    <w:rsid w:val="7429ABED"/>
    <w:rsid w:val="744A8120"/>
    <w:rsid w:val="7460D4DD"/>
    <w:rsid w:val="7484F2A9"/>
    <w:rsid w:val="74975546"/>
    <w:rsid w:val="74AAAB92"/>
    <w:rsid w:val="74CCE086"/>
    <w:rsid w:val="74D2349F"/>
    <w:rsid w:val="74D87185"/>
    <w:rsid w:val="74E76570"/>
    <w:rsid w:val="75229353"/>
    <w:rsid w:val="7538C861"/>
    <w:rsid w:val="754D70A8"/>
    <w:rsid w:val="757D4DFA"/>
    <w:rsid w:val="75B4D8FE"/>
    <w:rsid w:val="75EAD1C1"/>
    <w:rsid w:val="76104905"/>
    <w:rsid w:val="76170E2F"/>
    <w:rsid w:val="763A23F3"/>
    <w:rsid w:val="76418175"/>
    <w:rsid w:val="765F6C56"/>
    <w:rsid w:val="7661EA17"/>
    <w:rsid w:val="768580DD"/>
    <w:rsid w:val="7690616E"/>
    <w:rsid w:val="76B0E971"/>
    <w:rsid w:val="76C17F55"/>
    <w:rsid w:val="76D8003D"/>
    <w:rsid w:val="76DB963D"/>
    <w:rsid w:val="76E70044"/>
    <w:rsid w:val="77593E2A"/>
    <w:rsid w:val="7762D01C"/>
    <w:rsid w:val="776414F8"/>
    <w:rsid w:val="776C0936"/>
    <w:rsid w:val="77955BE8"/>
    <w:rsid w:val="779A9D62"/>
    <w:rsid w:val="77CA5AE7"/>
    <w:rsid w:val="77F61A5B"/>
    <w:rsid w:val="78368120"/>
    <w:rsid w:val="7865FE0E"/>
    <w:rsid w:val="78701284"/>
    <w:rsid w:val="789A5044"/>
    <w:rsid w:val="789FC08C"/>
    <w:rsid w:val="78B8CE02"/>
    <w:rsid w:val="78F60B43"/>
    <w:rsid w:val="79225EBD"/>
    <w:rsid w:val="7948422D"/>
    <w:rsid w:val="79A82787"/>
    <w:rsid w:val="79BF924E"/>
    <w:rsid w:val="79CCE7A0"/>
    <w:rsid w:val="79D3E8BA"/>
    <w:rsid w:val="79D454B4"/>
    <w:rsid w:val="79D7F50F"/>
    <w:rsid w:val="79DCFD26"/>
    <w:rsid w:val="7A1276D0"/>
    <w:rsid w:val="7A1F6E2E"/>
    <w:rsid w:val="7A3081CA"/>
    <w:rsid w:val="7A320018"/>
    <w:rsid w:val="7A3EAA8F"/>
    <w:rsid w:val="7A470A0C"/>
    <w:rsid w:val="7A4AECA8"/>
    <w:rsid w:val="7AAD6300"/>
    <w:rsid w:val="7B1B7841"/>
    <w:rsid w:val="7B3233F0"/>
    <w:rsid w:val="7B4BBA6F"/>
    <w:rsid w:val="7B50199A"/>
    <w:rsid w:val="7B6FAA77"/>
    <w:rsid w:val="7B7DD5F5"/>
    <w:rsid w:val="7B8EEF86"/>
    <w:rsid w:val="7BCB24CD"/>
    <w:rsid w:val="7BD2AD0A"/>
    <w:rsid w:val="7BE7A87A"/>
    <w:rsid w:val="7C167D19"/>
    <w:rsid w:val="7C1ED980"/>
    <w:rsid w:val="7CB2DEAE"/>
    <w:rsid w:val="7CB6B46A"/>
    <w:rsid w:val="7CC83F52"/>
    <w:rsid w:val="7CD1FEDD"/>
    <w:rsid w:val="7CFA1D74"/>
    <w:rsid w:val="7D017A0C"/>
    <w:rsid w:val="7D1BBEF2"/>
    <w:rsid w:val="7D3C618F"/>
    <w:rsid w:val="7D4258EA"/>
    <w:rsid w:val="7D51E759"/>
    <w:rsid w:val="7D5BC8C8"/>
    <w:rsid w:val="7D6876E2"/>
    <w:rsid w:val="7D7ED628"/>
    <w:rsid w:val="7DC05661"/>
    <w:rsid w:val="7DC0CEBC"/>
    <w:rsid w:val="7DC2E6E3"/>
    <w:rsid w:val="7DCE129E"/>
    <w:rsid w:val="7DE60E35"/>
    <w:rsid w:val="7E4DE917"/>
    <w:rsid w:val="7E681BB5"/>
    <w:rsid w:val="7E7A6D95"/>
    <w:rsid w:val="7E90FB16"/>
    <w:rsid w:val="7EA82D37"/>
    <w:rsid w:val="7EE27BDE"/>
    <w:rsid w:val="7EFE51E7"/>
    <w:rsid w:val="7F129899"/>
    <w:rsid w:val="7F2DB815"/>
    <w:rsid w:val="7F7AF17E"/>
    <w:rsid w:val="7F84BE22"/>
    <w:rsid w:val="7F9E286F"/>
    <w:rsid w:val="7FBEEE29"/>
    <w:rsid w:val="7FDA4C62"/>
    <w:rsid w:val="7FFABCB4"/>
    <w:rsid w:val="7FFBD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DCA3"/>
  <w15:docId w15:val="{58DBD57E-E8B5-604A-A2BF-BCEDB166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8650A"/>
    <w:pPr>
      <w:ind w:left="720"/>
      <w:contextualSpacing/>
    </w:pPr>
  </w:style>
  <w:style w:type="paragraph" w:styleId="BalloonText">
    <w:name w:val="Balloon Text"/>
    <w:basedOn w:val="Normal"/>
    <w:link w:val="BalloonTextChar"/>
    <w:uiPriority w:val="99"/>
    <w:semiHidden/>
    <w:unhideWhenUsed/>
    <w:rsid w:val="00985F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FD9"/>
    <w:rPr>
      <w:rFonts w:ascii="Times New Roman" w:hAnsi="Times New Roman" w:cs="Times New Roman"/>
      <w:sz w:val="18"/>
      <w:szCs w:val="18"/>
    </w:rPr>
  </w:style>
  <w:style w:type="character" w:customStyle="1" w:styleId="normaltextrun">
    <w:name w:val="normaltextrun"/>
    <w:basedOn w:val="DefaultParagraphFont"/>
    <w:rsid w:val="00004D9D"/>
  </w:style>
  <w:style w:type="paragraph" w:customStyle="1" w:styleId="paragraph">
    <w:name w:val="paragraph"/>
    <w:basedOn w:val="Normal"/>
    <w:rsid w:val="00C57B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C57BDB"/>
  </w:style>
  <w:style w:type="paragraph" w:styleId="Header">
    <w:name w:val="header"/>
    <w:basedOn w:val="Normal"/>
    <w:link w:val="HeaderChar"/>
    <w:uiPriority w:val="99"/>
    <w:unhideWhenUsed/>
    <w:rsid w:val="00596EB4"/>
    <w:pPr>
      <w:tabs>
        <w:tab w:val="center" w:pos="4680"/>
        <w:tab w:val="right" w:pos="9360"/>
      </w:tabs>
      <w:spacing w:line="240" w:lineRule="auto"/>
    </w:pPr>
  </w:style>
  <w:style w:type="character" w:customStyle="1" w:styleId="HeaderChar">
    <w:name w:val="Header Char"/>
    <w:basedOn w:val="DefaultParagraphFont"/>
    <w:link w:val="Header"/>
    <w:uiPriority w:val="99"/>
    <w:rsid w:val="00596EB4"/>
  </w:style>
  <w:style w:type="paragraph" w:styleId="Footer">
    <w:name w:val="footer"/>
    <w:basedOn w:val="Normal"/>
    <w:link w:val="FooterChar"/>
    <w:uiPriority w:val="99"/>
    <w:unhideWhenUsed/>
    <w:rsid w:val="00596EB4"/>
    <w:pPr>
      <w:tabs>
        <w:tab w:val="center" w:pos="4680"/>
        <w:tab w:val="right" w:pos="9360"/>
      </w:tabs>
      <w:spacing w:line="240" w:lineRule="auto"/>
    </w:pPr>
  </w:style>
  <w:style w:type="character" w:customStyle="1" w:styleId="FooterChar">
    <w:name w:val="Footer Char"/>
    <w:basedOn w:val="DefaultParagraphFont"/>
    <w:link w:val="Footer"/>
    <w:uiPriority w:val="99"/>
    <w:rsid w:val="00596EB4"/>
  </w:style>
  <w:style w:type="paragraph" w:styleId="NormalWeb">
    <w:name w:val="Normal (Web)"/>
    <w:basedOn w:val="Normal"/>
    <w:uiPriority w:val="99"/>
    <w:semiHidden/>
    <w:unhideWhenUsed/>
    <w:rsid w:val="00F562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275F2"/>
    <w:rPr>
      <w:color w:val="0000FF" w:themeColor="hyperlink"/>
      <w:u w:val="single"/>
    </w:rPr>
  </w:style>
  <w:style w:type="character" w:styleId="UnresolvedMention">
    <w:name w:val="Unresolved Mention"/>
    <w:basedOn w:val="DefaultParagraphFont"/>
    <w:uiPriority w:val="99"/>
    <w:semiHidden/>
    <w:unhideWhenUsed/>
    <w:rsid w:val="00B2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914">
      <w:bodyDiv w:val="1"/>
      <w:marLeft w:val="0"/>
      <w:marRight w:val="0"/>
      <w:marTop w:val="0"/>
      <w:marBottom w:val="0"/>
      <w:divBdr>
        <w:top w:val="none" w:sz="0" w:space="0" w:color="auto"/>
        <w:left w:val="none" w:sz="0" w:space="0" w:color="auto"/>
        <w:bottom w:val="none" w:sz="0" w:space="0" w:color="auto"/>
        <w:right w:val="none" w:sz="0" w:space="0" w:color="auto"/>
      </w:divBdr>
    </w:div>
    <w:div w:id="52974051">
      <w:bodyDiv w:val="1"/>
      <w:marLeft w:val="0"/>
      <w:marRight w:val="0"/>
      <w:marTop w:val="0"/>
      <w:marBottom w:val="0"/>
      <w:divBdr>
        <w:top w:val="none" w:sz="0" w:space="0" w:color="auto"/>
        <w:left w:val="none" w:sz="0" w:space="0" w:color="auto"/>
        <w:bottom w:val="none" w:sz="0" w:space="0" w:color="auto"/>
        <w:right w:val="none" w:sz="0" w:space="0" w:color="auto"/>
      </w:divBdr>
    </w:div>
    <w:div w:id="264579250">
      <w:bodyDiv w:val="1"/>
      <w:marLeft w:val="0"/>
      <w:marRight w:val="0"/>
      <w:marTop w:val="0"/>
      <w:marBottom w:val="0"/>
      <w:divBdr>
        <w:top w:val="none" w:sz="0" w:space="0" w:color="auto"/>
        <w:left w:val="none" w:sz="0" w:space="0" w:color="auto"/>
        <w:bottom w:val="none" w:sz="0" w:space="0" w:color="auto"/>
        <w:right w:val="none" w:sz="0" w:space="0" w:color="auto"/>
      </w:divBdr>
    </w:div>
    <w:div w:id="276183056">
      <w:bodyDiv w:val="1"/>
      <w:marLeft w:val="0"/>
      <w:marRight w:val="0"/>
      <w:marTop w:val="0"/>
      <w:marBottom w:val="0"/>
      <w:divBdr>
        <w:top w:val="none" w:sz="0" w:space="0" w:color="auto"/>
        <w:left w:val="none" w:sz="0" w:space="0" w:color="auto"/>
        <w:bottom w:val="none" w:sz="0" w:space="0" w:color="auto"/>
        <w:right w:val="none" w:sz="0" w:space="0" w:color="auto"/>
      </w:divBdr>
    </w:div>
    <w:div w:id="871647858">
      <w:bodyDiv w:val="1"/>
      <w:marLeft w:val="0"/>
      <w:marRight w:val="0"/>
      <w:marTop w:val="0"/>
      <w:marBottom w:val="0"/>
      <w:divBdr>
        <w:top w:val="none" w:sz="0" w:space="0" w:color="auto"/>
        <w:left w:val="none" w:sz="0" w:space="0" w:color="auto"/>
        <w:bottom w:val="none" w:sz="0" w:space="0" w:color="auto"/>
        <w:right w:val="none" w:sz="0" w:space="0" w:color="auto"/>
      </w:divBdr>
    </w:div>
    <w:div w:id="1413967948">
      <w:bodyDiv w:val="1"/>
      <w:marLeft w:val="0"/>
      <w:marRight w:val="0"/>
      <w:marTop w:val="0"/>
      <w:marBottom w:val="0"/>
      <w:divBdr>
        <w:top w:val="none" w:sz="0" w:space="0" w:color="auto"/>
        <w:left w:val="none" w:sz="0" w:space="0" w:color="auto"/>
        <w:bottom w:val="none" w:sz="0" w:space="0" w:color="auto"/>
        <w:right w:val="none" w:sz="0" w:space="0" w:color="auto"/>
      </w:divBdr>
    </w:div>
    <w:div w:id="1807892810">
      <w:bodyDiv w:val="1"/>
      <w:marLeft w:val="0"/>
      <w:marRight w:val="0"/>
      <w:marTop w:val="0"/>
      <w:marBottom w:val="0"/>
      <w:divBdr>
        <w:top w:val="none" w:sz="0" w:space="0" w:color="auto"/>
        <w:left w:val="none" w:sz="0" w:space="0" w:color="auto"/>
        <w:bottom w:val="none" w:sz="0" w:space="0" w:color="auto"/>
        <w:right w:val="none" w:sz="0" w:space="0" w:color="auto"/>
      </w:divBdr>
    </w:div>
    <w:div w:id="1866745658">
      <w:bodyDiv w:val="1"/>
      <w:marLeft w:val="0"/>
      <w:marRight w:val="0"/>
      <w:marTop w:val="0"/>
      <w:marBottom w:val="0"/>
      <w:divBdr>
        <w:top w:val="none" w:sz="0" w:space="0" w:color="auto"/>
        <w:left w:val="none" w:sz="0" w:space="0" w:color="auto"/>
        <w:bottom w:val="none" w:sz="0" w:space="0" w:color="auto"/>
        <w:right w:val="none" w:sz="0" w:space="0" w:color="auto"/>
      </w:divBdr>
    </w:div>
    <w:div w:id="1997613497">
      <w:bodyDiv w:val="1"/>
      <w:marLeft w:val="0"/>
      <w:marRight w:val="0"/>
      <w:marTop w:val="0"/>
      <w:marBottom w:val="0"/>
      <w:divBdr>
        <w:top w:val="none" w:sz="0" w:space="0" w:color="auto"/>
        <w:left w:val="none" w:sz="0" w:space="0" w:color="auto"/>
        <w:bottom w:val="none" w:sz="0" w:space="0" w:color="auto"/>
        <w:right w:val="none" w:sz="0" w:space="0" w:color="auto"/>
      </w:divBdr>
    </w:div>
    <w:div w:id="212607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am@msudenver.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ern@msudenver.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252903f2-87f5-4dbd-b2b9-7724ad777cb8" xsi:nil="true"/>
    <SharedWithUsers xmlns="4cadd4f4-ca50-43bb-b5f3-ba2b097bcc03">
      <UserInfo>
        <DisplayName>Cora Potter</DisplayName>
        <AccountId>11</AccountId>
        <AccountType/>
      </UserInfo>
      <UserInfo>
        <DisplayName>Gratton, Victoria</DisplayName>
        <AccountId>58</AccountId>
        <AccountType/>
      </UserInfo>
      <UserInfo>
        <DisplayName>Sharman, David</DisplayName>
        <AccountId>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F74369DE1D04A8994D8BEC15D0866" ma:contentTypeVersion="10" ma:contentTypeDescription="Create a new document." ma:contentTypeScope="" ma:versionID="a0c456da413d68157643b64b134db731">
  <xsd:schema xmlns:xsd="http://www.w3.org/2001/XMLSchema" xmlns:xs="http://www.w3.org/2001/XMLSchema" xmlns:p="http://schemas.microsoft.com/office/2006/metadata/properties" xmlns:ns2="252903f2-87f5-4dbd-b2b9-7724ad777cb8" xmlns:ns3="4cadd4f4-ca50-43bb-b5f3-ba2b097bcc03" targetNamespace="http://schemas.microsoft.com/office/2006/metadata/properties" ma:root="true" ma:fieldsID="6f59878616a1d516334681fa2fc41730" ns2:_="" ns3:_="">
    <xsd:import namespace="252903f2-87f5-4dbd-b2b9-7724ad777cb8"/>
    <xsd:import namespace="4cadd4f4-ca50-43bb-b5f3-ba2b097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903f2-87f5-4dbd-b2b9-7724ad777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cumentType" ma:index="13" nillable="true" ma:displayName="Document Type" ma:format="Dropdown" ma:internalName="DocumentType">
      <xsd:simpleType>
        <xsd:restriction base="dms:Choice">
          <xsd:enumeration value="Minutes"/>
          <xsd:enumeration value="Agenda"/>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dd4f4-ca50-43bb-b5f3-ba2b097bc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8CAF2-15E5-49F1-AA36-039B3A316F8D}">
  <ds:schemaRefs>
    <ds:schemaRef ds:uri="http://schemas.microsoft.com/office/2006/metadata/properties"/>
    <ds:schemaRef ds:uri="http://schemas.microsoft.com/office/infopath/2007/PartnerControls"/>
    <ds:schemaRef ds:uri="252903f2-87f5-4dbd-b2b9-7724ad777cb8"/>
    <ds:schemaRef ds:uri="4cadd4f4-ca50-43bb-b5f3-ba2b097bcc03"/>
  </ds:schemaRefs>
</ds:datastoreItem>
</file>

<file path=customXml/itemProps2.xml><?xml version="1.0" encoding="utf-8"?>
<ds:datastoreItem xmlns:ds="http://schemas.openxmlformats.org/officeDocument/2006/customXml" ds:itemID="{3CAAC960-6AAA-4543-A96B-E6A56723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903f2-87f5-4dbd-b2b9-7724ad777cb8"/>
    <ds:schemaRef ds:uri="4cadd4f4-ca50-43bb-b5f3-ba2b097b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C4B47-2C29-46F1-9296-4175447F2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1547</Words>
  <Characters>8930</Characters>
  <Application>Microsoft Office Word</Application>
  <DocSecurity>0</DocSecurity>
  <Lines>262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Samantha</dc:creator>
  <cp:lastModifiedBy>Gratton, Victoria</cp:lastModifiedBy>
  <cp:revision>4</cp:revision>
  <cp:lastPrinted>2021-05-20T19:12:00Z</cp:lastPrinted>
  <dcterms:created xsi:type="dcterms:W3CDTF">2021-09-10T18:14:00Z</dcterms:created>
  <dcterms:modified xsi:type="dcterms:W3CDTF">2021-09-10T18:39:00Z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0x010100261F74369DE1D04A8994D8BEC15D0866</vt:lpwstr>
  </property>
</Properties>
</file>