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840DC" w14:textId="325EB5A1" w:rsidR="00AC53A0" w:rsidRPr="00AC53A0" w:rsidRDefault="00AC53A0" w:rsidP="006F38E5">
      <w:pPr>
        <w:rPr>
          <w:color w:val="365F91" w:themeColor="accent1" w:themeShade="BF"/>
          <w:sz w:val="40"/>
          <w:szCs w:val="40"/>
        </w:rPr>
      </w:pPr>
      <w:r w:rsidRPr="00AC53A0">
        <w:rPr>
          <w:color w:val="365F91" w:themeColor="accent1" w:themeShade="BF"/>
          <w:sz w:val="40"/>
          <w:szCs w:val="40"/>
        </w:rPr>
        <w:t xml:space="preserve">Using </w:t>
      </w:r>
      <w:r w:rsidR="00A2232B">
        <w:rPr>
          <w:color w:val="365F91" w:themeColor="accent1" w:themeShade="BF"/>
          <w:sz w:val="40"/>
          <w:szCs w:val="40"/>
        </w:rPr>
        <w:t>Watermark FS</w:t>
      </w:r>
      <w:bookmarkStart w:id="0" w:name="_GoBack"/>
      <w:bookmarkEnd w:id="0"/>
      <w:r w:rsidRPr="00AC53A0">
        <w:rPr>
          <w:color w:val="365F91" w:themeColor="accent1" w:themeShade="BF"/>
          <w:sz w:val="40"/>
          <w:szCs w:val="40"/>
        </w:rPr>
        <w:t xml:space="preserve"> for the </w:t>
      </w:r>
    </w:p>
    <w:p w14:paraId="32F2C65C" w14:textId="36BD23BF" w:rsidR="00183159" w:rsidRPr="00AC53A0" w:rsidRDefault="00F26A7A" w:rsidP="006F38E5">
      <w:pPr>
        <w:rPr>
          <w:color w:val="365F91" w:themeColor="accent1" w:themeShade="BF"/>
          <w:sz w:val="48"/>
          <w:szCs w:val="48"/>
        </w:rPr>
      </w:pPr>
      <w:r w:rsidRPr="00AC53A0">
        <w:rPr>
          <w:color w:val="365F91" w:themeColor="accent1" w:themeShade="BF"/>
          <w:sz w:val="48"/>
          <w:szCs w:val="48"/>
        </w:rPr>
        <w:t xml:space="preserve">MSU Denver </w:t>
      </w:r>
      <w:r w:rsidR="00A16C01" w:rsidRPr="00AC53A0">
        <w:rPr>
          <w:color w:val="365F91" w:themeColor="accent1" w:themeShade="BF"/>
          <w:sz w:val="48"/>
          <w:szCs w:val="48"/>
        </w:rPr>
        <w:t>Faculty Evaluation</w:t>
      </w:r>
      <w:r w:rsidR="0071297B" w:rsidRPr="00AC53A0">
        <w:rPr>
          <w:color w:val="365F91" w:themeColor="accent1" w:themeShade="BF"/>
          <w:sz w:val="48"/>
          <w:szCs w:val="48"/>
        </w:rPr>
        <w:t xml:space="preserve"> </w:t>
      </w:r>
      <w:r w:rsidR="00183159" w:rsidRPr="00AC53A0">
        <w:rPr>
          <w:color w:val="365F91" w:themeColor="accent1" w:themeShade="BF"/>
          <w:sz w:val="48"/>
          <w:szCs w:val="48"/>
        </w:rPr>
        <w:t>P</w:t>
      </w:r>
      <w:r w:rsidRPr="00AC53A0">
        <w:rPr>
          <w:color w:val="365F91" w:themeColor="accent1" w:themeShade="BF"/>
          <w:sz w:val="48"/>
          <w:szCs w:val="48"/>
        </w:rPr>
        <w:t>rocess</w:t>
      </w:r>
    </w:p>
    <w:p w14:paraId="26B08580" w14:textId="77777777" w:rsidR="00183159" w:rsidRPr="00AC53A0" w:rsidRDefault="00183159" w:rsidP="006F38E5">
      <w:pPr>
        <w:rPr>
          <w:sz w:val="22"/>
          <w:szCs w:val="22"/>
        </w:rPr>
      </w:pPr>
    </w:p>
    <w:p w14:paraId="5CFE3D50" w14:textId="62705CE2" w:rsidR="00DB20BA" w:rsidRDefault="006F38E5" w:rsidP="006F38E5">
      <w:r>
        <w:rPr>
          <w:noProof/>
        </w:rPr>
        <w:drawing>
          <wp:inline distT="0" distB="0" distL="0" distR="0" wp14:anchorId="61883A13" wp14:editId="536B5721">
            <wp:extent cx="8648700" cy="5435600"/>
            <wp:effectExtent l="76200" t="0" r="76200"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F57385E" w14:textId="77777777" w:rsidR="00B25A5E" w:rsidRDefault="00B25A5E">
      <w:pPr>
        <w:jc w:val="left"/>
        <w:rPr>
          <w:b w:val="0"/>
          <w:color w:val="365F91" w:themeColor="accent1" w:themeShade="BF"/>
          <w:sz w:val="20"/>
        </w:rPr>
      </w:pPr>
    </w:p>
    <w:p w14:paraId="3AF6C7D5" w14:textId="77777777" w:rsidR="002620F6" w:rsidRPr="00A16C01" w:rsidRDefault="002620F6">
      <w:pPr>
        <w:jc w:val="left"/>
        <w:rPr>
          <w:rFonts w:asciiTheme="minorHAnsi" w:hAnsiTheme="minorHAnsi" w:cstheme="minorHAnsi"/>
          <w:b w:val="0"/>
          <w:color w:val="365F91" w:themeColor="accent1" w:themeShade="BF"/>
          <w:sz w:val="20"/>
        </w:rPr>
      </w:pPr>
      <w:r w:rsidRPr="00A16C01">
        <w:rPr>
          <w:rFonts w:asciiTheme="minorHAnsi" w:hAnsiTheme="minorHAnsi" w:cstheme="minorHAnsi"/>
          <w:b w:val="0"/>
          <w:color w:val="365F91" w:themeColor="accent1" w:themeShade="BF"/>
          <w:sz w:val="20"/>
        </w:rPr>
        <w:t>Blue outline indicates Faculty input</w:t>
      </w:r>
    </w:p>
    <w:p w14:paraId="75816B4F" w14:textId="79985887" w:rsidR="002620F6" w:rsidRPr="00A16C01" w:rsidRDefault="00961737">
      <w:pPr>
        <w:jc w:val="left"/>
        <w:rPr>
          <w:rFonts w:asciiTheme="minorHAnsi" w:hAnsiTheme="minorHAnsi" w:cstheme="minorHAnsi"/>
          <w:b w:val="0"/>
          <w:color w:val="76923C" w:themeColor="accent3" w:themeShade="BF"/>
          <w:sz w:val="20"/>
        </w:rPr>
      </w:pPr>
      <w:r w:rsidRPr="00A16C01">
        <w:rPr>
          <w:rFonts w:asciiTheme="minorHAnsi" w:hAnsiTheme="minorHAnsi" w:cstheme="minorHAnsi"/>
          <w:b w:val="0"/>
          <w:color w:val="76923C" w:themeColor="accent3" w:themeShade="BF"/>
          <w:sz w:val="20"/>
        </w:rPr>
        <w:t xml:space="preserve">Green outline indicates </w:t>
      </w:r>
      <w:r w:rsidR="002620F6" w:rsidRPr="00A16C01">
        <w:rPr>
          <w:rFonts w:asciiTheme="minorHAnsi" w:hAnsiTheme="minorHAnsi" w:cstheme="minorHAnsi"/>
          <w:b w:val="0"/>
          <w:color w:val="76923C" w:themeColor="accent3" w:themeShade="BF"/>
          <w:sz w:val="20"/>
        </w:rPr>
        <w:t>Department Level input</w:t>
      </w:r>
    </w:p>
    <w:p w14:paraId="62417408" w14:textId="0812D4FF" w:rsidR="008D103E" w:rsidRPr="00A16C01" w:rsidRDefault="002620F6" w:rsidP="003B4126">
      <w:pPr>
        <w:jc w:val="left"/>
        <w:rPr>
          <w:rFonts w:asciiTheme="minorHAnsi" w:hAnsiTheme="minorHAnsi" w:cstheme="minorHAnsi"/>
          <w:b w:val="0"/>
          <w:color w:val="E36C0A" w:themeColor="accent6" w:themeShade="BF"/>
          <w:sz w:val="20"/>
        </w:rPr>
      </w:pPr>
      <w:r w:rsidRPr="00A16C01">
        <w:rPr>
          <w:rFonts w:asciiTheme="minorHAnsi" w:hAnsiTheme="minorHAnsi" w:cstheme="minorHAnsi"/>
          <w:b w:val="0"/>
          <w:color w:val="E36C0A" w:themeColor="accent6" w:themeShade="BF"/>
          <w:sz w:val="20"/>
        </w:rPr>
        <w:t>Orange outline indicates Post-Department Level input</w:t>
      </w:r>
    </w:p>
    <w:sectPr w:rsidR="008D103E" w:rsidRPr="00A16C01">
      <w:pgSz w:w="15840" w:h="12240" w:orient="landscape"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5825"/>
    <w:multiLevelType w:val="hybridMultilevel"/>
    <w:tmpl w:val="989C3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F9"/>
    <w:rsid w:val="000248F4"/>
    <w:rsid w:val="000C4BDF"/>
    <w:rsid w:val="000D4A3A"/>
    <w:rsid w:val="00124715"/>
    <w:rsid w:val="00147C01"/>
    <w:rsid w:val="00174441"/>
    <w:rsid w:val="00183159"/>
    <w:rsid w:val="001E203F"/>
    <w:rsid w:val="0023244F"/>
    <w:rsid w:val="0025146D"/>
    <w:rsid w:val="0025650C"/>
    <w:rsid w:val="002577FA"/>
    <w:rsid w:val="00260EFE"/>
    <w:rsid w:val="002620F6"/>
    <w:rsid w:val="0028216A"/>
    <w:rsid w:val="002A30A8"/>
    <w:rsid w:val="003A58FF"/>
    <w:rsid w:val="003B4126"/>
    <w:rsid w:val="004315E8"/>
    <w:rsid w:val="004473D6"/>
    <w:rsid w:val="0045277D"/>
    <w:rsid w:val="004648F9"/>
    <w:rsid w:val="00521E41"/>
    <w:rsid w:val="005234B5"/>
    <w:rsid w:val="00544134"/>
    <w:rsid w:val="00565E8B"/>
    <w:rsid w:val="005703E2"/>
    <w:rsid w:val="005D0686"/>
    <w:rsid w:val="006157EC"/>
    <w:rsid w:val="00624B55"/>
    <w:rsid w:val="006429B7"/>
    <w:rsid w:val="006C06AF"/>
    <w:rsid w:val="006F38E5"/>
    <w:rsid w:val="0071297B"/>
    <w:rsid w:val="00723444"/>
    <w:rsid w:val="007237D1"/>
    <w:rsid w:val="0073625D"/>
    <w:rsid w:val="007930D9"/>
    <w:rsid w:val="007A3A00"/>
    <w:rsid w:val="007D66B8"/>
    <w:rsid w:val="00806D41"/>
    <w:rsid w:val="008C043D"/>
    <w:rsid w:val="008D103E"/>
    <w:rsid w:val="008E1383"/>
    <w:rsid w:val="00961737"/>
    <w:rsid w:val="009B2646"/>
    <w:rsid w:val="009B4D7D"/>
    <w:rsid w:val="009D58CF"/>
    <w:rsid w:val="00A16C01"/>
    <w:rsid w:val="00A2232B"/>
    <w:rsid w:val="00A657AB"/>
    <w:rsid w:val="00A9167D"/>
    <w:rsid w:val="00AC49AE"/>
    <w:rsid w:val="00AC53A0"/>
    <w:rsid w:val="00B25A5E"/>
    <w:rsid w:val="00B31A62"/>
    <w:rsid w:val="00B53338"/>
    <w:rsid w:val="00B6709F"/>
    <w:rsid w:val="00BA13C1"/>
    <w:rsid w:val="00C058DE"/>
    <w:rsid w:val="00C21788"/>
    <w:rsid w:val="00C43494"/>
    <w:rsid w:val="00C56BDC"/>
    <w:rsid w:val="00C56D7E"/>
    <w:rsid w:val="00C779A8"/>
    <w:rsid w:val="00C947AF"/>
    <w:rsid w:val="00CE6B36"/>
    <w:rsid w:val="00D04566"/>
    <w:rsid w:val="00D06034"/>
    <w:rsid w:val="00D71BC1"/>
    <w:rsid w:val="00DA1FA8"/>
    <w:rsid w:val="00DB20BA"/>
    <w:rsid w:val="00DD4702"/>
    <w:rsid w:val="00E60A3B"/>
    <w:rsid w:val="00E77991"/>
    <w:rsid w:val="00ED2036"/>
    <w:rsid w:val="00EF38FE"/>
    <w:rsid w:val="00F200B0"/>
    <w:rsid w:val="00F26A7A"/>
    <w:rsid w:val="00F31E96"/>
    <w:rsid w:val="00F46A76"/>
    <w:rsid w:val="00FF3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D55A7"/>
  <w15:docId w15:val="{78907E89-276A-4D38-AAC5-F5FFD65B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38E5"/>
    <w:pPr>
      <w:jc w:val="center"/>
    </w:pPr>
    <w:rPr>
      <w:rFonts w:ascii="Arial" w:hAnsi="Arial"/>
      <w:b/>
      <w:sz w:val="52"/>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Pr>
      <w:b w:val="0"/>
      <w:sz w:val="50"/>
    </w:rPr>
  </w:style>
  <w:style w:type="paragraph" w:styleId="BalloonText">
    <w:name w:val="Balloon Text"/>
    <w:basedOn w:val="Normal"/>
    <w:link w:val="BalloonTextChar"/>
    <w:uiPriority w:val="99"/>
    <w:semiHidden/>
    <w:unhideWhenUsed/>
    <w:rsid w:val="006F38E5"/>
    <w:rPr>
      <w:rFonts w:ascii="Tahoma" w:hAnsi="Tahoma" w:cs="Tahoma"/>
      <w:sz w:val="16"/>
      <w:szCs w:val="16"/>
    </w:rPr>
  </w:style>
  <w:style w:type="character" w:customStyle="1" w:styleId="BalloonTextChar">
    <w:name w:val="Balloon Text Char"/>
    <w:basedOn w:val="DefaultParagraphFont"/>
    <w:link w:val="BalloonText"/>
    <w:uiPriority w:val="99"/>
    <w:semiHidden/>
    <w:rsid w:val="006F38E5"/>
    <w:rPr>
      <w:rFonts w:ascii="Tahoma" w:hAnsi="Tahoma" w:cs="Tahoma"/>
      <w:sz w:val="16"/>
      <w:szCs w:val="16"/>
    </w:rPr>
  </w:style>
  <w:style w:type="paragraph" w:styleId="ListParagraph">
    <w:name w:val="List Paragraph"/>
    <w:basedOn w:val="Normal"/>
    <w:uiPriority w:val="34"/>
    <w:qFormat/>
    <w:rsid w:val="00DB20BA"/>
    <w:pPr>
      <w:ind w:left="720"/>
      <w:contextualSpacing/>
    </w:pPr>
  </w:style>
  <w:style w:type="paragraph" w:customStyle="1" w:styleId="TableHeading">
    <w:name w:val="Table Heading"/>
    <w:basedOn w:val="BodyText"/>
    <w:rsid w:val="008D103E"/>
    <w:pPr>
      <w:spacing w:after="0"/>
      <w:jc w:val="left"/>
    </w:pPr>
    <w:rPr>
      <w:sz w:val="20"/>
      <w:lang w:val="en-CA"/>
    </w:rPr>
  </w:style>
  <w:style w:type="paragraph" w:customStyle="1" w:styleId="TableText">
    <w:name w:val="Table Text"/>
    <w:basedOn w:val="BodyText"/>
    <w:rsid w:val="008D103E"/>
    <w:pPr>
      <w:spacing w:after="0"/>
      <w:jc w:val="left"/>
    </w:pPr>
    <w:rPr>
      <w:rFonts w:ascii="Times New Roman" w:hAnsi="Times New Roman"/>
      <w:b w:val="0"/>
      <w:sz w:val="24"/>
      <w:lang w:val="en-CA"/>
    </w:rPr>
  </w:style>
  <w:style w:type="paragraph" w:styleId="BodyText">
    <w:name w:val="Body Text"/>
    <w:basedOn w:val="Normal"/>
    <w:link w:val="BodyTextChar"/>
    <w:uiPriority w:val="99"/>
    <w:semiHidden/>
    <w:unhideWhenUsed/>
    <w:rsid w:val="008D103E"/>
    <w:pPr>
      <w:spacing w:after="120"/>
    </w:pPr>
  </w:style>
  <w:style w:type="character" w:customStyle="1" w:styleId="BodyTextChar">
    <w:name w:val="Body Text Char"/>
    <w:basedOn w:val="DefaultParagraphFont"/>
    <w:link w:val="BodyText"/>
    <w:uiPriority w:val="99"/>
    <w:semiHidden/>
    <w:rsid w:val="008D103E"/>
    <w:rPr>
      <w:rFonts w:ascii="Arial" w:hAnsi="Arial"/>
      <w:b/>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styles" Target="styles.xml"/><Relationship Id="rId10"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58C5E2-99C6-45E6-AC3E-23C8057A013F}" type="doc">
      <dgm:prSet loTypeId="urn:microsoft.com/office/officeart/2005/8/layout/process5" loCatId="process" qsTypeId="urn:microsoft.com/office/officeart/2005/8/quickstyle/simple2" qsCatId="simple" csTypeId="urn:microsoft.com/office/officeart/2005/8/colors/accent0_2" csCatId="mainScheme" phldr="1"/>
      <dgm:spPr/>
      <dgm:t>
        <a:bodyPr/>
        <a:lstStyle/>
        <a:p>
          <a:endParaRPr lang="en-US"/>
        </a:p>
      </dgm:t>
    </dgm:pt>
    <dgm:pt modelId="{65B6A5CF-1068-49DC-8482-29893368A1FE}">
      <dgm:prSet phldrT="[Text]" custT="1"/>
      <dgm:spPr/>
      <dgm:t>
        <a:bodyPr/>
        <a:lstStyle/>
        <a:p>
          <a:r>
            <a:rPr lang="en-US" sz="800"/>
            <a:t>Faculty member creates a "Portfolio and Narrative Review" screen item for the type of review he/she is completing.</a:t>
          </a:r>
        </a:p>
      </dgm:t>
    </dgm:pt>
    <dgm:pt modelId="{8F60A69C-AF03-4F88-B587-D0E61EBA7530}" type="parTrans" cxnId="{A737D229-85A5-49BE-839A-7EE8BF0BC9AE}">
      <dgm:prSet/>
      <dgm:spPr/>
      <dgm:t>
        <a:bodyPr/>
        <a:lstStyle/>
        <a:p>
          <a:endParaRPr lang="en-US"/>
        </a:p>
      </dgm:t>
    </dgm:pt>
    <dgm:pt modelId="{B21CEA12-497C-4A4C-BECF-9847FBD7B9E9}" type="sibTrans" cxnId="{A737D229-85A5-49BE-839A-7EE8BF0BC9AE}">
      <dgm:prSet/>
      <dgm:spPr/>
      <dgm:t>
        <a:bodyPr/>
        <a:lstStyle/>
        <a:p>
          <a:endParaRPr lang="en-US"/>
        </a:p>
      </dgm:t>
    </dgm:pt>
    <dgm:pt modelId="{36EF2D5B-11C8-44CC-8C65-3AD68AE247E1}">
      <dgm:prSet phldrT="[Text]" custT="1"/>
      <dgm:spPr/>
      <dgm:t>
        <a:bodyPr/>
        <a:lstStyle/>
        <a:p>
          <a:r>
            <a:rPr lang="en-US" sz="800"/>
            <a:t>Faculty member reviews the Portfolio report for accuracy and, if necessary, edits information on the various screens and re-runs the Portfolio until it is accurate.</a:t>
          </a:r>
        </a:p>
      </dgm:t>
    </dgm:pt>
    <dgm:pt modelId="{CCF3FEDC-04DB-4D3C-A5CD-19E018E31728}" type="parTrans" cxnId="{FDE5DCB1-D812-4292-BB65-625185C66144}">
      <dgm:prSet/>
      <dgm:spPr/>
      <dgm:t>
        <a:bodyPr/>
        <a:lstStyle/>
        <a:p>
          <a:endParaRPr lang="en-US"/>
        </a:p>
      </dgm:t>
    </dgm:pt>
    <dgm:pt modelId="{6BC2DB30-76F0-4506-821C-6B0278C6AB27}" type="sibTrans" cxnId="{FDE5DCB1-D812-4292-BB65-625185C66144}">
      <dgm:prSet/>
      <dgm:spPr/>
      <dgm:t>
        <a:bodyPr/>
        <a:lstStyle/>
        <a:p>
          <a:endParaRPr lang="en-US"/>
        </a:p>
      </dgm:t>
    </dgm:pt>
    <dgm:pt modelId="{615DB8C8-DD66-44EF-8885-62451CFB4C43}">
      <dgm:prSet phldrT="[Text]" custT="1"/>
      <dgm:spPr>
        <a:ln>
          <a:solidFill>
            <a:schemeClr val="accent3">
              <a:lumMod val="75000"/>
            </a:schemeClr>
          </a:solidFill>
        </a:ln>
      </dgm:spPr>
      <dgm:t>
        <a:bodyPr/>
        <a:lstStyle/>
        <a:p>
          <a:r>
            <a:rPr lang="en-US" sz="800"/>
            <a:t>Department Chair "manages" data" for the the faculty member and creates a "Portfolio Review" screen item for the current type of review.</a:t>
          </a:r>
        </a:p>
      </dgm:t>
    </dgm:pt>
    <dgm:pt modelId="{F9CF3BD1-15C1-4F92-9A01-31B058DD56C7}" type="parTrans" cxnId="{51492422-CF94-4987-9240-16C779DC2702}">
      <dgm:prSet/>
      <dgm:spPr/>
      <dgm:t>
        <a:bodyPr/>
        <a:lstStyle/>
        <a:p>
          <a:endParaRPr lang="en-US"/>
        </a:p>
      </dgm:t>
    </dgm:pt>
    <dgm:pt modelId="{CE1E06E7-55BC-4EFE-986E-E5AFD7E2716E}" type="sibTrans" cxnId="{51492422-CF94-4987-9240-16C779DC2702}">
      <dgm:prSet/>
      <dgm:spPr/>
      <dgm:t>
        <a:bodyPr/>
        <a:lstStyle/>
        <a:p>
          <a:endParaRPr lang="en-US"/>
        </a:p>
      </dgm:t>
    </dgm:pt>
    <dgm:pt modelId="{2E37A72A-3351-47ED-94BA-8345333A528A}">
      <dgm:prSet phldrT="[Text]" custT="1"/>
      <dgm:spPr/>
      <dgm:t>
        <a:bodyPr/>
        <a:lstStyle/>
        <a:p>
          <a:r>
            <a:rPr lang="en-US" sz="800"/>
            <a:t>Faculty member uploads final Portfolio to the current "Portfolio and Narrative Review" screen item.</a:t>
          </a:r>
        </a:p>
      </dgm:t>
    </dgm:pt>
    <dgm:pt modelId="{6410FA33-BC7D-4741-A98E-6C3391F23424}" type="parTrans" cxnId="{7DA7AF99-124A-4A4A-B218-D0C96447460B}">
      <dgm:prSet/>
      <dgm:spPr/>
      <dgm:t>
        <a:bodyPr/>
        <a:lstStyle/>
        <a:p>
          <a:endParaRPr lang="en-US"/>
        </a:p>
      </dgm:t>
    </dgm:pt>
    <dgm:pt modelId="{D0312B13-B77A-451D-874C-D9C482EBDCF0}" type="sibTrans" cxnId="{7DA7AF99-124A-4A4A-B218-D0C96447460B}">
      <dgm:prSet/>
      <dgm:spPr/>
      <dgm:t>
        <a:bodyPr/>
        <a:lstStyle/>
        <a:p>
          <a:endParaRPr lang="en-US"/>
        </a:p>
      </dgm:t>
    </dgm:pt>
    <dgm:pt modelId="{647B013F-0C84-4329-9D73-AFC121BEE4FF}">
      <dgm:prSet phldrT="[Text]" custT="1"/>
      <dgm:spPr/>
      <dgm:t>
        <a:bodyPr/>
        <a:lstStyle/>
        <a:p>
          <a:r>
            <a:rPr lang="en-US" sz="800"/>
            <a:t>Faculty member enters the information required for the type of review he/she is completing (i.e., CV information, Narrative, reassigned time) using the various screens in Activity Insight.</a:t>
          </a:r>
        </a:p>
      </dgm:t>
    </dgm:pt>
    <dgm:pt modelId="{A6496FED-64BF-4064-99C7-9B252CA613A4}" type="parTrans" cxnId="{33DDAE18-65E7-4CD2-8802-993F22AF7E03}">
      <dgm:prSet/>
      <dgm:spPr/>
      <dgm:t>
        <a:bodyPr/>
        <a:lstStyle/>
        <a:p>
          <a:endParaRPr lang="en-US"/>
        </a:p>
      </dgm:t>
    </dgm:pt>
    <dgm:pt modelId="{774728B1-0DBA-4442-A039-FECD8B9D9E98}" type="sibTrans" cxnId="{33DDAE18-65E7-4CD2-8802-993F22AF7E03}">
      <dgm:prSet/>
      <dgm:spPr/>
      <dgm:t>
        <a:bodyPr/>
        <a:lstStyle/>
        <a:p>
          <a:endParaRPr lang="en-US"/>
        </a:p>
      </dgm:t>
    </dgm:pt>
    <dgm:pt modelId="{9B4338A7-EA70-412B-B56C-905A180550C3}">
      <dgm:prSet phldrT="[Text]" custT="1"/>
      <dgm:spPr/>
      <dgm:t>
        <a:bodyPr/>
        <a:lstStyle/>
        <a:p>
          <a:r>
            <a:rPr lang="en-US" sz="800"/>
            <a:t>Faculty member has five working days, from when a review letter is uploaded by each revlew level, to upload a response letter to their current "Portfolio Review" screen item in order to respond to any factual inaccuracies found in the review letter.</a:t>
          </a:r>
        </a:p>
      </dgm:t>
    </dgm:pt>
    <dgm:pt modelId="{8BD70D01-BFEF-49AE-9279-22715F135EF4}" type="parTrans" cxnId="{72DC4C4E-FAF2-408D-8B9E-F7F54CA31846}">
      <dgm:prSet/>
      <dgm:spPr/>
      <dgm:t>
        <a:bodyPr/>
        <a:lstStyle/>
        <a:p>
          <a:endParaRPr lang="en-US"/>
        </a:p>
      </dgm:t>
    </dgm:pt>
    <dgm:pt modelId="{110DF837-78E9-4E37-B079-FEA675C4B451}" type="sibTrans" cxnId="{72DC4C4E-FAF2-408D-8B9E-F7F54CA31846}">
      <dgm:prSet/>
      <dgm:spPr/>
      <dgm:t>
        <a:bodyPr/>
        <a:lstStyle/>
        <a:p>
          <a:endParaRPr lang="en-US"/>
        </a:p>
      </dgm:t>
    </dgm:pt>
    <dgm:pt modelId="{52B8741B-9EEB-4ECC-B64A-5B2B55BBE601}">
      <dgm:prSet phldrT="[Text]" custT="1"/>
      <dgm:spPr>
        <a:ln>
          <a:solidFill>
            <a:schemeClr val="accent3">
              <a:lumMod val="75000"/>
            </a:schemeClr>
          </a:solidFill>
        </a:ln>
      </dgm:spPr>
      <dgm:t>
        <a:bodyPr/>
        <a:lstStyle/>
        <a:p>
          <a:r>
            <a:rPr lang="en-US" sz="800"/>
            <a:t>Department Chair runs the "Departmental Portfolio Review" report in order to access the faculty member's Portfolio as well as the review information and letter from the Departmental RTP Committee.</a:t>
          </a:r>
        </a:p>
      </dgm:t>
    </dgm:pt>
    <dgm:pt modelId="{3D07310A-F7E5-46EB-8ABD-E44E0667C9C1}" type="parTrans" cxnId="{A3233E20-AF23-4A5C-B0CE-7D69CCACE890}">
      <dgm:prSet/>
      <dgm:spPr/>
      <dgm:t>
        <a:bodyPr/>
        <a:lstStyle/>
        <a:p>
          <a:endParaRPr lang="en-US"/>
        </a:p>
      </dgm:t>
    </dgm:pt>
    <dgm:pt modelId="{81387DA5-6483-4CC6-8ADC-E909024C0E0A}" type="sibTrans" cxnId="{A3233E20-AF23-4A5C-B0CE-7D69CCACE890}">
      <dgm:prSet/>
      <dgm:spPr/>
      <dgm:t>
        <a:bodyPr/>
        <a:lstStyle/>
        <a:p>
          <a:endParaRPr lang="en-US"/>
        </a:p>
      </dgm:t>
    </dgm:pt>
    <dgm:pt modelId="{D887EEDA-FBF1-4246-B717-66E605EBD93F}">
      <dgm:prSet phldrT="[Text]" custT="1"/>
      <dgm:spPr>
        <a:ln>
          <a:solidFill>
            <a:schemeClr val="accent3">
              <a:lumMod val="75000"/>
            </a:schemeClr>
          </a:solidFill>
        </a:ln>
      </dgm:spPr>
      <dgm:t>
        <a:bodyPr/>
        <a:lstStyle/>
        <a:p>
          <a:r>
            <a:rPr lang="en-US" sz="800"/>
            <a:t>Department RTP Committee Chair runs the "Departmental Portfolio Review" report and emails it to all committee members in order to provide access to the faculty Portfolios via hyperlinks contained within the report.</a:t>
          </a:r>
        </a:p>
      </dgm:t>
    </dgm:pt>
    <dgm:pt modelId="{6F91EC38-C05E-4B46-9495-A27133F3B6AF}" type="sibTrans" cxnId="{F8C41360-015E-764D-BF01-42235247B842}">
      <dgm:prSet/>
      <dgm:spPr/>
      <dgm:t>
        <a:bodyPr/>
        <a:lstStyle/>
        <a:p>
          <a:endParaRPr lang="en-US"/>
        </a:p>
      </dgm:t>
    </dgm:pt>
    <dgm:pt modelId="{0E96B08B-F3D9-6744-A44E-58214A35CC03}" type="parTrans" cxnId="{F8C41360-015E-764D-BF01-42235247B842}">
      <dgm:prSet/>
      <dgm:spPr/>
      <dgm:t>
        <a:bodyPr/>
        <a:lstStyle/>
        <a:p>
          <a:endParaRPr lang="en-US"/>
        </a:p>
      </dgm:t>
    </dgm:pt>
    <dgm:pt modelId="{F8516BE4-65F5-614D-A1AF-FD0419194009}">
      <dgm:prSet phldrT="[Text]" custT="1"/>
      <dgm:spPr/>
      <dgm:t>
        <a:bodyPr/>
        <a:lstStyle/>
        <a:p>
          <a:r>
            <a:rPr lang="en-US" sz="800"/>
            <a:t>Faculty member runs a "Portfolio" report which automatically includes all of the components required for the type of review selected on the most current "Portfolio and Narrative Submission" screen item.</a:t>
          </a:r>
        </a:p>
      </dgm:t>
    </dgm:pt>
    <dgm:pt modelId="{FAA93832-CC08-8045-B539-4225A0186A98}" type="parTrans" cxnId="{C31908D3-BCD2-7C4F-B975-E1DBCC1336FE}">
      <dgm:prSet/>
      <dgm:spPr/>
      <dgm:t>
        <a:bodyPr/>
        <a:lstStyle/>
        <a:p>
          <a:endParaRPr lang="en-US"/>
        </a:p>
      </dgm:t>
    </dgm:pt>
    <dgm:pt modelId="{E1AE3C7D-6DCF-134A-BF12-AA9E621C391A}" type="sibTrans" cxnId="{C31908D3-BCD2-7C4F-B975-E1DBCC1336FE}">
      <dgm:prSet/>
      <dgm:spPr/>
      <dgm:t>
        <a:bodyPr/>
        <a:lstStyle/>
        <a:p>
          <a:endParaRPr lang="en-US"/>
        </a:p>
      </dgm:t>
    </dgm:pt>
    <dgm:pt modelId="{84D00A5E-8246-8942-9D31-A4472D91FFDB}">
      <dgm:prSet phldrT="[Text]" custT="1"/>
      <dgm:spPr>
        <a:ln>
          <a:solidFill>
            <a:schemeClr val="accent3">
              <a:lumMod val="75000"/>
            </a:schemeClr>
          </a:solidFill>
        </a:ln>
      </dgm:spPr>
      <dgm:t>
        <a:bodyPr/>
        <a:lstStyle/>
        <a:p>
          <a:r>
            <a:rPr lang="en-US" sz="800"/>
            <a:t>Department Chair "manages data" for the faculty member in order to add review information and upload a review letter to the faculty member's curent "Portfolio Review" screen item.</a:t>
          </a:r>
        </a:p>
      </dgm:t>
    </dgm:pt>
    <dgm:pt modelId="{683CBFE1-633C-8842-9E76-DBE4C8D849C9}" type="parTrans" cxnId="{D5F6EBFC-01C5-CA4F-B589-16628D4D246E}">
      <dgm:prSet/>
      <dgm:spPr/>
      <dgm:t>
        <a:bodyPr/>
        <a:lstStyle/>
        <a:p>
          <a:endParaRPr lang="en-US"/>
        </a:p>
      </dgm:t>
    </dgm:pt>
    <dgm:pt modelId="{2BD8CC15-FE2E-2243-931B-8D0023FF6CC2}" type="sibTrans" cxnId="{D5F6EBFC-01C5-CA4F-B589-16628D4D246E}">
      <dgm:prSet/>
      <dgm:spPr/>
      <dgm:t>
        <a:bodyPr/>
        <a:lstStyle/>
        <a:p>
          <a:endParaRPr lang="en-US"/>
        </a:p>
      </dgm:t>
    </dgm:pt>
    <dgm:pt modelId="{66F39665-EB35-6B49-94B4-9AC13C8F9282}">
      <dgm:prSet phldrT="[Text]" custT="1"/>
      <dgm:spPr>
        <a:ln>
          <a:solidFill>
            <a:schemeClr val="accent6">
              <a:lumMod val="75000"/>
            </a:schemeClr>
          </a:solidFill>
        </a:ln>
      </dgm:spPr>
      <dgm:t>
        <a:bodyPr/>
        <a:lstStyle/>
        <a:p>
          <a:r>
            <a:rPr lang="en-US" sz="800"/>
            <a:t>Subsequent review levels use the "Summative Portfolio Review" report to access the faculty member's Portfolio as well as the review information from the previous levels of review. May request additional information if approved by Provost.</a:t>
          </a:r>
        </a:p>
      </dgm:t>
    </dgm:pt>
    <dgm:pt modelId="{D77537EE-41AC-F548-9F18-5A2830C0AEA2}" type="parTrans" cxnId="{9A5DF347-3296-0B4A-9F8A-5279ED0A1BE4}">
      <dgm:prSet/>
      <dgm:spPr/>
      <dgm:t>
        <a:bodyPr/>
        <a:lstStyle/>
        <a:p>
          <a:endParaRPr lang="en-US"/>
        </a:p>
      </dgm:t>
    </dgm:pt>
    <dgm:pt modelId="{D18E4752-8E79-6345-8512-6B5623DDB6F1}" type="sibTrans" cxnId="{9A5DF347-3296-0B4A-9F8A-5279ED0A1BE4}">
      <dgm:prSet/>
      <dgm:spPr/>
      <dgm:t>
        <a:bodyPr/>
        <a:lstStyle/>
        <a:p>
          <a:endParaRPr lang="en-US"/>
        </a:p>
      </dgm:t>
    </dgm:pt>
    <dgm:pt modelId="{881A05C0-47D2-AF48-A1EB-8CA538F4B422}">
      <dgm:prSet phldrT="[Text]"/>
      <dgm:spPr>
        <a:ln>
          <a:solidFill>
            <a:schemeClr val="accent6">
              <a:lumMod val="75000"/>
            </a:schemeClr>
          </a:solidFill>
        </a:ln>
      </dgm:spPr>
      <dgm:t>
        <a:bodyPr/>
        <a:lstStyle/>
        <a:p>
          <a:r>
            <a:rPr lang="en-US"/>
            <a:t>Subsequent review levels "manage data" for the faculty member to enter review information and upload a review letter to the faculty member's current "Portfolio Review" screen item. </a:t>
          </a:r>
        </a:p>
      </dgm:t>
    </dgm:pt>
    <dgm:pt modelId="{955E3FDD-3771-854B-9E49-4BA61D3CA34D}" type="parTrans" cxnId="{C45C14F7-9707-DF41-9962-48FF821669B1}">
      <dgm:prSet/>
      <dgm:spPr/>
      <dgm:t>
        <a:bodyPr/>
        <a:lstStyle/>
        <a:p>
          <a:endParaRPr lang="en-US"/>
        </a:p>
      </dgm:t>
    </dgm:pt>
    <dgm:pt modelId="{AB7D99AD-FC4D-E44B-9713-8D9761C7ABC2}" type="sibTrans" cxnId="{C45C14F7-9707-DF41-9962-48FF821669B1}">
      <dgm:prSet/>
      <dgm:spPr>
        <a:solidFill>
          <a:schemeClr val="dk2">
            <a:tint val="60000"/>
            <a:hueOff val="0"/>
            <a:satOff val="0"/>
            <a:lumOff val="0"/>
          </a:schemeClr>
        </a:solidFill>
      </dgm:spPr>
      <dgm:t>
        <a:bodyPr/>
        <a:lstStyle/>
        <a:p>
          <a:endParaRPr lang="en-US"/>
        </a:p>
      </dgm:t>
    </dgm:pt>
    <dgm:pt modelId="{881AE268-A1DE-7245-83C2-0A73028A5AE1}">
      <dgm:prSet phldrT="[Text]"/>
      <dgm:spPr>
        <a:ln>
          <a:solidFill>
            <a:schemeClr val="accent3">
              <a:lumMod val="75000"/>
            </a:schemeClr>
          </a:solidFill>
        </a:ln>
      </dgm:spPr>
      <dgm:t>
        <a:bodyPr/>
        <a:lstStyle/>
        <a:p>
          <a:r>
            <a:rPr lang="en-US"/>
            <a:t>Department Chair archives the Narrative and Portfolio files (so they can no longer be modified by the faculty member).</a:t>
          </a:r>
        </a:p>
      </dgm:t>
    </dgm:pt>
    <dgm:pt modelId="{0384EBB0-4CAD-414D-8AD1-F4773C58063E}" type="parTrans" cxnId="{2BD36493-0C36-FC4E-889E-539E832EC342}">
      <dgm:prSet/>
      <dgm:spPr/>
      <dgm:t>
        <a:bodyPr/>
        <a:lstStyle/>
        <a:p>
          <a:endParaRPr lang="en-US"/>
        </a:p>
      </dgm:t>
    </dgm:pt>
    <dgm:pt modelId="{BFA7D74E-4C15-564F-9333-45355F9B1658}" type="sibTrans" cxnId="{2BD36493-0C36-FC4E-889E-539E832EC342}">
      <dgm:prSet/>
      <dgm:spPr/>
      <dgm:t>
        <a:bodyPr/>
        <a:lstStyle/>
        <a:p>
          <a:endParaRPr lang="en-US"/>
        </a:p>
      </dgm:t>
    </dgm:pt>
    <dgm:pt modelId="{2FE3AE44-CAA8-4437-BD9D-736A6C675E27}">
      <dgm:prSet phldrT="[Text]" custT="1"/>
      <dgm:spPr>
        <a:ln>
          <a:solidFill>
            <a:schemeClr val="accent3">
              <a:lumMod val="75000"/>
            </a:schemeClr>
          </a:solidFill>
        </a:ln>
      </dgm:spPr>
      <dgm:t>
        <a:bodyPr/>
        <a:lstStyle/>
        <a:p>
          <a:r>
            <a:rPr lang="en-US" sz="800"/>
            <a:t>Department RTP Committee Chair "manages data" for the faculty member in order to add the Committee's review information and upload a review letter to the faculty member's current "Portfolio Review" screen item.</a:t>
          </a:r>
        </a:p>
      </dgm:t>
    </dgm:pt>
    <dgm:pt modelId="{4D8F7119-6170-4609-B397-29E99FBA9420}" type="sibTrans" cxnId="{CF3F50B7-AAB6-4CB3-B1B8-6A6F2880AD44}">
      <dgm:prSet/>
      <dgm:spPr/>
      <dgm:t>
        <a:bodyPr/>
        <a:lstStyle/>
        <a:p>
          <a:endParaRPr lang="en-US"/>
        </a:p>
      </dgm:t>
    </dgm:pt>
    <dgm:pt modelId="{FB39B6D8-E846-4AC7-B3FB-210229794DA9}" type="parTrans" cxnId="{CF3F50B7-AAB6-4CB3-B1B8-6A6F2880AD44}">
      <dgm:prSet/>
      <dgm:spPr/>
      <dgm:t>
        <a:bodyPr/>
        <a:lstStyle/>
        <a:p>
          <a:endParaRPr lang="en-US"/>
        </a:p>
      </dgm:t>
    </dgm:pt>
    <dgm:pt modelId="{59A020DC-6893-6947-96E0-86233E77EDF6}">
      <dgm:prSet custT="1"/>
      <dgm:spPr/>
      <dgm:t>
        <a:bodyPr/>
        <a:lstStyle/>
        <a:p>
          <a:r>
            <a:rPr lang="en-US" sz="800"/>
            <a:t>Faculty member can make changes to the Narrative and Portfolio if requested by a Department Level review. After that, the files may not be  modified.</a:t>
          </a:r>
        </a:p>
      </dgm:t>
    </dgm:pt>
    <dgm:pt modelId="{A8309423-A326-604D-A8C5-4C8878FEE07D}" type="parTrans" cxnId="{3EDE0C27-654B-1243-B990-2669A42B2745}">
      <dgm:prSet/>
      <dgm:spPr/>
      <dgm:t>
        <a:bodyPr/>
        <a:lstStyle/>
        <a:p>
          <a:endParaRPr lang="en-US"/>
        </a:p>
      </dgm:t>
    </dgm:pt>
    <dgm:pt modelId="{3AA0B8FD-8D1A-E440-8FF5-597CE2F4D3A1}" type="sibTrans" cxnId="{3EDE0C27-654B-1243-B990-2669A42B2745}">
      <dgm:prSet/>
      <dgm:spPr/>
      <dgm:t>
        <a:bodyPr/>
        <a:lstStyle/>
        <a:p>
          <a:endParaRPr lang="en-US"/>
        </a:p>
      </dgm:t>
    </dgm:pt>
    <dgm:pt modelId="{6A45BE0A-D17A-4D73-B5BC-E82129D8436E}" type="pres">
      <dgm:prSet presAssocID="{BD58C5E2-99C6-45E6-AC3E-23C8057A013F}" presName="diagram" presStyleCnt="0">
        <dgm:presLayoutVars>
          <dgm:dir/>
          <dgm:resizeHandles val="exact"/>
        </dgm:presLayoutVars>
      </dgm:prSet>
      <dgm:spPr/>
    </dgm:pt>
    <dgm:pt modelId="{196046F8-E272-43BB-8E82-17C66AC5FA88}" type="pres">
      <dgm:prSet presAssocID="{647B013F-0C84-4329-9D73-AFC121BEE4FF}" presName="node" presStyleLbl="node1" presStyleIdx="0" presStyleCnt="15" custScaleX="86947" custScaleY="137406" custLinFactNeighborY="-3793">
        <dgm:presLayoutVars>
          <dgm:bulletEnabled val="1"/>
        </dgm:presLayoutVars>
      </dgm:prSet>
      <dgm:spPr/>
    </dgm:pt>
    <dgm:pt modelId="{B0BAF0F5-9A1A-49AC-BCDE-C761F5F8146A}" type="pres">
      <dgm:prSet presAssocID="{774728B1-0DBA-4442-A039-FECD8B9D9E98}" presName="sibTrans" presStyleLbl="sibTrans2D1" presStyleIdx="0" presStyleCnt="14"/>
      <dgm:spPr/>
    </dgm:pt>
    <dgm:pt modelId="{D58D0660-D11D-412C-8304-CCBAFBD57FE7}" type="pres">
      <dgm:prSet presAssocID="{774728B1-0DBA-4442-A039-FECD8B9D9E98}" presName="connectorText" presStyleLbl="sibTrans2D1" presStyleIdx="0" presStyleCnt="14"/>
      <dgm:spPr/>
    </dgm:pt>
    <dgm:pt modelId="{DFC9D85C-1F0F-43FB-9B17-B4759CFE39DE}" type="pres">
      <dgm:prSet presAssocID="{65B6A5CF-1068-49DC-8482-29893368A1FE}" presName="node" presStyleLbl="node1" presStyleIdx="1" presStyleCnt="15" custScaleX="86947" custScaleY="137406" custLinFactNeighborY="-3793">
        <dgm:presLayoutVars>
          <dgm:bulletEnabled val="1"/>
        </dgm:presLayoutVars>
      </dgm:prSet>
      <dgm:spPr/>
    </dgm:pt>
    <dgm:pt modelId="{BD97B765-0200-486E-8C17-6151AA1AE52C}" type="pres">
      <dgm:prSet presAssocID="{B21CEA12-497C-4A4C-BECF-9847FBD7B9E9}" presName="sibTrans" presStyleLbl="sibTrans2D1" presStyleIdx="1" presStyleCnt="14"/>
      <dgm:spPr/>
    </dgm:pt>
    <dgm:pt modelId="{D7AB2C98-A97F-4F6A-9C34-97787F40AE5B}" type="pres">
      <dgm:prSet presAssocID="{B21CEA12-497C-4A4C-BECF-9847FBD7B9E9}" presName="connectorText" presStyleLbl="sibTrans2D1" presStyleIdx="1" presStyleCnt="14"/>
      <dgm:spPr/>
    </dgm:pt>
    <dgm:pt modelId="{05E26905-CD4F-A247-B3B5-88F3E4BA361A}" type="pres">
      <dgm:prSet presAssocID="{F8516BE4-65F5-614D-A1AF-FD0419194009}" presName="node" presStyleLbl="node1" presStyleIdx="2" presStyleCnt="15" custScaleX="89410" custScaleY="137539">
        <dgm:presLayoutVars>
          <dgm:bulletEnabled val="1"/>
        </dgm:presLayoutVars>
      </dgm:prSet>
      <dgm:spPr/>
    </dgm:pt>
    <dgm:pt modelId="{2E86B6F1-7AA6-A844-A82D-BC8E68BEA9BC}" type="pres">
      <dgm:prSet presAssocID="{E1AE3C7D-6DCF-134A-BF12-AA9E621C391A}" presName="sibTrans" presStyleLbl="sibTrans2D1" presStyleIdx="2" presStyleCnt="14"/>
      <dgm:spPr/>
    </dgm:pt>
    <dgm:pt modelId="{DAAA286F-719E-DC46-995D-8C1EC75CFF4A}" type="pres">
      <dgm:prSet presAssocID="{E1AE3C7D-6DCF-134A-BF12-AA9E621C391A}" presName="connectorText" presStyleLbl="sibTrans2D1" presStyleIdx="2" presStyleCnt="14"/>
      <dgm:spPr/>
    </dgm:pt>
    <dgm:pt modelId="{8952C087-957F-4CD0-A363-4964E7FC01AC}" type="pres">
      <dgm:prSet presAssocID="{36EF2D5B-11C8-44CC-8C65-3AD68AE247E1}" presName="node" presStyleLbl="node1" presStyleIdx="3" presStyleCnt="15" custScaleX="86947" custScaleY="137406" custLinFactNeighborY="-3793">
        <dgm:presLayoutVars>
          <dgm:bulletEnabled val="1"/>
        </dgm:presLayoutVars>
      </dgm:prSet>
      <dgm:spPr/>
    </dgm:pt>
    <dgm:pt modelId="{15A18DAB-9783-4D12-BB55-92F23FD3614A}" type="pres">
      <dgm:prSet presAssocID="{6BC2DB30-76F0-4506-821C-6B0278C6AB27}" presName="sibTrans" presStyleLbl="sibTrans2D1" presStyleIdx="3" presStyleCnt="14"/>
      <dgm:spPr/>
    </dgm:pt>
    <dgm:pt modelId="{7AAF11B3-ECF6-4017-B2F3-97919A186AF1}" type="pres">
      <dgm:prSet presAssocID="{6BC2DB30-76F0-4506-821C-6B0278C6AB27}" presName="connectorText" presStyleLbl="sibTrans2D1" presStyleIdx="3" presStyleCnt="14"/>
      <dgm:spPr/>
    </dgm:pt>
    <dgm:pt modelId="{959C6A40-1AE0-4F32-8456-D82809101179}" type="pres">
      <dgm:prSet presAssocID="{2E37A72A-3351-47ED-94BA-8345333A528A}" presName="node" presStyleLbl="node1" presStyleIdx="4" presStyleCnt="15" custScaleX="86947" custScaleY="137406" custLinFactNeighborY="-3793">
        <dgm:presLayoutVars>
          <dgm:bulletEnabled val="1"/>
        </dgm:presLayoutVars>
      </dgm:prSet>
      <dgm:spPr/>
    </dgm:pt>
    <dgm:pt modelId="{446A5CE8-3F0A-4BE8-BD2E-CB9D8F26060E}" type="pres">
      <dgm:prSet presAssocID="{D0312B13-B77A-451D-874C-D9C482EBDCF0}" presName="sibTrans" presStyleLbl="sibTrans2D1" presStyleIdx="4" presStyleCnt="14"/>
      <dgm:spPr/>
    </dgm:pt>
    <dgm:pt modelId="{B5EC0B44-1C77-4334-BF84-04A62180E1D7}" type="pres">
      <dgm:prSet presAssocID="{D0312B13-B77A-451D-874C-D9C482EBDCF0}" presName="connectorText" presStyleLbl="sibTrans2D1" presStyleIdx="4" presStyleCnt="14"/>
      <dgm:spPr/>
    </dgm:pt>
    <dgm:pt modelId="{BF48DE06-CB94-4D3D-A1C0-4D65214EF6F5}" type="pres">
      <dgm:prSet presAssocID="{615DB8C8-DD66-44EF-8885-62451CFB4C43}" presName="node" presStyleLbl="node1" presStyleIdx="5" presStyleCnt="15" custScaleX="86947" custScaleY="137406" custLinFactNeighborY="-3793">
        <dgm:presLayoutVars>
          <dgm:bulletEnabled val="1"/>
        </dgm:presLayoutVars>
      </dgm:prSet>
      <dgm:spPr/>
    </dgm:pt>
    <dgm:pt modelId="{800B2D10-3EBC-444F-A91C-D052C86BF012}" type="pres">
      <dgm:prSet presAssocID="{CE1E06E7-55BC-4EFE-986E-E5AFD7E2716E}" presName="sibTrans" presStyleLbl="sibTrans2D1" presStyleIdx="5" presStyleCnt="14"/>
      <dgm:spPr/>
    </dgm:pt>
    <dgm:pt modelId="{948EA0DA-A6ED-4EBF-BA32-7987EE3FDA13}" type="pres">
      <dgm:prSet presAssocID="{CE1E06E7-55BC-4EFE-986E-E5AFD7E2716E}" presName="connectorText" presStyleLbl="sibTrans2D1" presStyleIdx="5" presStyleCnt="14"/>
      <dgm:spPr/>
    </dgm:pt>
    <dgm:pt modelId="{547D61C6-01C5-184C-8692-9BE3CAF1132D}" type="pres">
      <dgm:prSet presAssocID="{D887EEDA-FBF1-4246-B717-66E605EBD93F}" presName="node" presStyleLbl="node1" presStyleIdx="6" presStyleCnt="15" custScaleX="87066" custScaleY="137539">
        <dgm:presLayoutVars>
          <dgm:bulletEnabled val="1"/>
        </dgm:presLayoutVars>
      </dgm:prSet>
      <dgm:spPr/>
    </dgm:pt>
    <dgm:pt modelId="{1AF00074-E51A-894F-AC1D-7525BA3BCE73}" type="pres">
      <dgm:prSet presAssocID="{6F91EC38-C05E-4B46-9495-A27133F3B6AF}" presName="sibTrans" presStyleLbl="sibTrans2D1" presStyleIdx="6" presStyleCnt="14"/>
      <dgm:spPr/>
    </dgm:pt>
    <dgm:pt modelId="{3517193C-C4B5-E04D-9D84-3C7E04B22B4F}" type="pres">
      <dgm:prSet presAssocID="{6F91EC38-C05E-4B46-9495-A27133F3B6AF}" presName="connectorText" presStyleLbl="sibTrans2D1" presStyleIdx="6" presStyleCnt="14"/>
      <dgm:spPr/>
    </dgm:pt>
    <dgm:pt modelId="{9F6FF078-18CB-495A-96BA-66260F62E924}" type="pres">
      <dgm:prSet presAssocID="{2FE3AE44-CAA8-4437-BD9D-736A6C675E27}" presName="node" presStyleLbl="node1" presStyleIdx="7" presStyleCnt="15" custScaleX="86947" custScaleY="137406" custLinFactNeighborY="-3793">
        <dgm:presLayoutVars>
          <dgm:bulletEnabled val="1"/>
        </dgm:presLayoutVars>
      </dgm:prSet>
      <dgm:spPr/>
    </dgm:pt>
    <dgm:pt modelId="{B31AB283-35D6-4CC9-BEEB-931AA3AA1F4A}" type="pres">
      <dgm:prSet presAssocID="{4D8F7119-6170-4609-B397-29E99FBA9420}" presName="sibTrans" presStyleLbl="sibTrans2D1" presStyleIdx="7" presStyleCnt="14"/>
      <dgm:spPr/>
    </dgm:pt>
    <dgm:pt modelId="{BDB544B3-DB55-478A-999F-B63ADD7135A2}" type="pres">
      <dgm:prSet presAssocID="{4D8F7119-6170-4609-B397-29E99FBA9420}" presName="connectorText" presStyleLbl="sibTrans2D1" presStyleIdx="7" presStyleCnt="14"/>
      <dgm:spPr/>
    </dgm:pt>
    <dgm:pt modelId="{08CCBA1F-F9C2-469D-925A-E34C54EB2C10}" type="pres">
      <dgm:prSet presAssocID="{9B4338A7-EA70-412B-B56C-905A180550C3}" presName="node" presStyleLbl="node1" presStyleIdx="8" presStyleCnt="15" custScaleX="87244" custScaleY="138030" custLinFactNeighborX="7354" custLinFactNeighborY="-3321">
        <dgm:presLayoutVars>
          <dgm:bulletEnabled val="1"/>
        </dgm:presLayoutVars>
      </dgm:prSet>
      <dgm:spPr/>
    </dgm:pt>
    <dgm:pt modelId="{4AC53525-25AD-FF46-986E-AF08CE9E8055}" type="pres">
      <dgm:prSet presAssocID="{110DF837-78E9-4E37-B079-FEA675C4B451}" presName="sibTrans" presStyleLbl="sibTrans2D1" presStyleIdx="8" presStyleCnt="14"/>
      <dgm:spPr/>
    </dgm:pt>
    <dgm:pt modelId="{BF639A30-DD86-0E4F-9928-09F9663E85F3}" type="pres">
      <dgm:prSet presAssocID="{110DF837-78E9-4E37-B079-FEA675C4B451}" presName="connectorText" presStyleLbl="sibTrans2D1" presStyleIdx="8" presStyleCnt="14"/>
      <dgm:spPr/>
    </dgm:pt>
    <dgm:pt modelId="{B8A6674D-4503-47A6-A35F-C6E885D0A6B0}" type="pres">
      <dgm:prSet presAssocID="{52B8741B-9EEB-4ECC-B64A-5B2B55BBE601}" presName="node" presStyleLbl="node1" presStyleIdx="9" presStyleCnt="15" custScaleX="86947" custScaleY="137406" custLinFactNeighborX="2112" custLinFactNeighborY="-3793">
        <dgm:presLayoutVars>
          <dgm:bulletEnabled val="1"/>
        </dgm:presLayoutVars>
      </dgm:prSet>
      <dgm:spPr/>
    </dgm:pt>
    <dgm:pt modelId="{94DFA864-79AB-462B-8F64-9E11D2EAE426}" type="pres">
      <dgm:prSet presAssocID="{81387DA5-6483-4CC6-8ADC-E909024C0E0A}" presName="sibTrans" presStyleLbl="sibTrans2D1" presStyleIdx="9" presStyleCnt="14"/>
      <dgm:spPr/>
    </dgm:pt>
    <dgm:pt modelId="{4B93B35A-8435-4EA5-897D-DA09C8319843}" type="pres">
      <dgm:prSet presAssocID="{81387DA5-6483-4CC6-8ADC-E909024C0E0A}" presName="connectorText" presStyleLbl="sibTrans2D1" presStyleIdx="9" presStyleCnt="14"/>
      <dgm:spPr/>
    </dgm:pt>
    <dgm:pt modelId="{877B11E6-FDF1-044B-A49D-E75668747CF0}" type="pres">
      <dgm:prSet presAssocID="{84D00A5E-8246-8942-9D31-A4472D91FFDB}" presName="node" presStyleLbl="node1" presStyleIdx="10" presStyleCnt="15" custScaleX="86947" custScaleY="137406" custLinFactNeighborY="-3793">
        <dgm:presLayoutVars>
          <dgm:bulletEnabled val="1"/>
        </dgm:presLayoutVars>
      </dgm:prSet>
      <dgm:spPr/>
    </dgm:pt>
    <dgm:pt modelId="{8C46219C-2D45-9944-9F4C-72E7680F4FD5}" type="pres">
      <dgm:prSet presAssocID="{2BD8CC15-FE2E-2243-931B-8D0023FF6CC2}" presName="sibTrans" presStyleLbl="sibTrans2D1" presStyleIdx="10" presStyleCnt="14"/>
      <dgm:spPr/>
    </dgm:pt>
    <dgm:pt modelId="{23EE4C82-FD64-5242-A7CB-90E2DBA06CA3}" type="pres">
      <dgm:prSet presAssocID="{2BD8CC15-FE2E-2243-931B-8D0023FF6CC2}" presName="connectorText" presStyleLbl="sibTrans2D1" presStyleIdx="10" presStyleCnt="14"/>
      <dgm:spPr/>
    </dgm:pt>
    <dgm:pt modelId="{019ACCC7-7A1B-3F4E-AC7B-165FFC02E71C}" type="pres">
      <dgm:prSet presAssocID="{59A020DC-6893-6947-96E0-86233E77EDF6}" presName="node" presStyleLbl="node1" presStyleIdx="11" presStyleCnt="15" custScaleX="87244" custScaleY="138030">
        <dgm:presLayoutVars>
          <dgm:bulletEnabled val="1"/>
        </dgm:presLayoutVars>
      </dgm:prSet>
      <dgm:spPr/>
    </dgm:pt>
    <dgm:pt modelId="{62BB113B-DA1C-484E-800B-06281E990FBE}" type="pres">
      <dgm:prSet presAssocID="{3AA0B8FD-8D1A-E440-8FF5-597CE2F4D3A1}" presName="sibTrans" presStyleLbl="sibTrans2D1" presStyleIdx="11" presStyleCnt="14"/>
      <dgm:spPr/>
    </dgm:pt>
    <dgm:pt modelId="{5CEA9477-6442-DA47-A09D-89A2D04338D4}" type="pres">
      <dgm:prSet presAssocID="{3AA0B8FD-8D1A-E440-8FF5-597CE2F4D3A1}" presName="connectorText" presStyleLbl="sibTrans2D1" presStyleIdx="11" presStyleCnt="14"/>
      <dgm:spPr/>
    </dgm:pt>
    <dgm:pt modelId="{A914F697-BFEB-5B42-BBC5-A54B17B95E27}" type="pres">
      <dgm:prSet presAssocID="{881AE268-A1DE-7245-83C2-0A73028A5AE1}" presName="node" presStyleLbl="node1" presStyleIdx="12" presStyleCnt="15" custScaleX="86947" custScaleY="137406" custLinFactNeighborY="-3793">
        <dgm:presLayoutVars>
          <dgm:bulletEnabled val="1"/>
        </dgm:presLayoutVars>
      </dgm:prSet>
      <dgm:spPr/>
    </dgm:pt>
    <dgm:pt modelId="{96B1FEFC-2485-A343-8DAD-0D373D119973}" type="pres">
      <dgm:prSet presAssocID="{BFA7D74E-4C15-564F-9333-45355F9B1658}" presName="sibTrans" presStyleLbl="sibTrans2D1" presStyleIdx="12" presStyleCnt="14"/>
      <dgm:spPr/>
    </dgm:pt>
    <dgm:pt modelId="{45329400-6664-8549-81F9-3DC52F5CDE48}" type="pres">
      <dgm:prSet presAssocID="{BFA7D74E-4C15-564F-9333-45355F9B1658}" presName="connectorText" presStyleLbl="sibTrans2D1" presStyleIdx="12" presStyleCnt="14"/>
      <dgm:spPr/>
    </dgm:pt>
    <dgm:pt modelId="{A7E69C09-7FA2-1644-9242-1F1EDF506391}" type="pres">
      <dgm:prSet presAssocID="{66F39665-EB35-6B49-94B4-9AC13C8F9282}" presName="node" presStyleLbl="node1" presStyleIdx="13" presStyleCnt="15" custScaleX="87066" custScaleY="137539">
        <dgm:presLayoutVars>
          <dgm:bulletEnabled val="1"/>
        </dgm:presLayoutVars>
      </dgm:prSet>
      <dgm:spPr/>
    </dgm:pt>
    <dgm:pt modelId="{E700D4DB-DC61-2648-B71E-EC9A43C69952}" type="pres">
      <dgm:prSet presAssocID="{D18E4752-8E79-6345-8512-6B5623DDB6F1}" presName="sibTrans" presStyleLbl="sibTrans2D1" presStyleIdx="13" presStyleCnt="14"/>
      <dgm:spPr/>
    </dgm:pt>
    <dgm:pt modelId="{A63D9258-42D0-EE48-975A-32DB10FA4F7B}" type="pres">
      <dgm:prSet presAssocID="{D18E4752-8E79-6345-8512-6B5623DDB6F1}" presName="connectorText" presStyleLbl="sibTrans2D1" presStyleIdx="13" presStyleCnt="14"/>
      <dgm:spPr/>
    </dgm:pt>
    <dgm:pt modelId="{A1DD7F3E-0B25-F649-8FCA-DB1C79EE5A32}" type="pres">
      <dgm:prSet presAssocID="{881A05C0-47D2-AF48-A1EB-8CA538F4B422}" presName="node" presStyleLbl="node1" presStyleIdx="14" presStyleCnt="15" custScaleX="87066" custScaleY="137539">
        <dgm:presLayoutVars>
          <dgm:bulletEnabled val="1"/>
        </dgm:presLayoutVars>
      </dgm:prSet>
      <dgm:spPr/>
    </dgm:pt>
  </dgm:ptLst>
  <dgm:cxnLst>
    <dgm:cxn modelId="{E18B5000-91B3-4239-A64C-F6155F9C0A6C}" type="presOf" srcId="{2FE3AE44-CAA8-4437-BD9D-736A6C675E27}" destId="{9F6FF078-18CB-495A-96BA-66260F62E924}" srcOrd="0" destOrd="0" presId="urn:microsoft.com/office/officeart/2005/8/layout/process5"/>
    <dgm:cxn modelId="{1CBFF409-3B9D-449D-B668-FBE98C166092}" type="presOf" srcId="{D18E4752-8E79-6345-8512-6B5623DDB6F1}" destId="{A63D9258-42D0-EE48-975A-32DB10FA4F7B}" srcOrd="1" destOrd="0" presId="urn:microsoft.com/office/officeart/2005/8/layout/process5"/>
    <dgm:cxn modelId="{C6F92E11-6D7A-45CF-A380-01E70AF9E6D4}" type="presOf" srcId="{D18E4752-8E79-6345-8512-6B5623DDB6F1}" destId="{E700D4DB-DC61-2648-B71E-EC9A43C69952}" srcOrd="0" destOrd="0" presId="urn:microsoft.com/office/officeart/2005/8/layout/process5"/>
    <dgm:cxn modelId="{33DDAE18-65E7-4CD2-8802-993F22AF7E03}" srcId="{BD58C5E2-99C6-45E6-AC3E-23C8057A013F}" destId="{647B013F-0C84-4329-9D73-AFC121BEE4FF}" srcOrd="0" destOrd="0" parTransId="{A6496FED-64BF-4064-99C7-9B252CA613A4}" sibTransId="{774728B1-0DBA-4442-A039-FECD8B9D9E98}"/>
    <dgm:cxn modelId="{4D880D1E-7F72-438E-A0CF-CD6EFC67A09C}" type="presOf" srcId="{647B013F-0C84-4329-9D73-AFC121BEE4FF}" destId="{196046F8-E272-43BB-8E82-17C66AC5FA88}" srcOrd="0" destOrd="0" presId="urn:microsoft.com/office/officeart/2005/8/layout/process5"/>
    <dgm:cxn modelId="{A3233E20-AF23-4A5C-B0CE-7D69CCACE890}" srcId="{BD58C5E2-99C6-45E6-AC3E-23C8057A013F}" destId="{52B8741B-9EEB-4ECC-B64A-5B2B55BBE601}" srcOrd="9" destOrd="0" parTransId="{3D07310A-F7E5-46EB-8ABD-E44E0667C9C1}" sibTransId="{81387DA5-6483-4CC6-8ADC-E909024C0E0A}"/>
    <dgm:cxn modelId="{51492422-CF94-4987-9240-16C779DC2702}" srcId="{BD58C5E2-99C6-45E6-AC3E-23C8057A013F}" destId="{615DB8C8-DD66-44EF-8885-62451CFB4C43}" srcOrd="5" destOrd="0" parTransId="{F9CF3BD1-15C1-4F92-9A01-31B058DD56C7}" sibTransId="{CE1E06E7-55BC-4EFE-986E-E5AFD7E2716E}"/>
    <dgm:cxn modelId="{3EDE0C27-654B-1243-B990-2669A42B2745}" srcId="{BD58C5E2-99C6-45E6-AC3E-23C8057A013F}" destId="{59A020DC-6893-6947-96E0-86233E77EDF6}" srcOrd="11" destOrd="0" parTransId="{A8309423-A326-604D-A8C5-4C8878FEE07D}" sibTransId="{3AA0B8FD-8D1A-E440-8FF5-597CE2F4D3A1}"/>
    <dgm:cxn modelId="{A737D229-85A5-49BE-839A-7EE8BF0BC9AE}" srcId="{BD58C5E2-99C6-45E6-AC3E-23C8057A013F}" destId="{65B6A5CF-1068-49DC-8482-29893368A1FE}" srcOrd="1" destOrd="0" parTransId="{8F60A69C-AF03-4F88-B587-D0E61EBA7530}" sibTransId="{B21CEA12-497C-4A4C-BECF-9847FBD7B9E9}"/>
    <dgm:cxn modelId="{9233B232-6C8D-4204-B03B-6A6590B8B8E1}" type="presOf" srcId="{E1AE3C7D-6DCF-134A-BF12-AA9E621C391A}" destId="{DAAA286F-719E-DC46-995D-8C1EC75CFF4A}" srcOrd="1" destOrd="0" presId="urn:microsoft.com/office/officeart/2005/8/layout/process5"/>
    <dgm:cxn modelId="{BE751E36-6335-4922-90D5-463ACA197DAB}" type="presOf" srcId="{BD58C5E2-99C6-45E6-AC3E-23C8057A013F}" destId="{6A45BE0A-D17A-4D73-B5BC-E82129D8436E}" srcOrd="0" destOrd="0" presId="urn:microsoft.com/office/officeart/2005/8/layout/process5"/>
    <dgm:cxn modelId="{0471F23A-7D3B-42C2-AA92-59CC35363F84}" type="presOf" srcId="{9B4338A7-EA70-412B-B56C-905A180550C3}" destId="{08CCBA1F-F9C2-469D-925A-E34C54EB2C10}" srcOrd="0" destOrd="0" presId="urn:microsoft.com/office/officeart/2005/8/layout/process5"/>
    <dgm:cxn modelId="{09B6F03B-8A40-4BB0-A059-0DA1AB032401}" type="presOf" srcId="{110DF837-78E9-4E37-B079-FEA675C4B451}" destId="{4AC53525-25AD-FF46-986E-AF08CE9E8055}" srcOrd="0" destOrd="0" presId="urn:microsoft.com/office/officeart/2005/8/layout/process5"/>
    <dgm:cxn modelId="{F8C41360-015E-764D-BF01-42235247B842}" srcId="{BD58C5E2-99C6-45E6-AC3E-23C8057A013F}" destId="{D887EEDA-FBF1-4246-B717-66E605EBD93F}" srcOrd="6" destOrd="0" parTransId="{0E96B08B-F3D9-6744-A44E-58214A35CC03}" sibTransId="{6F91EC38-C05E-4B46-9495-A27133F3B6AF}"/>
    <dgm:cxn modelId="{DDB1EA43-46D6-4DC6-A594-F6FD46150975}" type="presOf" srcId="{65B6A5CF-1068-49DC-8482-29893368A1FE}" destId="{DFC9D85C-1F0F-43FB-9B17-B4759CFE39DE}" srcOrd="0" destOrd="0" presId="urn:microsoft.com/office/officeart/2005/8/layout/process5"/>
    <dgm:cxn modelId="{D7F37F45-A8E0-40B9-AF2E-9862E3C1BE67}" type="presOf" srcId="{615DB8C8-DD66-44EF-8885-62451CFB4C43}" destId="{BF48DE06-CB94-4D3D-A1C0-4D65214EF6F5}" srcOrd="0" destOrd="0" presId="urn:microsoft.com/office/officeart/2005/8/layout/process5"/>
    <dgm:cxn modelId="{9A5DF347-3296-0B4A-9F8A-5279ED0A1BE4}" srcId="{BD58C5E2-99C6-45E6-AC3E-23C8057A013F}" destId="{66F39665-EB35-6B49-94B4-9AC13C8F9282}" srcOrd="13" destOrd="0" parTransId="{D77537EE-41AC-F548-9F18-5A2830C0AEA2}" sibTransId="{D18E4752-8E79-6345-8512-6B5623DDB6F1}"/>
    <dgm:cxn modelId="{72DC4C4E-FAF2-408D-8B9E-F7F54CA31846}" srcId="{BD58C5E2-99C6-45E6-AC3E-23C8057A013F}" destId="{9B4338A7-EA70-412B-B56C-905A180550C3}" srcOrd="8" destOrd="0" parTransId="{8BD70D01-BFEF-49AE-9279-22715F135EF4}" sibTransId="{110DF837-78E9-4E37-B079-FEA675C4B451}"/>
    <dgm:cxn modelId="{CC69DC6F-4E5C-4BC9-8738-6E2B333F9511}" type="presOf" srcId="{881A05C0-47D2-AF48-A1EB-8CA538F4B422}" destId="{A1DD7F3E-0B25-F649-8FCA-DB1C79EE5A32}" srcOrd="0" destOrd="0" presId="urn:microsoft.com/office/officeart/2005/8/layout/process5"/>
    <dgm:cxn modelId="{EB995271-5754-4800-BFEB-02D53549357E}" type="presOf" srcId="{3AA0B8FD-8D1A-E440-8FF5-597CE2F4D3A1}" destId="{62BB113B-DA1C-484E-800B-06281E990FBE}" srcOrd="0" destOrd="0" presId="urn:microsoft.com/office/officeart/2005/8/layout/process5"/>
    <dgm:cxn modelId="{E12D7671-F09D-4E0B-A573-2126BAA5A4D8}" type="presOf" srcId="{6F91EC38-C05E-4B46-9495-A27133F3B6AF}" destId="{1AF00074-E51A-894F-AC1D-7525BA3BCE73}" srcOrd="0" destOrd="0" presId="urn:microsoft.com/office/officeart/2005/8/layout/process5"/>
    <dgm:cxn modelId="{B256B655-9269-4954-9533-1DDA38B3E679}" type="presOf" srcId="{B21CEA12-497C-4A4C-BECF-9847FBD7B9E9}" destId="{BD97B765-0200-486E-8C17-6151AA1AE52C}" srcOrd="0" destOrd="0" presId="urn:microsoft.com/office/officeart/2005/8/layout/process5"/>
    <dgm:cxn modelId="{9D373C57-4F32-4575-9662-CDE54FFBA24C}" type="presOf" srcId="{3AA0B8FD-8D1A-E440-8FF5-597CE2F4D3A1}" destId="{5CEA9477-6442-DA47-A09D-89A2D04338D4}" srcOrd="1" destOrd="0" presId="urn:microsoft.com/office/officeart/2005/8/layout/process5"/>
    <dgm:cxn modelId="{078B1385-EC3D-4957-AFD6-D9C411F3E5D4}" type="presOf" srcId="{2E37A72A-3351-47ED-94BA-8345333A528A}" destId="{959C6A40-1AE0-4F32-8456-D82809101179}" srcOrd="0" destOrd="0" presId="urn:microsoft.com/office/officeart/2005/8/layout/process5"/>
    <dgm:cxn modelId="{ECD08D85-5CD8-4BC1-BA6D-898927639157}" type="presOf" srcId="{774728B1-0DBA-4442-A039-FECD8B9D9E98}" destId="{D58D0660-D11D-412C-8304-CCBAFBD57FE7}" srcOrd="1" destOrd="0" presId="urn:microsoft.com/office/officeart/2005/8/layout/process5"/>
    <dgm:cxn modelId="{67A0728A-B3C3-4600-ADAA-C8C2FDF8AD17}" type="presOf" srcId="{6F91EC38-C05E-4B46-9495-A27133F3B6AF}" destId="{3517193C-C4B5-E04D-9D84-3C7E04B22B4F}" srcOrd="1" destOrd="0" presId="urn:microsoft.com/office/officeart/2005/8/layout/process5"/>
    <dgm:cxn modelId="{251A658E-F5C4-4894-8137-BA243300A9CE}" type="presOf" srcId="{D887EEDA-FBF1-4246-B717-66E605EBD93F}" destId="{547D61C6-01C5-184C-8692-9BE3CAF1132D}" srcOrd="0" destOrd="0" presId="urn:microsoft.com/office/officeart/2005/8/layout/process5"/>
    <dgm:cxn modelId="{2BD36493-0C36-FC4E-889E-539E832EC342}" srcId="{BD58C5E2-99C6-45E6-AC3E-23C8057A013F}" destId="{881AE268-A1DE-7245-83C2-0A73028A5AE1}" srcOrd="12" destOrd="0" parTransId="{0384EBB0-4CAD-414D-8AD1-F4773C58063E}" sibTransId="{BFA7D74E-4C15-564F-9333-45355F9B1658}"/>
    <dgm:cxn modelId="{771CEB93-A58D-4671-9456-76E320793B14}" type="presOf" srcId="{BFA7D74E-4C15-564F-9333-45355F9B1658}" destId="{96B1FEFC-2485-A343-8DAD-0D373D119973}" srcOrd="0" destOrd="0" presId="urn:microsoft.com/office/officeart/2005/8/layout/process5"/>
    <dgm:cxn modelId="{FDC3AB94-8B6A-455F-8BF1-0FC8C268E83A}" type="presOf" srcId="{CE1E06E7-55BC-4EFE-986E-E5AFD7E2716E}" destId="{948EA0DA-A6ED-4EBF-BA32-7987EE3FDA13}" srcOrd="1" destOrd="0" presId="urn:microsoft.com/office/officeart/2005/8/layout/process5"/>
    <dgm:cxn modelId="{BB6B7298-D0EF-4C30-91F4-B2B47BB40AF4}" type="presOf" srcId="{4D8F7119-6170-4609-B397-29E99FBA9420}" destId="{BDB544B3-DB55-478A-999F-B63ADD7135A2}" srcOrd="1" destOrd="0" presId="urn:microsoft.com/office/officeart/2005/8/layout/process5"/>
    <dgm:cxn modelId="{7DA7AF99-124A-4A4A-B218-D0C96447460B}" srcId="{BD58C5E2-99C6-45E6-AC3E-23C8057A013F}" destId="{2E37A72A-3351-47ED-94BA-8345333A528A}" srcOrd="4" destOrd="0" parTransId="{6410FA33-BC7D-4741-A98E-6C3391F23424}" sibTransId="{D0312B13-B77A-451D-874C-D9C482EBDCF0}"/>
    <dgm:cxn modelId="{6F14449A-BF2F-479F-8CDD-74E3E979FA7D}" type="presOf" srcId="{2BD8CC15-FE2E-2243-931B-8D0023FF6CC2}" destId="{23EE4C82-FD64-5242-A7CB-90E2DBA06CA3}" srcOrd="1" destOrd="0" presId="urn:microsoft.com/office/officeart/2005/8/layout/process5"/>
    <dgm:cxn modelId="{9DE381A3-3122-4CCE-8C9D-DFD750107C7F}" type="presOf" srcId="{F8516BE4-65F5-614D-A1AF-FD0419194009}" destId="{05E26905-CD4F-A247-B3B5-88F3E4BA361A}" srcOrd="0" destOrd="0" presId="urn:microsoft.com/office/officeart/2005/8/layout/process5"/>
    <dgm:cxn modelId="{12B8B9A3-4C0A-48B1-8CAC-64BC276D3E77}" type="presOf" srcId="{D0312B13-B77A-451D-874C-D9C482EBDCF0}" destId="{B5EC0B44-1C77-4334-BF84-04A62180E1D7}" srcOrd="1" destOrd="0" presId="urn:microsoft.com/office/officeart/2005/8/layout/process5"/>
    <dgm:cxn modelId="{5CA2C7A4-A17E-47A4-ACDB-35D6DC48C24F}" type="presOf" srcId="{CE1E06E7-55BC-4EFE-986E-E5AFD7E2716E}" destId="{800B2D10-3EBC-444F-A91C-D052C86BF012}" srcOrd="0" destOrd="0" presId="urn:microsoft.com/office/officeart/2005/8/layout/process5"/>
    <dgm:cxn modelId="{FDE5DCB1-D812-4292-BB65-625185C66144}" srcId="{BD58C5E2-99C6-45E6-AC3E-23C8057A013F}" destId="{36EF2D5B-11C8-44CC-8C65-3AD68AE247E1}" srcOrd="3" destOrd="0" parTransId="{CCF3FEDC-04DB-4D3C-A5CD-19E018E31728}" sibTransId="{6BC2DB30-76F0-4506-821C-6B0278C6AB27}"/>
    <dgm:cxn modelId="{22B221B5-F1CA-4988-BB17-A6AE78694BBA}" type="presOf" srcId="{881AE268-A1DE-7245-83C2-0A73028A5AE1}" destId="{A914F697-BFEB-5B42-BBC5-A54B17B95E27}" srcOrd="0" destOrd="0" presId="urn:microsoft.com/office/officeart/2005/8/layout/process5"/>
    <dgm:cxn modelId="{406345B6-A80C-4EAF-AD05-91BD37043B63}" type="presOf" srcId="{774728B1-0DBA-4442-A039-FECD8B9D9E98}" destId="{B0BAF0F5-9A1A-49AC-BCDE-C761F5F8146A}" srcOrd="0" destOrd="0" presId="urn:microsoft.com/office/officeart/2005/8/layout/process5"/>
    <dgm:cxn modelId="{CF3F50B7-AAB6-4CB3-B1B8-6A6F2880AD44}" srcId="{BD58C5E2-99C6-45E6-AC3E-23C8057A013F}" destId="{2FE3AE44-CAA8-4437-BD9D-736A6C675E27}" srcOrd="7" destOrd="0" parTransId="{FB39B6D8-E846-4AC7-B3FB-210229794DA9}" sibTransId="{4D8F7119-6170-4609-B397-29E99FBA9420}"/>
    <dgm:cxn modelId="{CFFA2EBA-CB7A-4522-8655-F6296CB3C90B}" type="presOf" srcId="{81387DA5-6483-4CC6-8ADC-E909024C0E0A}" destId="{4B93B35A-8435-4EA5-897D-DA09C8319843}" srcOrd="1" destOrd="0" presId="urn:microsoft.com/office/officeart/2005/8/layout/process5"/>
    <dgm:cxn modelId="{659499BD-D85F-4327-BA49-01F1F6967389}" type="presOf" srcId="{E1AE3C7D-6DCF-134A-BF12-AA9E621C391A}" destId="{2E86B6F1-7AA6-A844-A82D-BC8E68BEA9BC}" srcOrd="0" destOrd="0" presId="urn:microsoft.com/office/officeart/2005/8/layout/process5"/>
    <dgm:cxn modelId="{28A1F6BE-20CC-4B9F-B01A-0A57FD5711A0}" type="presOf" srcId="{84D00A5E-8246-8942-9D31-A4472D91FFDB}" destId="{877B11E6-FDF1-044B-A49D-E75668747CF0}" srcOrd="0" destOrd="0" presId="urn:microsoft.com/office/officeart/2005/8/layout/process5"/>
    <dgm:cxn modelId="{AB3924C1-8DCC-4AA7-A410-80B04A2676E0}" type="presOf" srcId="{B21CEA12-497C-4A4C-BECF-9847FBD7B9E9}" destId="{D7AB2C98-A97F-4F6A-9C34-97787F40AE5B}" srcOrd="1" destOrd="0" presId="urn:microsoft.com/office/officeart/2005/8/layout/process5"/>
    <dgm:cxn modelId="{3F9CE4CF-CFA5-4197-A529-A779374025BE}" type="presOf" srcId="{6BC2DB30-76F0-4506-821C-6B0278C6AB27}" destId="{7AAF11B3-ECF6-4017-B2F3-97919A186AF1}" srcOrd="1" destOrd="0" presId="urn:microsoft.com/office/officeart/2005/8/layout/process5"/>
    <dgm:cxn modelId="{C31908D3-BCD2-7C4F-B975-E1DBCC1336FE}" srcId="{BD58C5E2-99C6-45E6-AC3E-23C8057A013F}" destId="{F8516BE4-65F5-614D-A1AF-FD0419194009}" srcOrd="2" destOrd="0" parTransId="{FAA93832-CC08-8045-B539-4225A0186A98}" sibTransId="{E1AE3C7D-6DCF-134A-BF12-AA9E621C391A}"/>
    <dgm:cxn modelId="{606D9AD3-CE3F-43AB-8F19-2426D4FE9DB0}" type="presOf" srcId="{2BD8CC15-FE2E-2243-931B-8D0023FF6CC2}" destId="{8C46219C-2D45-9944-9F4C-72E7680F4FD5}" srcOrd="0" destOrd="0" presId="urn:microsoft.com/office/officeart/2005/8/layout/process5"/>
    <dgm:cxn modelId="{00F6F7DD-217A-4144-A39A-B6286AED05CF}" type="presOf" srcId="{4D8F7119-6170-4609-B397-29E99FBA9420}" destId="{B31AB283-35D6-4CC9-BEEB-931AA3AA1F4A}" srcOrd="0" destOrd="0" presId="urn:microsoft.com/office/officeart/2005/8/layout/process5"/>
    <dgm:cxn modelId="{B7D078E6-063A-4149-A431-3C0C4B7BF1FE}" type="presOf" srcId="{36EF2D5B-11C8-44CC-8C65-3AD68AE247E1}" destId="{8952C087-957F-4CD0-A363-4964E7FC01AC}" srcOrd="0" destOrd="0" presId="urn:microsoft.com/office/officeart/2005/8/layout/process5"/>
    <dgm:cxn modelId="{6DE2B9EB-47D1-4AE7-93F3-03026E1FF62D}" type="presOf" srcId="{59A020DC-6893-6947-96E0-86233E77EDF6}" destId="{019ACCC7-7A1B-3F4E-AC7B-165FFC02E71C}" srcOrd="0" destOrd="0" presId="urn:microsoft.com/office/officeart/2005/8/layout/process5"/>
    <dgm:cxn modelId="{558453EF-90BA-4DDC-AD85-4ABCA2396E1F}" type="presOf" srcId="{52B8741B-9EEB-4ECC-B64A-5B2B55BBE601}" destId="{B8A6674D-4503-47A6-A35F-C6E885D0A6B0}" srcOrd="0" destOrd="0" presId="urn:microsoft.com/office/officeart/2005/8/layout/process5"/>
    <dgm:cxn modelId="{1B3AF5EF-E62C-424A-B43B-8589D258C9C9}" type="presOf" srcId="{D0312B13-B77A-451D-874C-D9C482EBDCF0}" destId="{446A5CE8-3F0A-4BE8-BD2E-CB9D8F26060E}" srcOrd="0" destOrd="0" presId="urn:microsoft.com/office/officeart/2005/8/layout/process5"/>
    <dgm:cxn modelId="{A1916AF5-30B0-4001-977A-46562FFFBF3A}" type="presOf" srcId="{BFA7D74E-4C15-564F-9333-45355F9B1658}" destId="{45329400-6664-8549-81F9-3DC52F5CDE48}" srcOrd="1" destOrd="0" presId="urn:microsoft.com/office/officeart/2005/8/layout/process5"/>
    <dgm:cxn modelId="{C45C14F7-9707-DF41-9962-48FF821669B1}" srcId="{BD58C5E2-99C6-45E6-AC3E-23C8057A013F}" destId="{881A05C0-47D2-AF48-A1EB-8CA538F4B422}" srcOrd="14" destOrd="0" parTransId="{955E3FDD-3771-854B-9E49-4BA61D3CA34D}" sibTransId="{AB7D99AD-FC4D-E44B-9713-8D9761C7ABC2}"/>
    <dgm:cxn modelId="{6E994AF9-7432-4307-A7CE-4BB7D59D7265}" type="presOf" srcId="{81387DA5-6483-4CC6-8ADC-E909024C0E0A}" destId="{94DFA864-79AB-462B-8F64-9E11D2EAE426}" srcOrd="0" destOrd="0" presId="urn:microsoft.com/office/officeart/2005/8/layout/process5"/>
    <dgm:cxn modelId="{238CE6FB-6E74-4CFB-88D2-3EBF24AF5C33}" type="presOf" srcId="{66F39665-EB35-6B49-94B4-9AC13C8F9282}" destId="{A7E69C09-7FA2-1644-9242-1F1EDF506391}" srcOrd="0" destOrd="0" presId="urn:microsoft.com/office/officeart/2005/8/layout/process5"/>
    <dgm:cxn modelId="{447B8BFC-E991-4BA7-AA71-29C634E778C6}" type="presOf" srcId="{110DF837-78E9-4E37-B079-FEA675C4B451}" destId="{BF639A30-DD86-0E4F-9928-09F9663E85F3}" srcOrd="1" destOrd="0" presId="urn:microsoft.com/office/officeart/2005/8/layout/process5"/>
    <dgm:cxn modelId="{D5F6EBFC-01C5-CA4F-B589-16628D4D246E}" srcId="{BD58C5E2-99C6-45E6-AC3E-23C8057A013F}" destId="{84D00A5E-8246-8942-9D31-A4472D91FFDB}" srcOrd="10" destOrd="0" parTransId="{683CBFE1-633C-8842-9E76-DBE4C8D849C9}" sibTransId="{2BD8CC15-FE2E-2243-931B-8D0023FF6CC2}"/>
    <dgm:cxn modelId="{BE6367FE-8F7A-42D2-B8D0-EF229844BC7A}" type="presOf" srcId="{6BC2DB30-76F0-4506-821C-6B0278C6AB27}" destId="{15A18DAB-9783-4D12-BB55-92F23FD3614A}" srcOrd="0" destOrd="0" presId="urn:microsoft.com/office/officeart/2005/8/layout/process5"/>
    <dgm:cxn modelId="{7FC64DD5-B1FC-48D5-B85B-5122F082B9BA}" type="presParOf" srcId="{6A45BE0A-D17A-4D73-B5BC-E82129D8436E}" destId="{196046F8-E272-43BB-8E82-17C66AC5FA88}" srcOrd="0" destOrd="0" presId="urn:microsoft.com/office/officeart/2005/8/layout/process5"/>
    <dgm:cxn modelId="{0B259E26-E2E1-4034-B459-876FDF1CD320}" type="presParOf" srcId="{6A45BE0A-D17A-4D73-B5BC-E82129D8436E}" destId="{B0BAF0F5-9A1A-49AC-BCDE-C761F5F8146A}" srcOrd="1" destOrd="0" presId="urn:microsoft.com/office/officeart/2005/8/layout/process5"/>
    <dgm:cxn modelId="{7BD54D58-FAE5-4F85-A5F9-9D36D4BB4347}" type="presParOf" srcId="{B0BAF0F5-9A1A-49AC-BCDE-C761F5F8146A}" destId="{D58D0660-D11D-412C-8304-CCBAFBD57FE7}" srcOrd="0" destOrd="0" presId="urn:microsoft.com/office/officeart/2005/8/layout/process5"/>
    <dgm:cxn modelId="{512603B0-666A-4DC7-9C35-7FED307DF05A}" type="presParOf" srcId="{6A45BE0A-D17A-4D73-B5BC-E82129D8436E}" destId="{DFC9D85C-1F0F-43FB-9B17-B4759CFE39DE}" srcOrd="2" destOrd="0" presId="urn:microsoft.com/office/officeart/2005/8/layout/process5"/>
    <dgm:cxn modelId="{560D7128-5630-428B-B325-683A7691BEA1}" type="presParOf" srcId="{6A45BE0A-D17A-4D73-B5BC-E82129D8436E}" destId="{BD97B765-0200-486E-8C17-6151AA1AE52C}" srcOrd="3" destOrd="0" presId="urn:microsoft.com/office/officeart/2005/8/layout/process5"/>
    <dgm:cxn modelId="{16AA47AE-18F2-4553-B7E2-EE632FC0BF6E}" type="presParOf" srcId="{BD97B765-0200-486E-8C17-6151AA1AE52C}" destId="{D7AB2C98-A97F-4F6A-9C34-97787F40AE5B}" srcOrd="0" destOrd="0" presId="urn:microsoft.com/office/officeart/2005/8/layout/process5"/>
    <dgm:cxn modelId="{716473C2-45E2-438E-83B3-BD84DDB7F384}" type="presParOf" srcId="{6A45BE0A-D17A-4D73-B5BC-E82129D8436E}" destId="{05E26905-CD4F-A247-B3B5-88F3E4BA361A}" srcOrd="4" destOrd="0" presId="urn:microsoft.com/office/officeart/2005/8/layout/process5"/>
    <dgm:cxn modelId="{E182C55F-F37A-4E85-A60F-3354A6B5D223}" type="presParOf" srcId="{6A45BE0A-D17A-4D73-B5BC-E82129D8436E}" destId="{2E86B6F1-7AA6-A844-A82D-BC8E68BEA9BC}" srcOrd="5" destOrd="0" presId="urn:microsoft.com/office/officeart/2005/8/layout/process5"/>
    <dgm:cxn modelId="{6F8D8DEC-0B09-4764-ACA4-511CCEC28382}" type="presParOf" srcId="{2E86B6F1-7AA6-A844-A82D-BC8E68BEA9BC}" destId="{DAAA286F-719E-DC46-995D-8C1EC75CFF4A}" srcOrd="0" destOrd="0" presId="urn:microsoft.com/office/officeart/2005/8/layout/process5"/>
    <dgm:cxn modelId="{425828A7-3F64-4824-B5A8-E297F2080B09}" type="presParOf" srcId="{6A45BE0A-D17A-4D73-B5BC-E82129D8436E}" destId="{8952C087-957F-4CD0-A363-4964E7FC01AC}" srcOrd="6" destOrd="0" presId="urn:microsoft.com/office/officeart/2005/8/layout/process5"/>
    <dgm:cxn modelId="{491416EB-871C-456C-B783-38B936658C1A}" type="presParOf" srcId="{6A45BE0A-D17A-4D73-B5BC-E82129D8436E}" destId="{15A18DAB-9783-4D12-BB55-92F23FD3614A}" srcOrd="7" destOrd="0" presId="urn:microsoft.com/office/officeart/2005/8/layout/process5"/>
    <dgm:cxn modelId="{2958AFE7-0EF5-4C5F-A411-8D37F13E714E}" type="presParOf" srcId="{15A18DAB-9783-4D12-BB55-92F23FD3614A}" destId="{7AAF11B3-ECF6-4017-B2F3-97919A186AF1}" srcOrd="0" destOrd="0" presId="urn:microsoft.com/office/officeart/2005/8/layout/process5"/>
    <dgm:cxn modelId="{47947351-5809-4198-96E7-D1A965F5841D}" type="presParOf" srcId="{6A45BE0A-D17A-4D73-B5BC-E82129D8436E}" destId="{959C6A40-1AE0-4F32-8456-D82809101179}" srcOrd="8" destOrd="0" presId="urn:microsoft.com/office/officeart/2005/8/layout/process5"/>
    <dgm:cxn modelId="{20629B0F-4F92-411B-8F7A-BA9E537ED9A6}" type="presParOf" srcId="{6A45BE0A-D17A-4D73-B5BC-E82129D8436E}" destId="{446A5CE8-3F0A-4BE8-BD2E-CB9D8F26060E}" srcOrd="9" destOrd="0" presId="urn:microsoft.com/office/officeart/2005/8/layout/process5"/>
    <dgm:cxn modelId="{5E6B9014-1B13-4944-82BA-0E4344E402DE}" type="presParOf" srcId="{446A5CE8-3F0A-4BE8-BD2E-CB9D8F26060E}" destId="{B5EC0B44-1C77-4334-BF84-04A62180E1D7}" srcOrd="0" destOrd="0" presId="urn:microsoft.com/office/officeart/2005/8/layout/process5"/>
    <dgm:cxn modelId="{3C8F3195-3580-4997-8832-277E2DA0D5F5}" type="presParOf" srcId="{6A45BE0A-D17A-4D73-B5BC-E82129D8436E}" destId="{BF48DE06-CB94-4D3D-A1C0-4D65214EF6F5}" srcOrd="10" destOrd="0" presId="urn:microsoft.com/office/officeart/2005/8/layout/process5"/>
    <dgm:cxn modelId="{9F4C07ED-2EBB-4F67-B9DF-550DF55058E3}" type="presParOf" srcId="{6A45BE0A-D17A-4D73-B5BC-E82129D8436E}" destId="{800B2D10-3EBC-444F-A91C-D052C86BF012}" srcOrd="11" destOrd="0" presId="urn:microsoft.com/office/officeart/2005/8/layout/process5"/>
    <dgm:cxn modelId="{320EE501-6620-4625-B190-179BB25C3D0A}" type="presParOf" srcId="{800B2D10-3EBC-444F-A91C-D052C86BF012}" destId="{948EA0DA-A6ED-4EBF-BA32-7987EE3FDA13}" srcOrd="0" destOrd="0" presId="urn:microsoft.com/office/officeart/2005/8/layout/process5"/>
    <dgm:cxn modelId="{9ED2069F-78C0-46CE-AFF6-037C0D2F91BB}" type="presParOf" srcId="{6A45BE0A-D17A-4D73-B5BC-E82129D8436E}" destId="{547D61C6-01C5-184C-8692-9BE3CAF1132D}" srcOrd="12" destOrd="0" presId="urn:microsoft.com/office/officeart/2005/8/layout/process5"/>
    <dgm:cxn modelId="{75978016-59A2-4DF4-926C-5AF51481D995}" type="presParOf" srcId="{6A45BE0A-D17A-4D73-B5BC-E82129D8436E}" destId="{1AF00074-E51A-894F-AC1D-7525BA3BCE73}" srcOrd="13" destOrd="0" presId="urn:microsoft.com/office/officeart/2005/8/layout/process5"/>
    <dgm:cxn modelId="{00A1CF8B-7E3C-4AD2-BB86-C82FCC755AF5}" type="presParOf" srcId="{1AF00074-E51A-894F-AC1D-7525BA3BCE73}" destId="{3517193C-C4B5-E04D-9D84-3C7E04B22B4F}" srcOrd="0" destOrd="0" presId="urn:microsoft.com/office/officeart/2005/8/layout/process5"/>
    <dgm:cxn modelId="{7A6DE094-DCC9-4398-8088-664F2005DDE7}" type="presParOf" srcId="{6A45BE0A-D17A-4D73-B5BC-E82129D8436E}" destId="{9F6FF078-18CB-495A-96BA-66260F62E924}" srcOrd="14" destOrd="0" presId="urn:microsoft.com/office/officeart/2005/8/layout/process5"/>
    <dgm:cxn modelId="{82C076D8-AC2A-4650-9479-65872E81D43A}" type="presParOf" srcId="{6A45BE0A-D17A-4D73-B5BC-E82129D8436E}" destId="{B31AB283-35D6-4CC9-BEEB-931AA3AA1F4A}" srcOrd="15" destOrd="0" presId="urn:microsoft.com/office/officeart/2005/8/layout/process5"/>
    <dgm:cxn modelId="{3F55D637-7170-489C-8495-6430CE0D0246}" type="presParOf" srcId="{B31AB283-35D6-4CC9-BEEB-931AA3AA1F4A}" destId="{BDB544B3-DB55-478A-999F-B63ADD7135A2}" srcOrd="0" destOrd="0" presId="urn:microsoft.com/office/officeart/2005/8/layout/process5"/>
    <dgm:cxn modelId="{2285B0AC-374E-403D-916D-41882A0734D8}" type="presParOf" srcId="{6A45BE0A-D17A-4D73-B5BC-E82129D8436E}" destId="{08CCBA1F-F9C2-469D-925A-E34C54EB2C10}" srcOrd="16" destOrd="0" presId="urn:microsoft.com/office/officeart/2005/8/layout/process5"/>
    <dgm:cxn modelId="{2034C48E-5689-42B8-A06B-3F0C89204496}" type="presParOf" srcId="{6A45BE0A-D17A-4D73-B5BC-E82129D8436E}" destId="{4AC53525-25AD-FF46-986E-AF08CE9E8055}" srcOrd="17" destOrd="0" presId="urn:microsoft.com/office/officeart/2005/8/layout/process5"/>
    <dgm:cxn modelId="{B296F345-F334-4CC0-9F15-B5E0691812B8}" type="presParOf" srcId="{4AC53525-25AD-FF46-986E-AF08CE9E8055}" destId="{BF639A30-DD86-0E4F-9928-09F9663E85F3}" srcOrd="0" destOrd="0" presId="urn:microsoft.com/office/officeart/2005/8/layout/process5"/>
    <dgm:cxn modelId="{04277600-3612-4BD3-8A40-BC31312481F9}" type="presParOf" srcId="{6A45BE0A-D17A-4D73-B5BC-E82129D8436E}" destId="{B8A6674D-4503-47A6-A35F-C6E885D0A6B0}" srcOrd="18" destOrd="0" presId="urn:microsoft.com/office/officeart/2005/8/layout/process5"/>
    <dgm:cxn modelId="{6DA58AC2-1569-46E6-A119-72629854C9C9}" type="presParOf" srcId="{6A45BE0A-D17A-4D73-B5BC-E82129D8436E}" destId="{94DFA864-79AB-462B-8F64-9E11D2EAE426}" srcOrd="19" destOrd="0" presId="urn:microsoft.com/office/officeart/2005/8/layout/process5"/>
    <dgm:cxn modelId="{5897F3C2-E86E-46E2-9374-7E22D9EE530B}" type="presParOf" srcId="{94DFA864-79AB-462B-8F64-9E11D2EAE426}" destId="{4B93B35A-8435-4EA5-897D-DA09C8319843}" srcOrd="0" destOrd="0" presId="urn:microsoft.com/office/officeart/2005/8/layout/process5"/>
    <dgm:cxn modelId="{F90A0386-7C00-4C32-9680-6399485C2732}" type="presParOf" srcId="{6A45BE0A-D17A-4D73-B5BC-E82129D8436E}" destId="{877B11E6-FDF1-044B-A49D-E75668747CF0}" srcOrd="20" destOrd="0" presId="urn:microsoft.com/office/officeart/2005/8/layout/process5"/>
    <dgm:cxn modelId="{4886FC2D-E009-47A8-B079-FB0E4657747D}" type="presParOf" srcId="{6A45BE0A-D17A-4D73-B5BC-E82129D8436E}" destId="{8C46219C-2D45-9944-9F4C-72E7680F4FD5}" srcOrd="21" destOrd="0" presId="urn:microsoft.com/office/officeart/2005/8/layout/process5"/>
    <dgm:cxn modelId="{AF93EAFB-96CE-46ED-B3BF-91212097FB0D}" type="presParOf" srcId="{8C46219C-2D45-9944-9F4C-72E7680F4FD5}" destId="{23EE4C82-FD64-5242-A7CB-90E2DBA06CA3}" srcOrd="0" destOrd="0" presId="urn:microsoft.com/office/officeart/2005/8/layout/process5"/>
    <dgm:cxn modelId="{A74B3899-7C1F-497E-AC1F-54A388A801C1}" type="presParOf" srcId="{6A45BE0A-D17A-4D73-B5BC-E82129D8436E}" destId="{019ACCC7-7A1B-3F4E-AC7B-165FFC02E71C}" srcOrd="22" destOrd="0" presId="urn:microsoft.com/office/officeart/2005/8/layout/process5"/>
    <dgm:cxn modelId="{13DED96C-71D3-48B9-8C18-93ACF13D5632}" type="presParOf" srcId="{6A45BE0A-D17A-4D73-B5BC-E82129D8436E}" destId="{62BB113B-DA1C-484E-800B-06281E990FBE}" srcOrd="23" destOrd="0" presId="urn:microsoft.com/office/officeart/2005/8/layout/process5"/>
    <dgm:cxn modelId="{3124F657-F928-44C1-80D0-4C0121ADD110}" type="presParOf" srcId="{62BB113B-DA1C-484E-800B-06281E990FBE}" destId="{5CEA9477-6442-DA47-A09D-89A2D04338D4}" srcOrd="0" destOrd="0" presId="urn:microsoft.com/office/officeart/2005/8/layout/process5"/>
    <dgm:cxn modelId="{EB2C5B7F-FD9D-445E-941B-B9958E6D2366}" type="presParOf" srcId="{6A45BE0A-D17A-4D73-B5BC-E82129D8436E}" destId="{A914F697-BFEB-5B42-BBC5-A54B17B95E27}" srcOrd="24" destOrd="0" presId="urn:microsoft.com/office/officeart/2005/8/layout/process5"/>
    <dgm:cxn modelId="{7B3538EB-6337-42D6-A6A6-1066E0A09617}" type="presParOf" srcId="{6A45BE0A-D17A-4D73-B5BC-E82129D8436E}" destId="{96B1FEFC-2485-A343-8DAD-0D373D119973}" srcOrd="25" destOrd="0" presId="urn:microsoft.com/office/officeart/2005/8/layout/process5"/>
    <dgm:cxn modelId="{A4A85601-D3AC-4E74-973E-177C3693BEC9}" type="presParOf" srcId="{96B1FEFC-2485-A343-8DAD-0D373D119973}" destId="{45329400-6664-8549-81F9-3DC52F5CDE48}" srcOrd="0" destOrd="0" presId="urn:microsoft.com/office/officeart/2005/8/layout/process5"/>
    <dgm:cxn modelId="{7D9888DE-98DE-4BF3-BEBD-F7A23DB7D375}" type="presParOf" srcId="{6A45BE0A-D17A-4D73-B5BC-E82129D8436E}" destId="{A7E69C09-7FA2-1644-9242-1F1EDF506391}" srcOrd="26" destOrd="0" presId="urn:microsoft.com/office/officeart/2005/8/layout/process5"/>
    <dgm:cxn modelId="{30C56A25-EF2F-4BA7-A522-F34FAC7996D9}" type="presParOf" srcId="{6A45BE0A-D17A-4D73-B5BC-E82129D8436E}" destId="{E700D4DB-DC61-2648-B71E-EC9A43C69952}" srcOrd="27" destOrd="0" presId="urn:microsoft.com/office/officeart/2005/8/layout/process5"/>
    <dgm:cxn modelId="{7E964165-E273-483C-A195-CF679146B0A4}" type="presParOf" srcId="{E700D4DB-DC61-2648-B71E-EC9A43C69952}" destId="{A63D9258-42D0-EE48-975A-32DB10FA4F7B}" srcOrd="0" destOrd="0" presId="urn:microsoft.com/office/officeart/2005/8/layout/process5"/>
    <dgm:cxn modelId="{A38CDD0B-56D1-45FC-B99F-E145DC04A227}" type="presParOf" srcId="{6A45BE0A-D17A-4D73-B5BC-E82129D8436E}" destId="{A1DD7F3E-0B25-F649-8FCA-DB1C79EE5A32}" srcOrd="28"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6046F8-E272-43BB-8E82-17C66AC5FA88}">
      <dsp:nvSpPr>
        <dsp:cNvPr id="0" name=""/>
        <dsp:cNvSpPr/>
      </dsp:nvSpPr>
      <dsp:spPr>
        <a:xfrm>
          <a:off x="4622" y="312249"/>
          <a:ext cx="1257581" cy="1192445"/>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Faculty member enters the information required for the type of review he/she is completing (i.e., CV information, Narrative, reassigned time) using the various screens in Activity Insight.</a:t>
          </a:r>
        </a:p>
      </dsp:txBody>
      <dsp:txXfrm>
        <a:off x="39548" y="347175"/>
        <a:ext cx="1187729" cy="1122593"/>
      </dsp:txXfrm>
    </dsp:sp>
    <dsp:sp modelId="{B0BAF0F5-9A1A-49AC-BCDE-C761F5F8146A}">
      <dsp:nvSpPr>
        <dsp:cNvPr id="0" name=""/>
        <dsp:cNvSpPr/>
      </dsp:nvSpPr>
      <dsp:spPr>
        <a:xfrm>
          <a:off x="1389485" y="729121"/>
          <a:ext cx="306631" cy="358701"/>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1389485" y="800861"/>
        <a:ext cx="214642" cy="215221"/>
      </dsp:txXfrm>
    </dsp:sp>
    <dsp:sp modelId="{DFC9D85C-1F0F-43FB-9B17-B4759CFE39DE}">
      <dsp:nvSpPr>
        <dsp:cNvPr id="0" name=""/>
        <dsp:cNvSpPr/>
      </dsp:nvSpPr>
      <dsp:spPr>
        <a:xfrm>
          <a:off x="1840754" y="312249"/>
          <a:ext cx="1257581" cy="1192445"/>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Faculty member creates a "Portfolio and Narrative Review" screen item for the type of review he/she is completing.</a:t>
          </a:r>
        </a:p>
      </dsp:txBody>
      <dsp:txXfrm>
        <a:off x="1875680" y="347175"/>
        <a:ext cx="1187729" cy="1122593"/>
      </dsp:txXfrm>
    </dsp:sp>
    <dsp:sp modelId="{BD97B765-0200-486E-8C17-6151AA1AE52C}">
      <dsp:nvSpPr>
        <dsp:cNvPr id="0" name=""/>
        <dsp:cNvSpPr/>
      </dsp:nvSpPr>
      <dsp:spPr>
        <a:xfrm rot="61031">
          <a:off x="3225592" y="745267"/>
          <a:ext cx="306680" cy="358701"/>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225599" y="816190"/>
        <a:ext cx="214676" cy="215221"/>
      </dsp:txXfrm>
    </dsp:sp>
    <dsp:sp modelId="{05E26905-CD4F-A247-B3B5-88F3E4BA361A}">
      <dsp:nvSpPr>
        <dsp:cNvPr id="0" name=""/>
        <dsp:cNvSpPr/>
      </dsp:nvSpPr>
      <dsp:spPr>
        <a:xfrm>
          <a:off x="3676886" y="344589"/>
          <a:ext cx="1293205" cy="1193599"/>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Faculty member runs a "Portfolio" report which automatically includes all of the components required for the type of review selected on the most current "Portfolio and Narrative Submission" screen item.</a:t>
          </a:r>
        </a:p>
      </dsp:txBody>
      <dsp:txXfrm>
        <a:off x="3711845" y="379548"/>
        <a:ext cx="1223287" cy="1123681"/>
      </dsp:txXfrm>
    </dsp:sp>
    <dsp:sp modelId="{2E86B6F1-7AA6-A844-A82D-BC8E68BEA9BC}">
      <dsp:nvSpPr>
        <dsp:cNvPr id="0" name=""/>
        <dsp:cNvSpPr/>
      </dsp:nvSpPr>
      <dsp:spPr>
        <a:xfrm rot="21538969">
          <a:off x="5097349" y="745575"/>
          <a:ext cx="306680" cy="358701"/>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5097356" y="818132"/>
        <a:ext cx="214676" cy="215221"/>
      </dsp:txXfrm>
    </dsp:sp>
    <dsp:sp modelId="{8952C087-957F-4CD0-A363-4964E7FC01AC}">
      <dsp:nvSpPr>
        <dsp:cNvPr id="0" name=""/>
        <dsp:cNvSpPr/>
      </dsp:nvSpPr>
      <dsp:spPr>
        <a:xfrm>
          <a:off x="5548642" y="312249"/>
          <a:ext cx="1257581" cy="1192445"/>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Faculty member reviews the Portfolio report for accuracy and, if necessary, edits information on the various screens and re-runs the Portfolio until it is accurate.</a:t>
          </a:r>
        </a:p>
      </dsp:txBody>
      <dsp:txXfrm>
        <a:off x="5583568" y="347175"/>
        <a:ext cx="1187729" cy="1122593"/>
      </dsp:txXfrm>
    </dsp:sp>
    <dsp:sp modelId="{15A18DAB-9783-4D12-BB55-92F23FD3614A}">
      <dsp:nvSpPr>
        <dsp:cNvPr id="0" name=""/>
        <dsp:cNvSpPr/>
      </dsp:nvSpPr>
      <dsp:spPr>
        <a:xfrm>
          <a:off x="6933505" y="729121"/>
          <a:ext cx="306631" cy="358701"/>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6933505" y="800861"/>
        <a:ext cx="214642" cy="215221"/>
      </dsp:txXfrm>
    </dsp:sp>
    <dsp:sp modelId="{959C6A40-1AE0-4F32-8456-D82809101179}">
      <dsp:nvSpPr>
        <dsp:cNvPr id="0" name=""/>
        <dsp:cNvSpPr/>
      </dsp:nvSpPr>
      <dsp:spPr>
        <a:xfrm>
          <a:off x="7384774" y="312249"/>
          <a:ext cx="1257581" cy="1192445"/>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Faculty member uploads final Portfolio to the current "Portfolio and Narrative Review" screen item.</a:t>
          </a:r>
        </a:p>
      </dsp:txBody>
      <dsp:txXfrm>
        <a:off x="7419700" y="347175"/>
        <a:ext cx="1187729" cy="1122593"/>
      </dsp:txXfrm>
    </dsp:sp>
    <dsp:sp modelId="{446A5CE8-3F0A-4BE8-BD2E-CB9D8F26060E}">
      <dsp:nvSpPr>
        <dsp:cNvPr id="0" name=""/>
        <dsp:cNvSpPr/>
      </dsp:nvSpPr>
      <dsp:spPr>
        <a:xfrm rot="5400000">
          <a:off x="7859379" y="1607534"/>
          <a:ext cx="308372" cy="358701"/>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5400000">
        <a:off x="7905954" y="1632699"/>
        <a:ext cx="215221" cy="215860"/>
      </dsp:txXfrm>
    </dsp:sp>
    <dsp:sp modelId="{BF48DE06-CB94-4D3D-A1C0-4D65214EF6F5}">
      <dsp:nvSpPr>
        <dsp:cNvPr id="0" name=""/>
        <dsp:cNvSpPr/>
      </dsp:nvSpPr>
      <dsp:spPr>
        <a:xfrm>
          <a:off x="7384774" y="2086530"/>
          <a:ext cx="1257581" cy="1192445"/>
        </a:xfrm>
        <a:prstGeom prst="roundRect">
          <a:avLst>
            <a:gd name="adj" fmla="val 10000"/>
          </a:avLst>
        </a:prstGeom>
        <a:solidFill>
          <a:schemeClr val="lt1">
            <a:hueOff val="0"/>
            <a:satOff val="0"/>
            <a:lumOff val="0"/>
            <a:alphaOff val="0"/>
          </a:schemeClr>
        </a:solidFill>
        <a:ln w="38100" cap="flat" cmpd="sng" algn="ctr">
          <a:solidFill>
            <a:schemeClr val="accent3">
              <a:lumMod val="7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Department Chair "manages" data" for the the faculty member and creates a "Portfolio Review" screen item for the current type of review.</a:t>
          </a:r>
        </a:p>
      </dsp:txBody>
      <dsp:txXfrm>
        <a:off x="7419700" y="2121456"/>
        <a:ext cx="1187729" cy="1122593"/>
      </dsp:txXfrm>
    </dsp:sp>
    <dsp:sp modelId="{800B2D10-3EBC-444F-A91C-D052C86BF012}">
      <dsp:nvSpPr>
        <dsp:cNvPr id="0" name=""/>
        <dsp:cNvSpPr/>
      </dsp:nvSpPr>
      <dsp:spPr>
        <a:xfrm rot="10738406">
          <a:off x="6950837" y="2519697"/>
          <a:ext cx="306681" cy="358701"/>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7042834" y="2590613"/>
        <a:ext cx="214677" cy="215221"/>
      </dsp:txXfrm>
    </dsp:sp>
    <dsp:sp modelId="{547D61C6-01C5-184C-8692-9BE3CAF1132D}">
      <dsp:nvSpPr>
        <dsp:cNvPr id="0" name=""/>
        <dsp:cNvSpPr/>
      </dsp:nvSpPr>
      <dsp:spPr>
        <a:xfrm>
          <a:off x="5546921" y="2118869"/>
          <a:ext cx="1259302" cy="1193599"/>
        </a:xfrm>
        <a:prstGeom prst="roundRect">
          <a:avLst>
            <a:gd name="adj" fmla="val 10000"/>
          </a:avLst>
        </a:prstGeom>
        <a:solidFill>
          <a:schemeClr val="lt1">
            <a:hueOff val="0"/>
            <a:satOff val="0"/>
            <a:lumOff val="0"/>
            <a:alphaOff val="0"/>
          </a:schemeClr>
        </a:solidFill>
        <a:ln w="38100" cap="flat" cmpd="sng" algn="ctr">
          <a:solidFill>
            <a:schemeClr val="accent3">
              <a:lumMod val="7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Department RTP Committee Chair runs the "Departmental Portfolio Review" report and emails it to all committee members in order to provide access to the faculty Portfolios via hyperlinks contained within the report.</a:t>
          </a:r>
        </a:p>
      </dsp:txBody>
      <dsp:txXfrm>
        <a:off x="5581880" y="2153828"/>
        <a:ext cx="1189384" cy="1123681"/>
      </dsp:txXfrm>
    </dsp:sp>
    <dsp:sp modelId="{1AF00074-E51A-894F-AC1D-7525BA3BCE73}">
      <dsp:nvSpPr>
        <dsp:cNvPr id="0" name=""/>
        <dsp:cNvSpPr/>
      </dsp:nvSpPr>
      <dsp:spPr>
        <a:xfrm rot="10861594">
          <a:off x="5112984" y="2520008"/>
          <a:ext cx="306681" cy="358701"/>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5204981" y="2592572"/>
        <a:ext cx="214677" cy="215221"/>
      </dsp:txXfrm>
    </dsp:sp>
    <dsp:sp modelId="{9F6FF078-18CB-495A-96BA-66260F62E924}">
      <dsp:nvSpPr>
        <dsp:cNvPr id="0" name=""/>
        <dsp:cNvSpPr/>
      </dsp:nvSpPr>
      <dsp:spPr>
        <a:xfrm>
          <a:off x="3710789" y="2086530"/>
          <a:ext cx="1257581" cy="1192445"/>
        </a:xfrm>
        <a:prstGeom prst="roundRect">
          <a:avLst>
            <a:gd name="adj" fmla="val 10000"/>
          </a:avLst>
        </a:prstGeom>
        <a:solidFill>
          <a:schemeClr val="lt1">
            <a:hueOff val="0"/>
            <a:satOff val="0"/>
            <a:lumOff val="0"/>
            <a:alphaOff val="0"/>
          </a:schemeClr>
        </a:solidFill>
        <a:ln w="38100" cap="flat" cmpd="sng" algn="ctr">
          <a:solidFill>
            <a:schemeClr val="accent3">
              <a:lumMod val="7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Department RTP Committee Chair "manages data" for the faculty member in order to add the Committee's review information and upload a review letter to the faculty member's current "Portfolio Review" screen item.</a:t>
          </a:r>
        </a:p>
      </dsp:txBody>
      <dsp:txXfrm>
        <a:off x="3745715" y="2121456"/>
        <a:ext cx="1187729" cy="1122593"/>
      </dsp:txXfrm>
    </dsp:sp>
    <dsp:sp modelId="{B31AB283-35D6-4CC9-BEEB-931AA3AA1F4A}">
      <dsp:nvSpPr>
        <dsp:cNvPr id="0" name=""/>
        <dsp:cNvSpPr/>
      </dsp:nvSpPr>
      <dsp:spPr>
        <a:xfrm rot="10791869">
          <a:off x="3356651" y="2505430"/>
          <a:ext cx="250258" cy="358701"/>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3431728" y="2577081"/>
        <a:ext cx="175181" cy="215221"/>
      </dsp:txXfrm>
    </dsp:sp>
    <dsp:sp modelId="{08CCBA1F-F9C2-469D-925A-E34C54EB2C10}">
      <dsp:nvSpPr>
        <dsp:cNvPr id="0" name=""/>
        <dsp:cNvSpPr/>
      </dsp:nvSpPr>
      <dsp:spPr>
        <a:xfrm>
          <a:off x="1976728" y="2087918"/>
          <a:ext cx="1261877" cy="1197860"/>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Faculty member has five working days, from when a review letter is uploaded by each revlew level, to upload a response letter to their current "Portfolio Review" screen item in order to respond to any factual inaccuracies found in the review letter.</a:t>
          </a:r>
        </a:p>
      </dsp:txBody>
      <dsp:txXfrm>
        <a:off x="2011812" y="2123002"/>
        <a:ext cx="1191709" cy="1127692"/>
      </dsp:txXfrm>
    </dsp:sp>
    <dsp:sp modelId="{4AC53525-25AD-FF46-986E-AF08CE9E8055}">
      <dsp:nvSpPr>
        <dsp:cNvPr id="0" name=""/>
        <dsp:cNvSpPr/>
      </dsp:nvSpPr>
      <dsp:spPr>
        <a:xfrm rot="10807357">
          <a:off x="1485950" y="2505468"/>
          <a:ext cx="346816" cy="358701"/>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10800000">
        <a:off x="1589995" y="2577319"/>
        <a:ext cx="242771" cy="215221"/>
      </dsp:txXfrm>
    </dsp:sp>
    <dsp:sp modelId="{B8A6674D-4503-47A6-A35F-C6E885D0A6B0}">
      <dsp:nvSpPr>
        <dsp:cNvPr id="0" name=""/>
        <dsp:cNvSpPr/>
      </dsp:nvSpPr>
      <dsp:spPr>
        <a:xfrm>
          <a:off x="64777" y="2086530"/>
          <a:ext cx="1257581" cy="1192445"/>
        </a:xfrm>
        <a:prstGeom prst="roundRect">
          <a:avLst>
            <a:gd name="adj" fmla="val 10000"/>
          </a:avLst>
        </a:prstGeom>
        <a:solidFill>
          <a:schemeClr val="lt1">
            <a:hueOff val="0"/>
            <a:satOff val="0"/>
            <a:lumOff val="0"/>
            <a:alphaOff val="0"/>
          </a:schemeClr>
        </a:solidFill>
        <a:ln w="38100" cap="flat" cmpd="sng" algn="ctr">
          <a:solidFill>
            <a:schemeClr val="accent3">
              <a:lumMod val="7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Department Chair runs the "Departmental Portfolio Review" report in order to access the faculty member's Portfolio as well as the review information and letter from the Departmental RTP Committee.</a:t>
          </a:r>
        </a:p>
      </dsp:txBody>
      <dsp:txXfrm>
        <a:off x="99703" y="2121456"/>
        <a:ext cx="1187729" cy="1122593"/>
      </dsp:txXfrm>
    </dsp:sp>
    <dsp:sp modelId="{94DFA864-79AB-462B-8F64-9E11D2EAE426}">
      <dsp:nvSpPr>
        <dsp:cNvPr id="0" name=""/>
        <dsp:cNvSpPr/>
      </dsp:nvSpPr>
      <dsp:spPr>
        <a:xfrm rot="5459110">
          <a:off x="523671" y="3382848"/>
          <a:ext cx="309547" cy="358701"/>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rot="-5400000">
        <a:off x="571632" y="3407432"/>
        <a:ext cx="215221" cy="216683"/>
      </dsp:txXfrm>
    </dsp:sp>
    <dsp:sp modelId="{877B11E6-FDF1-044B-A49D-E75668747CF0}">
      <dsp:nvSpPr>
        <dsp:cNvPr id="0" name=""/>
        <dsp:cNvSpPr/>
      </dsp:nvSpPr>
      <dsp:spPr>
        <a:xfrm>
          <a:off x="34229" y="3862941"/>
          <a:ext cx="1257581" cy="1192445"/>
        </a:xfrm>
        <a:prstGeom prst="roundRect">
          <a:avLst>
            <a:gd name="adj" fmla="val 10000"/>
          </a:avLst>
        </a:prstGeom>
        <a:solidFill>
          <a:schemeClr val="lt1">
            <a:hueOff val="0"/>
            <a:satOff val="0"/>
            <a:lumOff val="0"/>
            <a:alphaOff val="0"/>
          </a:schemeClr>
        </a:solidFill>
        <a:ln w="38100" cap="flat" cmpd="sng" algn="ctr">
          <a:solidFill>
            <a:schemeClr val="accent3">
              <a:lumMod val="7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Department Chair "manages data" for the faculty member in order to add review information and upload a review letter to the faculty member's curent "Portfolio Review" screen item.</a:t>
          </a:r>
        </a:p>
      </dsp:txBody>
      <dsp:txXfrm>
        <a:off x="69155" y="3897867"/>
        <a:ext cx="1187729" cy="1122593"/>
      </dsp:txXfrm>
    </dsp:sp>
    <dsp:sp modelId="{8C46219C-2D45-9944-9F4C-72E7680F4FD5}">
      <dsp:nvSpPr>
        <dsp:cNvPr id="0" name=""/>
        <dsp:cNvSpPr/>
      </dsp:nvSpPr>
      <dsp:spPr>
        <a:xfrm rot="61550">
          <a:off x="1419067" y="4296096"/>
          <a:ext cx="306681" cy="358701"/>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1419074" y="4367012"/>
        <a:ext cx="214677" cy="215221"/>
      </dsp:txXfrm>
    </dsp:sp>
    <dsp:sp modelId="{019ACCC7-7A1B-3F4E-AC7B-165FFC02E71C}">
      <dsp:nvSpPr>
        <dsp:cNvPr id="0" name=""/>
        <dsp:cNvSpPr/>
      </dsp:nvSpPr>
      <dsp:spPr>
        <a:xfrm>
          <a:off x="1870361" y="3893150"/>
          <a:ext cx="1261877" cy="1197860"/>
        </a:xfrm>
        <a:prstGeom prst="roundRect">
          <a:avLst>
            <a:gd name="adj" fmla="val 10000"/>
          </a:avLst>
        </a:prstGeom>
        <a:solidFill>
          <a:schemeClr val="lt1">
            <a:hueOff val="0"/>
            <a:satOff val="0"/>
            <a:lumOff val="0"/>
            <a:alphaOff val="0"/>
          </a:schemeClr>
        </a:solidFill>
        <a:ln w="38100" cap="flat" cmpd="sng" algn="ctr">
          <a:solidFill>
            <a:schemeClr val="dk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Faculty member can make changes to the Narrative and Portfolio if requested by a Department Level review. After that, the files may not be  modified.</a:t>
          </a:r>
        </a:p>
      </dsp:txBody>
      <dsp:txXfrm>
        <a:off x="1905445" y="3928234"/>
        <a:ext cx="1191709" cy="1127692"/>
      </dsp:txXfrm>
    </dsp:sp>
    <dsp:sp modelId="{62BB113B-DA1C-484E-800B-06281E990FBE}">
      <dsp:nvSpPr>
        <dsp:cNvPr id="0" name=""/>
        <dsp:cNvSpPr/>
      </dsp:nvSpPr>
      <dsp:spPr>
        <a:xfrm rot="21538450">
          <a:off x="3259495" y="4296407"/>
          <a:ext cx="306681" cy="358701"/>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3259502" y="4368971"/>
        <a:ext cx="214677" cy="215221"/>
      </dsp:txXfrm>
    </dsp:sp>
    <dsp:sp modelId="{A914F697-BFEB-5B42-BBC5-A54B17B95E27}">
      <dsp:nvSpPr>
        <dsp:cNvPr id="0" name=""/>
        <dsp:cNvSpPr/>
      </dsp:nvSpPr>
      <dsp:spPr>
        <a:xfrm>
          <a:off x="3710789" y="3862941"/>
          <a:ext cx="1257581" cy="1192445"/>
        </a:xfrm>
        <a:prstGeom prst="roundRect">
          <a:avLst>
            <a:gd name="adj" fmla="val 10000"/>
          </a:avLst>
        </a:prstGeom>
        <a:solidFill>
          <a:schemeClr val="lt1">
            <a:hueOff val="0"/>
            <a:satOff val="0"/>
            <a:lumOff val="0"/>
            <a:alphaOff val="0"/>
          </a:schemeClr>
        </a:solidFill>
        <a:ln w="38100" cap="flat" cmpd="sng" algn="ctr">
          <a:solidFill>
            <a:schemeClr val="accent3">
              <a:lumMod val="7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Department Chair archives the Narrative and Portfolio files (so they can no longer be modified by the faculty member).</a:t>
          </a:r>
        </a:p>
      </dsp:txBody>
      <dsp:txXfrm>
        <a:off x="3745715" y="3897867"/>
        <a:ext cx="1187729" cy="1122593"/>
      </dsp:txXfrm>
    </dsp:sp>
    <dsp:sp modelId="{96B1FEFC-2485-A343-8DAD-0D373D119973}">
      <dsp:nvSpPr>
        <dsp:cNvPr id="0" name=""/>
        <dsp:cNvSpPr/>
      </dsp:nvSpPr>
      <dsp:spPr>
        <a:xfrm rot="61594">
          <a:off x="5095627" y="4296108"/>
          <a:ext cx="306681" cy="358701"/>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5095634" y="4367024"/>
        <a:ext cx="214677" cy="215221"/>
      </dsp:txXfrm>
    </dsp:sp>
    <dsp:sp modelId="{A7E69C09-7FA2-1644-9242-1F1EDF506391}">
      <dsp:nvSpPr>
        <dsp:cNvPr id="0" name=""/>
        <dsp:cNvSpPr/>
      </dsp:nvSpPr>
      <dsp:spPr>
        <a:xfrm>
          <a:off x="5546921" y="3895280"/>
          <a:ext cx="1259302" cy="1193599"/>
        </a:xfrm>
        <a:prstGeom prst="roundRect">
          <a:avLst>
            <a:gd name="adj" fmla="val 10000"/>
          </a:avLst>
        </a:prstGeom>
        <a:solidFill>
          <a:schemeClr val="lt1">
            <a:hueOff val="0"/>
            <a:satOff val="0"/>
            <a:lumOff val="0"/>
            <a:alphaOff val="0"/>
          </a:scheme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Subsequent review levels use the "Summative Portfolio Review" report to access the faculty member's Portfolio as well as the review information from the previous levels of review. May request additional information if approved by Provost.</a:t>
          </a:r>
        </a:p>
      </dsp:txBody>
      <dsp:txXfrm>
        <a:off x="5581880" y="3930239"/>
        <a:ext cx="1189384" cy="1123681"/>
      </dsp:txXfrm>
    </dsp:sp>
    <dsp:sp modelId="{E700D4DB-DC61-2648-B71E-EC9A43C69952}">
      <dsp:nvSpPr>
        <dsp:cNvPr id="0" name=""/>
        <dsp:cNvSpPr/>
      </dsp:nvSpPr>
      <dsp:spPr>
        <a:xfrm>
          <a:off x="6933505" y="4312729"/>
          <a:ext cx="306631" cy="358701"/>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6933505" y="4384469"/>
        <a:ext cx="214642" cy="215221"/>
      </dsp:txXfrm>
    </dsp:sp>
    <dsp:sp modelId="{A1DD7F3E-0B25-F649-8FCA-DB1C79EE5A32}">
      <dsp:nvSpPr>
        <dsp:cNvPr id="0" name=""/>
        <dsp:cNvSpPr/>
      </dsp:nvSpPr>
      <dsp:spPr>
        <a:xfrm>
          <a:off x="7384774" y="3895280"/>
          <a:ext cx="1259302" cy="1193599"/>
        </a:xfrm>
        <a:prstGeom prst="roundRect">
          <a:avLst>
            <a:gd name="adj" fmla="val 10000"/>
          </a:avLst>
        </a:prstGeom>
        <a:solidFill>
          <a:schemeClr val="lt1">
            <a:hueOff val="0"/>
            <a:satOff val="0"/>
            <a:lumOff val="0"/>
            <a:alphaOff val="0"/>
          </a:scheme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Subsequent review levels "manage data" for the faculty member to enter review information and upload a review letter to the faculty member's current "Portfolio Review" screen item. </a:t>
          </a:r>
        </a:p>
      </dsp:txBody>
      <dsp:txXfrm>
        <a:off x="7419733" y="3930239"/>
        <a:ext cx="1189384" cy="11236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2532F57C2854A918B63F613ECABEC" ma:contentTypeVersion="14" ma:contentTypeDescription="Create a new document." ma:contentTypeScope="" ma:versionID="ff25b6b89eaa86520ffe4850fc4a82c2">
  <xsd:schema xmlns:xsd="http://www.w3.org/2001/XMLSchema" xmlns:xs="http://www.w3.org/2001/XMLSchema" xmlns:p="http://schemas.microsoft.com/office/2006/metadata/properties" xmlns:ns3="2d0dc90e-7862-41d8-945a-002b0115fa59" xmlns:ns4="b5f32265-59fd-435c-bdb3-867c50934e5a" targetNamespace="http://schemas.microsoft.com/office/2006/metadata/properties" ma:root="true" ma:fieldsID="feb244b2f953673bc1eb00ad016a7792" ns3:_="" ns4:_="">
    <xsd:import namespace="2d0dc90e-7862-41d8-945a-002b0115fa59"/>
    <xsd:import namespace="b5f32265-59fd-435c-bdb3-867c50934e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dc90e-7862-41d8-945a-002b0115fa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32265-59fd-435c-bdb3-867c50934e5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A6E23-9A9F-44A7-B694-C7167416C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dc90e-7862-41d8-945a-002b0115fa59"/>
    <ds:schemaRef ds:uri="b5f32265-59fd-435c-bdb3-867c50934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B324C-9C27-4FBE-8D02-3778E430E990}">
  <ds:schemaRefs>
    <ds:schemaRef ds:uri="http://schemas.microsoft.com/sharepoint/v3/contenttype/forms"/>
  </ds:schemaRefs>
</ds:datastoreItem>
</file>

<file path=customXml/itemProps3.xml><?xml version="1.0" encoding="utf-8"?>
<ds:datastoreItem xmlns:ds="http://schemas.openxmlformats.org/officeDocument/2006/customXml" ds:itemID="{B9727DE7-5606-4C48-B296-BAD4A50CBF1F}">
  <ds:schemaRefs>
    <ds:schemaRef ds:uri="b5f32265-59fd-435c-bdb3-867c50934e5a"/>
    <ds:schemaRef ds:uri="http://purl.org/dc/terms/"/>
    <ds:schemaRef ds:uri="2d0dc90e-7862-41d8-945a-002b0115fa59"/>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Words>
  <Characters>180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“REALITY or RETHORIC</vt:lpstr>
    </vt:vector>
  </TitlesOfParts>
  <Company>Microsoft</Company>
  <LinksUpToDate>false</LinksUpToDate>
  <CharactersWithSpaces>206</CharactersWithSpaces>
  <SharedDoc>false</SharedDoc>
  <HLinks>
    <vt:vector size="6" baseType="variant">
      <vt:variant>
        <vt:i4>3866731</vt:i4>
      </vt:variant>
      <vt:variant>
        <vt:i4>1040</vt:i4>
      </vt:variant>
      <vt:variant>
        <vt:i4>1025</vt:i4>
      </vt:variant>
      <vt:variant>
        <vt:i4>1</vt:i4>
      </vt:variant>
      <vt:variant>
        <vt:lpwstr>\\Edmin2a\development\Developers\pestrada\ILLUSTRATOR\EDUCATION.WORLD\EDWORLD NEW FEATURES 2004\Button Template\buttons.gif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or RETHORIC</dc:title>
  <dc:creator>Diane Watkins</dc:creator>
  <cp:lastModifiedBy>Flynn, Meredith</cp:lastModifiedBy>
  <cp:revision>3</cp:revision>
  <cp:lastPrinted>2014-08-20T23:48:00Z</cp:lastPrinted>
  <dcterms:created xsi:type="dcterms:W3CDTF">2021-09-28T16:38:00Z</dcterms:created>
  <dcterms:modified xsi:type="dcterms:W3CDTF">2021-09-28T16:39:00Z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TC018878939991</vt:lpwstr>
  </property>
  <property fmtid="{D5CDD505-2E9C-101B-9397-08002B2CF9AE}" pid="3" name="ContentTypeId">
    <vt:lpwstr>0x010100C422532F57C2854A918B63F613ECABEC</vt:lpwstr>
  </property>
</Properties>
</file>