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AB" w14:textId="24BE784B" w:rsidR="00685847" w:rsidRPr="009E2994" w:rsidRDefault="00D15ED4" w:rsidP="009E2994">
      <w:pPr>
        <w:ind w:left="-180"/>
        <w:jc w:val="center"/>
        <w:rPr>
          <w:b/>
          <w:bCs/>
        </w:rPr>
      </w:pPr>
      <w:r w:rsidRPr="009E2994">
        <w:rPr>
          <w:b/>
          <w:bCs/>
        </w:rPr>
        <w:t>Advising Snapshot:</w:t>
      </w:r>
    </w:p>
    <w:p w14:paraId="7FB20C77" w14:textId="77777777" w:rsidR="001B29BF" w:rsidRPr="009E2994" w:rsidRDefault="001B29BF" w:rsidP="009E2994">
      <w:pPr>
        <w:ind w:left="-180"/>
        <w:jc w:val="center"/>
        <w:rPr>
          <w:b/>
          <w:bCs/>
        </w:rPr>
      </w:pPr>
    </w:p>
    <w:p w14:paraId="3A199755" w14:textId="48B916F2" w:rsidR="00D15ED4" w:rsidRPr="009E2994" w:rsidRDefault="00D15ED4" w:rsidP="009E2994">
      <w:pPr>
        <w:ind w:left="-180"/>
        <w:jc w:val="center"/>
        <w:rPr>
          <w:b/>
          <w:bCs/>
        </w:rPr>
      </w:pPr>
      <w:r w:rsidRPr="009E2994">
        <w:rPr>
          <w:b/>
          <w:bCs/>
        </w:rPr>
        <w:t>Full time plan</w:t>
      </w:r>
    </w:p>
    <w:p w14:paraId="0322FFCE" w14:textId="70BC3BE7" w:rsidR="00D15ED4" w:rsidRPr="009E2994" w:rsidRDefault="00D15ED4" w:rsidP="009E2994">
      <w:pPr>
        <w:ind w:left="-180"/>
        <w:jc w:val="center"/>
        <w:rPr>
          <w:b/>
          <w:bCs/>
        </w:rPr>
      </w:pPr>
    </w:p>
    <w:p w14:paraId="0053045C" w14:textId="310C72DD" w:rsidR="00D15ED4" w:rsidRPr="009E2994" w:rsidRDefault="00D15ED4" w:rsidP="009E2994">
      <w:pPr>
        <w:ind w:left="-180"/>
        <w:jc w:val="center"/>
        <w:rPr>
          <w:b/>
          <w:bCs/>
        </w:rPr>
      </w:pPr>
      <w:r w:rsidRPr="009E2994">
        <w:rPr>
          <w:b/>
          <w:bCs/>
        </w:rPr>
        <w:t>Required coursework</w:t>
      </w:r>
      <w:r w:rsidR="001B29BF" w:rsidRPr="009E2994">
        <w:rPr>
          <w:b/>
          <w:bCs/>
        </w:rPr>
        <w:t>:</w:t>
      </w:r>
    </w:p>
    <w:p w14:paraId="459F64D2" w14:textId="77777777" w:rsidR="001B29BF" w:rsidRDefault="001B29BF" w:rsidP="0097317C">
      <w:pPr>
        <w:ind w:left="-180"/>
      </w:pPr>
    </w:p>
    <w:p w14:paraId="666E614F" w14:textId="33980BBC" w:rsidR="00D15ED4" w:rsidRDefault="00D15ED4" w:rsidP="0097317C">
      <w:pPr>
        <w:ind w:left="-180"/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435"/>
      </w:tblGrid>
      <w:tr w:rsidR="00D15ED4" w14:paraId="3562CC11" w14:textId="77777777" w:rsidTr="00D15ED4">
        <w:tc>
          <w:tcPr>
            <w:tcW w:w="10430" w:type="dxa"/>
          </w:tcPr>
          <w:p w14:paraId="03311C11" w14:textId="77777777" w:rsidR="00D15ED4" w:rsidRDefault="00D15ED4" w:rsidP="00D15ED4">
            <w:pPr>
              <w:jc w:val="center"/>
            </w:pPr>
            <w:r>
              <w:t>Fall -</w:t>
            </w:r>
            <w:r w:rsidR="00FB1F99">
              <w:t>First semester</w:t>
            </w:r>
          </w:p>
          <w:p w14:paraId="7B98F102" w14:textId="0EEBB2A5" w:rsidR="001B29BF" w:rsidRDefault="001B29BF" w:rsidP="00D15ED4">
            <w:pPr>
              <w:jc w:val="center"/>
            </w:pPr>
          </w:p>
        </w:tc>
      </w:tr>
      <w:tr w:rsidR="00D15ED4" w14:paraId="10D8DA9A" w14:textId="77777777" w:rsidTr="001B29BF">
        <w:tc>
          <w:tcPr>
            <w:tcW w:w="10435" w:type="dxa"/>
          </w:tcPr>
          <w:p w14:paraId="4E46E555" w14:textId="7E5A50A3" w:rsidR="006A0E37" w:rsidRDefault="006A0E37" w:rsidP="0097317C">
            <w:r>
              <w:t xml:space="preserve">CYBM </w:t>
            </w:r>
            <w:proofErr w:type="gramStart"/>
            <w:r>
              <w:t xml:space="preserve">5000 </w:t>
            </w:r>
            <w:r w:rsidR="009A26F1">
              <w:t xml:space="preserve"> </w:t>
            </w:r>
            <w:r>
              <w:t>Cyber</w:t>
            </w:r>
            <w:proofErr w:type="gramEnd"/>
            <w:r>
              <w:t xml:space="preserve"> Laws Regulations and Prosecution</w:t>
            </w:r>
            <w:r w:rsidR="008F5445">
              <w:t xml:space="preserve"> (3 </w:t>
            </w:r>
            <w:proofErr w:type="spellStart"/>
            <w:r w:rsidR="008F5445">
              <w:t>cr</w:t>
            </w:r>
            <w:proofErr w:type="spellEnd"/>
            <w:r w:rsidR="008F5445">
              <w:t>)</w:t>
            </w:r>
          </w:p>
        </w:tc>
      </w:tr>
      <w:tr w:rsidR="00D15ED4" w14:paraId="431470CA" w14:textId="77777777" w:rsidTr="001B29BF">
        <w:tc>
          <w:tcPr>
            <w:tcW w:w="10435" w:type="dxa"/>
          </w:tcPr>
          <w:p w14:paraId="6A470EEC" w14:textId="0383EEB9" w:rsidR="00D15ED4" w:rsidRDefault="009A26F1" w:rsidP="0097317C">
            <w:r>
              <w:t xml:space="preserve">CYBM </w:t>
            </w:r>
            <w:proofErr w:type="gramStart"/>
            <w:r>
              <w:t>5020  Cybersecurity</w:t>
            </w:r>
            <w:proofErr w:type="gramEnd"/>
            <w:r>
              <w:t xml:space="preserve"> Infrastructure</w:t>
            </w:r>
            <w:r w:rsidR="008F5445">
              <w:t xml:space="preserve"> (3cr)</w:t>
            </w:r>
          </w:p>
        </w:tc>
      </w:tr>
      <w:tr w:rsidR="00D15ED4" w14:paraId="32FE64E8" w14:textId="77777777" w:rsidTr="001B29BF">
        <w:tc>
          <w:tcPr>
            <w:tcW w:w="10435" w:type="dxa"/>
          </w:tcPr>
          <w:p w14:paraId="0237D54C" w14:textId="056F2920" w:rsidR="00D15ED4" w:rsidRDefault="009A26F1" w:rsidP="0097317C">
            <w:r>
              <w:t xml:space="preserve">CYBM </w:t>
            </w:r>
            <w:proofErr w:type="gramStart"/>
            <w:r>
              <w:t>5205  IS</w:t>
            </w:r>
            <w:proofErr w:type="gramEnd"/>
            <w:r>
              <w:t xml:space="preserve"> Strategy and Planning</w:t>
            </w:r>
            <w:r w:rsidR="008F5445">
              <w:t xml:space="preserve"> (3cr)</w:t>
            </w:r>
          </w:p>
        </w:tc>
      </w:tr>
      <w:tr w:rsidR="009A26F1" w14:paraId="7F6A5862" w14:textId="77777777" w:rsidTr="001B29BF">
        <w:tc>
          <w:tcPr>
            <w:tcW w:w="10435" w:type="dxa"/>
          </w:tcPr>
          <w:p w14:paraId="5A8C941C" w14:textId="77777777" w:rsidR="009A26F1" w:rsidRDefault="009A26F1" w:rsidP="009A26F1">
            <w:pPr>
              <w:jc w:val="center"/>
            </w:pPr>
            <w:r>
              <w:t xml:space="preserve">Spring- </w:t>
            </w:r>
            <w:r w:rsidR="00FB1F99">
              <w:t>Second semester</w:t>
            </w:r>
          </w:p>
          <w:p w14:paraId="0B420945" w14:textId="0E0E6D87" w:rsidR="001B29BF" w:rsidRDefault="001B29BF" w:rsidP="009A26F1">
            <w:pPr>
              <w:jc w:val="center"/>
            </w:pPr>
          </w:p>
        </w:tc>
      </w:tr>
      <w:tr w:rsidR="009A26F1" w14:paraId="42E9AB4B" w14:textId="77777777" w:rsidTr="001B29BF">
        <w:tc>
          <w:tcPr>
            <w:tcW w:w="10435" w:type="dxa"/>
          </w:tcPr>
          <w:p w14:paraId="2DCD9569" w14:textId="27985A78" w:rsidR="009A26F1" w:rsidRDefault="009A26F1" w:rsidP="0097317C">
            <w:r>
              <w:t>CYBM 5242 Security Risk Analysis and Risk Management</w:t>
            </w:r>
            <w:r w:rsidR="008F5445">
              <w:t xml:space="preserve"> (3 </w:t>
            </w:r>
            <w:proofErr w:type="spellStart"/>
            <w:r w:rsidR="008F5445">
              <w:t>cr</w:t>
            </w:r>
            <w:proofErr w:type="spellEnd"/>
            <w:r w:rsidR="008F5445">
              <w:t>)</w:t>
            </w:r>
          </w:p>
        </w:tc>
      </w:tr>
      <w:tr w:rsidR="009A26F1" w14:paraId="2A88BDCB" w14:textId="77777777" w:rsidTr="001B29BF">
        <w:tc>
          <w:tcPr>
            <w:tcW w:w="10435" w:type="dxa"/>
          </w:tcPr>
          <w:p w14:paraId="195D4765" w14:textId="1ED51078" w:rsidR="008F5445" w:rsidRDefault="008F5445" w:rsidP="0097317C">
            <w:r>
              <w:t xml:space="preserve">CYBM 5021 Network and Internet Security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</w:tr>
      <w:tr w:rsidR="009A26F1" w14:paraId="3D3ED8DF" w14:textId="77777777" w:rsidTr="001B29BF">
        <w:tc>
          <w:tcPr>
            <w:tcW w:w="10435" w:type="dxa"/>
          </w:tcPr>
          <w:p w14:paraId="5AE5CEE4" w14:textId="75BADDE6" w:rsidR="009A26F1" w:rsidRDefault="008F5445" w:rsidP="0097317C">
            <w:r>
              <w:t xml:space="preserve">CYBM 5002 Theories of Cybercrime </w:t>
            </w:r>
            <w:r w:rsidR="00FB1F99">
              <w:t xml:space="preserve">(3 </w:t>
            </w:r>
            <w:proofErr w:type="spellStart"/>
            <w:r w:rsidR="00FB1F99">
              <w:t>cr</w:t>
            </w:r>
            <w:proofErr w:type="spellEnd"/>
            <w:r w:rsidR="00FB1F99">
              <w:t xml:space="preserve">) </w:t>
            </w:r>
            <w:r>
              <w:t>(Spring 202</w:t>
            </w:r>
            <w:r w:rsidR="00070240">
              <w:t>1</w:t>
            </w:r>
            <w:r>
              <w:t xml:space="preserve"> ONLY) </w:t>
            </w:r>
          </w:p>
        </w:tc>
      </w:tr>
      <w:tr w:rsidR="00FB1F99" w14:paraId="636136CD" w14:textId="77777777" w:rsidTr="001B29BF">
        <w:tc>
          <w:tcPr>
            <w:tcW w:w="10435" w:type="dxa"/>
          </w:tcPr>
          <w:p w14:paraId="451B1B3A" w14:textId="4422EFFC" w:rsidR="00FB1F99" w:rsidRDefault="00070240" w:rsidP="00FB1F99">
            <w:pPr>
              <w:jc w:val="center"/>
            </w:pPr>
            <w:r>
              <w:t>Summer</w:t>
            </w:r>
            <w:r w:rsidR="00FB1F99">
              <w:t>-Third semester</w:t>
            </w:r>
          </w:p>
          <w:p w14:paraId="2E67E8F8" w14:textId="5E1ACC43" w:rsidR="001B29BF" w:rsidRDefault="001B29BF" w:rsidP="00FB1F99">
            <w:pPr>
              <w:jc w:val="center"/>
            </w:pPr>
          </w:p>
        </w:tc>
      </w:tr>
      <w:tr w:rsidR="00FB1F99" w14:paraId="0B08F95D" w14:textId="77777777" w:rsidTr="001B29BF">
        <w:tc>
          <w:tcPr>
            <w:tcW w:w="10435" w:type="dxa"/>
          </w:tcPr>
          <w:p w14:paraId="238045F8" w14:textId="5470BA5E" w:rsidR="00FB1F99" w:rsidRDefault="00FB1F99" w:rsidP="0097317C">
            <w:r>
              <w:t>CYBM 5001 Cybercrime Investigation (3cr) (</w:t>
            </w:r>
            <w:r w:rsidR="00070240">
              <w:t>Summer</w:t>
            </w:r>
            <w:r>
              <w:t xml:space="preserve"> 202</w:t>
            </w:r>
            <w:r w:rsidR="00070240">
              <w:t>1</w:t>
            </w:r>
            <w:r>
              <w:t xml:space="preserve"> ONLY)</w:t>
            </w:r>
          </w:p>
        </w:tc>
      </w:tr>
      <w:tr w:rsidR="00FB1F99" w14:paraId="788337C2" w14:textId="77777777" w:rsidTr="001B29BF">
        <w:tc>
          <w:tcPr>
            <w:tcW w:w="10435" w:type="dxa"/>
          </w:tcPr>
          <w:p w14:paraId="72531616" w14:textId="784B3E44" w:rsidR="00FB1F99" w:rsidRDefault="00FB1F99" w:rsidP="0097317C">
            <w:r>
              <w:t>CYBM 5244 Incident Detection and Response (3cr)</w:t>
            </w:r>
          </w:p>
        </w:tc>
      </w:tr>
      <w:tr w:rsidR="00FB1F99" w14:paraId="4057D6F9" w14:textId="77777777" w:rsidTr="001B29BF">
        <w:tc>
          <w:tcPr>
            <w:tcW w:w="10435" w:type="dxa"/>
          </w:tcPr>
          <w:p w14:paraId="5CFF11B9" w14:textId="1E9FCA61" w:rsidR="00FB1F99" w:rsidRDefault="00FB1F99" w:rsidP="0097317C">
            <w:r>
              <w:t>CYBM 5022 Intrusion Detection and Prevention (3cr)</w:t>
            </w:r>
          </w:p>
        </w:tc>
      </w:tr>
      <w:tr w:rsidR="00FB1F99" w14:paraId="78A1C4D6" w14:textId="77777777" w:rsidTr="001B29BF">
        <w:tc>
          <w:tcPr>
            <w:tcW w:w="10435" w:type="dxa"/>
          </w:tcPr>
          <w:p w14:paraId="10C6F986" w14:textId="3CA7B364" w:rsidR="00FB1F99" w:rsidRDefault="00070240" w:rsidP="00FB1F99">
            <w:pPr>
              <w:jc w:val="center"/>
            </w:pPr>
            <w:r>
              <w:t>Fall</w:t>
            </w:r>
            <w:r w:rsidR="00FB1F99">
              <w:t>-Fourth semester</w:t>
            </w:r>
          </w:p>
          <w:p w14:paraId="04DEF676" w14:textId="3BF067B2" w:rsidR="001B29BF" w:rsidRDefault="001B29BF" w:rsidP="00FB1F99">
            <w:pPr>
              <w:jc w:val="center"/>
            </w:pPr>
          </w:p>
        </w:tc>
      </w:tr>
      <w:tr w:rsidR="00FB1F99" w14:paraId="09FE5B90" w14:textId="77777777" w:rsidTr="001B29BF">
        <w:tc>
          <w:tcPr>
            <w:tcW w:w="10435" w:type="dxa"/>
          </w:tcPr>
          <w:p w14:paraId="710939E1" w14:textId="4D34DB0C" w:rsidR="001B29BF" w:rsidRDefault="001B29BF" w:rsidP="0097317C">
            <w:r>
              <w:t>CYBM 5248 Information Assurance (3cr)</w:t>
            </w:r>
          </w:p>
        </w:tc>
      </w:tr>
      <w:tr w:rsidR="00FB1F99" w14:paraId="1207EC56" w14:textId="77777777" w:rsidTr="001B29BF">
        <w:tc>
          <w:tcPr>
            <w:tcW w:w="10435" w:type="dxa"/>
          </w:tcPr>
          <w:p w14:paraId="7E0B494C" w14:textId="61E54C14" w:rsidR="00FB1F99" w:rsidRDefault="001B29BF" w:rsidP="0097317C">
            <w:r>
              <w:t>CYBM 6001 Cybersecurity Capstone (3cr)</w:t>
            </w:r>
          </w:p>
        </w:tc>
      </w:tr>
      <w:tr w:rsidR="00FB1F99" w14:paraId="570F18CA" w14:textId="77777777" w:rsidTr="001B29BF">
        <w:tc>
          <w:tcPr>
            <w:tcW w:w="10435" w:type="dxa"/>
          </w:tcPr>
          <w:p w14:paraId="55025F4E" w14:textId="097832BB" w:rsidR="00FB1F99" w:rsidRDefault="001B29BF" w:rsidP="0097317C">
            <w:r>
              <w:t xml:space="preserve">CYBM 5023 Computer and Mobile Device Forensics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</w:tr>
    </w:tbl>
    <w:p w14:paraId="6B0704AF" w14:textId="633ED519" w:rsidR="00D15ED4" w:rsidRDefault="00D15ED4" w:rsidP="0097317C">
      <w:pPr>
        <w:ind w:left="-180"/>
      </w:pPr>
    </w:p>
    <w:p w14:paraId="7C81FD84" w14:textId="56700E3B" w:rsidR="001B29BF" w:rsidRPr="009F3D8B" w:rsidRDefault="001B29BF" w:rsidP="009F3D8B">
      <w:pPr>
        <w:ind w:left="-180"/>
        <w:jc w:val="center"/>
        <w:rPr>
          <w:b/>
          <w:bCs/>
        </w:rPr>
      </w:pPr>
      <w:r w:rsidRPr="009F3D8B">
        <w:rPr>
          <w:b/>
          <w:bCs/>
        </w:rPr>
        <w:t>Elective class: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435"/>
      </w:tblGrid>
      <w:tr w:rsidR="001B29BF" w14:paraId="3CB7B955" w14:textId="77777777" w:rsidTr="001B29BF">
        <w:tc>
          <w:tcPr>
            <w:tcW w:w="10430" w:type="dxa"/>
          </w:tcPr>
          <w:p w14:paraId="64341287" w14:textId="635DFAF1" w:rsidR="001B29BF" w:rsidRDefault="001B29BF" w:rsidP="0097317C">
            <w:r>
              <w:t xml:space="preserve">CYBM 6000 Internship (3 </w:t>
            </w:r>
            <w:proofErr w:type="spellStart"/>
            <w:r>
              <w:t>cr</w:t>
            </w:r>
            <w:proofErr w:type="spellEnd"/>
            <w:r>
              <w:t xml:space="preserve">) </w:t>
            </w:r>
          </w:p>
        </w:tc>
      </w:tr>
      <w:tr w:rsidR="00C90CDB" w14:paraId="613B4C96" w14:textId="77777777" w:rsidTr="00C90CDB">
        <w:tc>
          <w:tcPr>
            <w:tcW w:w="10435" w:type="dxa"/>
          </w:tcPr>
          <w:p w14:paraId="4BDC45CA" w14:textId="77777777" w:rsidR="009F3D8B" w:rsidRDefault="009F3D8B" w:rsidP="00C90CDB">
            <w:pPr>
              <w:jc w:val="right"/>
            </w:pPr>
          </w:p>
          <w:p w14:paraId="3C8BFB7A" w14:textId="30A1D7B0" w:rsidR="00C90CDB" w:rsidRDefault="00C90CDB" w:rsidP="00C90CDB">
            <w:pPr>
              <w:jc w:val="right"/>
            </w:pPr>
            <w:r>
              <w:t>Total number of credits: 36 (not including optional internship)</w:t>
            </w:r>
          </w:p>
        </w:tc>
      </w:tr>
    </w:tbl>
    <w:p w14:paraId="23DED68F" w14:textId="77777777" w:rsidR="001B29BF" w:rsidRDefault="001B29BF" w:rsidP="0097317C">
      <w:pPr>
        <w:ind w:left="-180"/>
      </w:pPr>
    </w:p>
    <w:sectPr w:rsidR="001B29BF" w:rsidSect="00790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0" w:bottom="1440" w:left="180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C707" w14:textId="77777777" w:rsidR="00FA6CA7" w:rsidRDefault="00FA6CA7" w:rsidP="0097317C">
      <w:r>
        <w:separator/>
      </w:r>
    </w:p>
  </w:endnote>
  <w:endnote w:type="continuationSeparator" w:id="0">
    <w:p w14:paraId="2A0BE282" w14:textId="77777777" w:rsidR="00FA6CA7" w:rsidRDefault="00FA6CA7" w:rsidP="009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0B00" w14:textId="77777777" w:rsidR="00C748F5" w:rsidRDefault="00C7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7446" w14:textId="77777777" w:rsidR="00C748F5" w:rsidRDefault="00C74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A2CE" w14:textId="77777777" w:rsidR="00C748F5" w:rsidRDefault="00C7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3D4E" w14:textId="77777777" w:rsidR="00FA6CA7" w:rsidRDefault="00FA6CA7" w:rsidP="0097317C">
      <w:r>
        <w:separator/>
      </w:r>
    </w:p>
  </w:footnote>
  <w:footnote w:type="continuationSeparator" w:id="0">
    <w:p w14:paraId="7DC23888" w14:textId="77777777" w:rsidR="00FA6CA7" w:rsidRDefault="00FA6CA7" w:rsidP="0097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EAA" w14:textId="77777777" w:rsidR="00C748F5" w:rsidRDefault="00C74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B43" w14:textId="279A051F" w:rsidR="0097317C" w:rsidRDefault="0097317C" w:rsidP="0097317C">
    <w:pPr>
      <w:pStyle w:val="Header"/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EC7B" w14:textId="0D38FCEC" w:rsidR="00013704" w:rsidRDefault="00790C90" w:rsidP="00790C90">
    <w:pPr>
      <w:pStyle w:val="Header"/>
      <w:ind w:left="-1800"/>
    </w:pPr>
    <w:r>
      <w:rPr>
        <w:noProof/>
      </w:rPr>
      <w:drawing>
        <wp:inline distT="0" distB="0" distL="0" distR="0" wp14:anchorId="5E4B90C5" wp14:editId="4533802E">
          <wp:extent cx="7818347" cy="1635210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tter_Personalized_VGolich_MSUDenver_header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347" cy="163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7C"/>
    <w:rsid w:val="00013704"/>
    <w:rsid w:val="00070240"/>
    <w:rsid w:val="001B29BF"/>
    <w:rsid w:val="001C153C"/>
    <w:rsid w:val="00683B52"/>
    <w:rsid w:val="00685847"/>
    <w:rsid w:val="006A0E37"/>
    <w:rsid w:val="006C64A2"/>
    <w:rsid w:val="00716AA2"/>
    <w:rsid w:val="007425F9"/>
    <w:rsid w:val="00790C90"/>
    <w:rsid w:val="00876200"/>
    <w:rsid w:val="008F5445"/>
    <w:rsid w:val="0097317C"/>
    <w:rsid w:val="0098048C"/>
    <w:rsid w:val="009A26F1"/>
    <w:rsid w:val="009E2994"/>
    <w:rsid w:val="009F3D8B"/>
    <w:rsid w:val="00B07035"/>
    <w:rsid w:val="00B30DAD"/>
    <w:rsid w:val="00BD3C18"/>
    <w:rsid w:val="00C441E5"/>
    <w:rsid w:val="00C72342"/>
    <w:rsid w:val="00C748F5"/>
    <w:rsid w:val="00C90CDB"/>
    <w:rsid w:val="00D15ED4"/>
    <w:rsid w:val="00D97B31"/>
    <w:rsid w:val="00E44E98"/>
    <w:rsid w:val="00EA09CB"/>
    <w:rsid w:val="00F00F36"/>
    <w:rsid w:val="00F3353E"/>
    <w:rsid w:val="00F51065"/>
    <w:rsid w:val="00FA6CA7"/>
    <w:rsid w:val="00FB1F99"/>
    <w:rsid w:val="00FB5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99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7C"/>
  </w:style>
  <w:style w:type="paragraph" w:styleId="Footer">
    <w:name w:val="footer"/>
    <w:basedOn w:val="Normal"/>
    <w:link w:val="FooterChar"/>
    <w:uiPriority w:val="99"/>
    <w:unhideWhenUsed/>
    <w:rsid w:val="00973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7C"/>
  </w:style>
  <w:style w:type="paragraph" w:styleId="BalloonText">
    <w:name w:val="Balloon Text"/>
    <w:basedOn w:val="Normal"/>
    <w:link w:val="BalloonTextChar"/>
    <w:uiPriority w:val="99"/>
    <w:semiHidden/>
    <w:unhideWhenUsed/>
    <w:rsid w:val="009731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7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90C90"/>
    <w:rPr>
      <w:color w:val="0563C1"/>
      <w:u w:val="single"/>
    </w:rPr>
  </w:style>
  <w:style w:type="table" w:styleId="TableGrid">
    <w:name w:val="Table Grid"/>
    <w:basedOn w:val="TableNormal"/>
    <w:uiPriority w:val="59"/>
    <w:rsid w:val="00D1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Daberkow, Lucy</cp:lastModifiedBy>
  <cp:revision>2</cp:revision>
  <dcterms:created xsi:type="dcterms:W3CDTF">2021-07-19T21:35:00Z</dcterms:created>
  <dcterms:modified xsi:type="dcterms:W3CDTF">2021-07-19T21:35:00Z</dcterms:modified>
</cp:coreProperties>
</file>