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1D4CA" w14:textId="4C4DF582" w:rsidR="004740C9" w:rsidRPr="00561D9F" w:rsidRDefault="004740C9" w:rsidP="00561D9F">
      <w:pPr>
        <w:pStyle w:val="Heading1"/>
      </w:pPr>
      <w:r w:rsidRPr="00561D9F">
        <w:t>Community Assessment Resource List</w:t>
      </w:r>
    </w:p>
    <w:p w14:paraId="5A9B445E" w14:textId="4FC66FA3" w:rsidR="004740C9" w:rsidRPr="008533F3" w:rsidRDefault="004740C9" w:rsidP="00DD0101">
      <w:pPr>
        <w:spacing w:after="480"/>
        <w:rPr>
          <w:rStyle w:val="Strong"/>
        </w:rPr>
      </w:pPr>
      <w:r w:rsidRPr="008533F3">
        <w:rPr>
          <w:rStyle w:val="Strong"/>
        </w:rPr>
        <w:t xml:space="preserve">All providers listed below have experience working with adults with learning disabilities, attention deficit disorder, and/or autism spectrum assessment. This is a resource list only. The Access Center does not provide specific recommendations for any of the agencies or professionals listed here. Approximate costs are listed for reference only and are general estimates. Please contact the specific provider for more </w:t>
      </w:r>
      <w:bookmarkStart w:id="0" w:name="_GoBack"/>
      <w:bookmarkEnd w:id="0"/>
      <w:r w:rsidRPr="008533F3">
        <w:rPr>
          <w:rStyle w:val="Strong"/>
        </w:rPr>
        <w:t>accurate cost information.</w:t>
      </w:r>
    </w:p>
    <w:p w14:paraId="6216908E" w14:textId="088DDE32" w:rsidR="004740C9" w:rsidRDefault="004740C9" w:rsidP="004740C9">
      <w:pPr>
        <w:pStyle w:val="Heading2"/>
      </w:pPr>
      <w:r>
        <w:t>Providers that work with MSU Denver UHCRS Insurance</w:t>
      </w:r>
    </w:p>
    <w:p w14:paraId="15D261DD" w14:textId="27DB48A0" w:rsidR="004C6F0A" w:rsidRDefault="004740C9" w:rsidP="00FC6984">
      <w:pPr>
        <w:spacing w:after="240"/>
      </w:pPr>
      <w:r>
        <w:t>The following providers work with the MSU Denver UHCRS Insurance – Please call the facility and provide MSU Denver UHSCR Information for verification prior to making the appointment</w:t>
      </w:r>
    </w:p>
    <w:p w14:paraId="037DDAAC" w14:textId="77777777" w:rsidR="004F4A2F" w:rsidRDefault="004F4A2F" w:rsidP="00B968D2">
      <w:pPr>
        <w:rPr>
          <w:rStyle w:val="Strong"/>
        </w:rPr>
        <w:sectPr w:rsidR="004F4A2F" w:rsidSect="00B968D2">
          <w:headerReference w:type="default" r:id="rId10"/>
          <w:type w:val="continuous"/>
          <w:pgSz w:w="12240" w:h="15840"/>
          <w:pgMar w:top="720" w:right="720" w:bottom="720" w:left="720" w:header="720" w:footer="720" w:gutter="0"/>
          <w:cols w:space="720"/>
          <w:docGrid w:linePitch="299"/>
        </w:sectPr>
      </w:pPr>
    </w:p>
    <w:p w14:paraId="58D12967" w14:textId="361CA1F4" w:rsidR="004740C9" w:rsidRPr="004740C9" w:rsidRDefault="004740C9" w:rsidP="00394A21">
      <w:pPr>
        <w:pBdr>
          <w:top w:val="single" w:sz="4" w:space="1" w:color="auto"/>
          <w:left w:val="single" w:sz="4" w:space="4" w:color="auto"/>
          <w:bottom w:val="single" w:sz="4" w:space="1" w:color="auto"/>
          <w:right w:val="single" w:sz="4" w:space="4" w:color="auto"/>
        </w:pBdr>
        <w:rPr>
          <w:rStyle w:val="Strong"/>
        </w:rPr>
      </w:pPr>
      <w:r w:rsidRPr="004740C9">
        <w:rPr>
          <w:rStyle w:val="Strong"/>
        </w:rPr>
        <w:t>Colorado</w:t>
      </w:r>
      <w:r>
        <w:rPr>
          <w:rStyle w:val="Strong"/>
        </w:rPr>
        <w:t xml:space="preserve"> </w:t>
      </w:r>
      <w:r w:rsidRPr="004740C9">
        <w:rPr>
          <w:rStyle w:val="Strong"/>
        </w:rPr>
        <w:t>Therapy</w:t>
      </w:r>
      <w:r>
        <w:rPr>
          <w:rStyle w:val="Strong"/>
        </w:rPr>
        <w:t xml:space="preserve"> </w:t>
      </w:r>
      <w:r w:rsidRPr="004740C9">
        <w:rPr>
          <w:rStyle w:val="Strong"/>
        </w:rPr>
        <w:t>&amp;</w:t>
      </w:r>
      <w:r>
        <w:rPr>
          <w:rStyle w:val="Strong"/>
        </w:rPr>
        <w:t xml:space="preserve"> </w:t>
      </w:r>
      <w:r w:rsidRPr="004740C9">
        <w:rPr>
          <w:rStyle w:val="Strong"/>
        </w:rPr>
        <w:t>Assessment</w:t>
      </w:r>
      <w:r>
        <w:rPr>
          <w:rStyle w:val="Strong"/>
        </w:rPr>
        <w:t xml:space="preserve"> </w:t>
      </w:r>
      <w:r w:rsidRPr="004740C9">
        <w:rPr>
          <w:rStyle w:val="Strong"/>
        </w:rPr>
        <w:t>Center</w:t>
      </w:r>
    </w:p>
    <w:p w14:paraId="6B2E2EDB" w14:textId="0A3DCE4A" w:rsidR="004740C9" w:rsidRDefault="004740C9" w:rsidP="00394A21">
      <w:pPr>
        <w:pBdr>
          <w:top w:val="single" w:sz="4" w:space="1" w:color="auto"/>
          <w:left w:val="single" w:sz="4" w:space="4" w:color="auto"/>
          <w:bottom w:val="single" w:sz="4" w:space="1" w:color="auto"/>
          <w:right w:val="single" w:sz="4" w:space="4" w:color="auto"/>
        </w:pBdr>
      </w:pPr>
      <w:r>
        <w:t>ADHD, Learning Disorder, IQ, and general mental health assessments</w:t>
      </w:r>
    </w:p>
    <w:p w14:paraId="65C86A9D" w14:textId="5104C2A5" w:rsidR="004740C9" w:rsidRDefault="004740C9" w:rsidP="00394A21">
      <w:pPr>
        <w:pBdr>
          <w:top w:val="single" w:sz="4" w:space="1" w:color="auto"/>
          <w:left w:val="single" w:sz="4" w:space="4" w:color="auto"/>
          <w:bottom w:val="single" w:sz="4" w:space="1" w:color="auto"/>
          <w:right w:val="single" w:sz="4" w:space="4" w:color="auto"/>
        </w:pBdr>
      </w:pPr>
      <w:r>
        <w:t>Accepts all United plans, including Optum; $500 deductible and coinsurance applies. There is a waitlist as of 3/22/21.</w:t>
      </w:r>
    </w:p>
    <w:p w14:paraId="54AEE7F8" w14:textId="7AC81CDA" w:rsidR="004740C9" w:rsidRDefault="004740C9" w:rsidP="00394A21">
      <w:pPr>
        <w:pBdr>
          <w:top w:val="single" w:sz="4" w:space="1" w:color="auto"/>
          <w:left w:val="single" w:sz="4" w:space="4" w:color="auto"/>
          <w:bottom w:val="single" w:sz="4" w:space="1" w:color="auto"/>
          <w:right w:val="single" w:sz="4" w:space="4" w:color="auto"/>
        </w:pBdr>
      </w:pPr>
      <w:r>
        <w:t>Phone: (720) 515-4244</w:t>
      </w:r>
    </w:p>
    <w:p w14:paraId="7DBBF7C3" w14:textId="7BF6ACE5" w:rsidR="004740C9" w:rsidRDefault="004740C9" w:rsidP="00394A21">
      <w:pPr>
        <w:pBdr>
          <w:top w:val="single" w:sz="4" w:space="1" w:color="auto"/>
          <w:left w:val="single" w:sz="4" w:space="4" w:color="auto"/>
          <w:bottom w:val="single" w:sz="4" w:space="1" w:color="auto"/>
          <w:right w:val="single" w:sz="4" w:space="4" w:color="auto"/>
        </w:pBdr>
      </w:pPr>
      <w:r>
        <w:t>Address:</w:t>
      </w:r>
      <w:r w:rsidR="007434D9">
        <w:t xml:space="preserve"> </w:t>
      </w:r>
      <w:r>
        <w:t>1777 S. Bellaire St., Suite 390</w:t>
      </w:r>
      <w:r w:rsidR="007434D9">
        <w:br/>
      </w:r>
      <w:r>
        <w:t>Denver, CO 80222</w:t>
      </w:r>
    </w:p>
    <w:p w14:paraId="2F1CDCAA" w14:textId="77777777" w:rsidR="004740C9" w:rsidRDefault="004740C9" w:rsidP="00394A21">
      <w:pPr>
        <w:pBdr>
          <w:top w:val="single" w:sz="4" w:space="1" w:color="auto"/>
          <w:left w:val="single" w:sz="4" w:space="4" w:color="auto"/>
          <w:bottom w:val="single" w:sz="4" w:space="1" w:color="auto"/>
          <w:right w:val="single" w:sz="4" w:space="4" w:color="auto"/>
        </w:pBdr>
      </w:pPr>
      <w:r>
        <w:t>-or-</w:t>
      </w:r>
    </w:p>
    <w:p w14:paraId="2C2FCC85" w14:textId="48312874" w:rsidR="004740C9" w:rsidRDefault="004740C9" w:rsidP="00394A21">
      <w:pPr>
        <w:pBdr>
          <w:top w:val="single" w:sz="4" w:space="1" w:color="auto"/>
          <w:left w:val="single" w:sz="4" w:space="4" w:color="auto"/>
          <w:bottom w:val="single" w:sz="4" w:space="1" w:color="auto"/>
          <w:right w:val="single" w:sz="4" w:space="4" w:color="auto"/>
        </w:pBdr>
      </w:pPr>
      <w:r>
        <w:t>8461 Turnpike Drive, Ste. 102</w:t>
      </w:r>
      <w:r w:rsidR="007434D9">
        <w:br/>
      </w:r>
      <w:r>
        <w:t>Westminster, CO 80031</w:t>
      </w:r>
    </w:p>
    <w:p w14:paraId="79D3E9A6" w14:textId="77777777" w:rsidR="00DD0101" w:rsidRPr="00700CDA" w:rsidRDefault="00DD0101" w:rsidP="00B968D2">
      <w:pPr>
        <w:spacing w:after="0"/>
        <w:rPr>
          <w:sz w:val="6"/>
          <w:szCs w:val="6"/>
        </w:rPr>
      </w:pPr>
    </w:p>
    <w:p w14:paraId="72BC4271" w14:textId="3E0B676B" w:rsidR="004740C9" w:rsidRPr="004740C9" w:rsidRDefault="004740C9" w:rsidP="00394A21">
      <w:pPr>
        <w:pBdr>
          <w:top w:val="single" w:sz="4" w:space="1" w:color="auto"/>
          <w:left w:val="single" w:sz="4" w:space="4" w:color="auto"/>
          <w:bottom w:val="single" w:sz="4" w:space="1" w:color="auto"/>
          <w:right w:val="single" w:sz="4" w:space="4" w:color="auto"/>
        </w:pBdr>
        <w:rPr>
          <w:rStyle w:val="Strong"/>
        </w:rPr>
      </w:pPr>
      <w:r w:rsidRPr="004740C9">
        <w:rPr>
          <w:rStyle w:val="Strong"/>
        </w:rPr>
        <w:t>Rocky</w:t>
      </w:r>
      <w:r>
        <w:rPr>
          <w:rStyle w:val="Strong"/>
        </w:rPr>
        <w:t xml:space="preserve"> </w:t>
      </w:r>
      <w:r w:rsidRPr="004740C9">
        <w:rPr>
          <w:rStyle w:val="Strong"/>
        </w:rPr>
        <w:t>Mountain</w:t>
      </w:r>
      <w:r>
        <w:rPr>
          <w:rStyle w:val="Strong"/>
        </w:rPr>
        <w:t xml:space="preserve"> </w:t>
      </w:r>
      <w:r w:rsidRPr="004740C9">
        <w:rPr>
          <w:rStyle w:val="Strong"/>
        </w:rPr>
        <w:t>Neuropsychology:</w:t>
      </w:r>
      <w:r>
        <w:rPr>
          <w:rStyle w:val="Strong"/>
        </w:rPr>
        <w:t xml:space="preserve"> </w:t>
      </w:r>
      <w:r w:rsidRPr="004740C9">
        <w:rPr>
          <w:rStyle w:val="Strong"/>
        </w:rPr>
        <w:t>Dr.</w:t>
      </w:r>
      <w:r>
        <w:rPr>
          <w:rStyle w:val="Strong"/>
        </w:rPr>
        <w:t xml:space="preserve"> </w:t>
      </w:r>
      <w:r w:rsidRPr="004740C9">
        <w:rPr>
          <w:rStyle w:val="Strong"/>
        </w:rPr>
        <w:t>Shea</w:t>
      </w:r>
      <w:r>
        <w:rPr>
          <w:rStyle w:val="Strong"/>
        </w:rPr>
        <w:t xml:space="preserve"> </w:t>
      </w:r>
      <w:r w:rsidRPr="004740C9">
        <w:rPr>
          <w:rStyle w:val="Strong"/>
        </w:rPr>
        <w:t>McTaggart,</w:t>
      </w:r>
      <w:r>
        <w:rPr>
          <w:rStyle w:val="Strong"/>
        </w:rPr>
        <w:t xml:space="preserve"> </w:t>
      </w:r>
      <w:r w:rsidRPr="004740C9">
        <w:rPr>
          <w:rStyle w:val="Strong"/>
        </w:rPr>
        <w:t>PsyD</w:t>
      </w:r>
      <w:r>
        <w:rPr>
          <w:rStyle w:val="Strong"/>
        </w:rPr>
        <w:t xml:space="preserve"> </w:t>
      </w:r>
      <w:r w:rsidRPr="004740C9">
        <w:rPr>
          <w:rStyle w:val="Strong"/>
        </w:rPr>
        <w:t>&amp;</w:t>
      </w:r>
      <w:r>
        <w:rPr>
          <w:rStyle w:val="Strong"/>
        </w:rPr>
        <w:t xml:space="preserve"> </w:t>
      </w:r>
      <w:r w:rsidRPr="004740C9">
        <w:rPr>
          <w:rStyle w:val="Strong"/>
        </w:rPr>
        <w:t>Dr.</w:t>
      </w:r>
      <w:r>
        <w:rPr>
          <w:rStyle w:val="Strong"/>
        </w:rPr>
        <w:t xml:space="preserve"> </w:t>
      </w:r>
      <w:r w:rsidRPr="004740C9">
        <w:rPr>
          <w:rStyle w:val="Strong"/>
        </w:rPr>
        <w:t>James</w:t>
      </w:r>
      <w:r>
        <w:rPr>
          <w:rStyle w:val="Strong"/>
        </w:rPr>
        <w:t xml:space="preserve"> </w:t>
      </w:r>
      <w:r w:rsidRPr="004740C9">
        <w:rPr>
          <w:rStyle w:val="Strong"/>
        </w:rPr>
        <w:t>Nguyen,</w:t>
      </w:r>
      <w:r>
        <w:rPr>
          <w:rStyle w:val="Strong"/>
        </w:rPr>
        <w:t xml:space="preserve"> </w:t>
      </w:r>
      <w:r w:rsidRPr="004740C9">
        <w:rPr>
          <w:rStyle w:val="Strong"/>
        </w:rPr>
        <w:t>Ph.D.</w:t>
      </w:r>
    </w:p>
    <w:p w14:paraId="3B4DD942" w14:textId="3F92FFD9" w:rsidR="004740C9" w:rsidRDefault="004740C9" w:rsidP="00394A21">
      <w:pPr>
        <w:pBdr>
          <w:top w:val="single" w:sz="4" w:space="1" w:color="auto"/>
          <w:left w:val="single" w:sz="4" w:space="4" w:color="auto"/>
          <w:bottom w:val="single" w:sz="4" w:space="1" w:color="auto"/>
          <w:right w:val="single" w:sz="4" w:space="4" w:color="auto"/>
        </w:pBdr>
      </w:pPr>
      <w:r>
        <w:t>Assessments and Accommodations in: Traumatic Brain Injury, Stroke, Neurological Disorders, Psychiatric Disorders, Chemical Dependency, Learning Disabilities and ADHD, Consultation, Supervision, Fitness of Duty or Return to Work Evaluations</w:t>
      </w:r>
    </w:p>
    <w:p w14:paraId="34947FEF" w14:textId="1DC20EE2" w:rsidR="004740C9" w:rsidRDefault="004740C9" w:rsidP="00394A21">
      <w:pPr>
        <w:pBdr>
          <w:top w:val="single" w:sz="4" w:space="1" w:color="auto"/>
          <w:left w:val="single" w:sz="4" w:space="4" w:color="auto"/>
          <w:bottom w:val="single" w:sz="4" w:space="1" w:color="auto"/>
          <w:right w:val="single" w:sz="4" w:space="4" w:color="auto"/>
        </w:pBdr>
      </w:pPr>
      <w:r>
        <w:t>MSU Denver SHIP Optum In-Network, $500 deductible and coinsurance applies</w:t>
      </w:r>
    </w:p>
    <w:p w14:paraId="3FFCCE30" w14:textId="6E18B368" w:rsidR="004740C9" w:rsidRDefault="004740C9" w:rsidP="00394A21">
      <w:pPr>
        <w:pBdr>
          <w:top w:val="single" w:sz="4" w:space="1" w:color="auto"/>
          <w:left w:val="single" w:sz="4" w:space="4" w:color="auto"/>
          <w:bottom w:val="single" w:sz="4" w:space="1" w:color="auto"/>
          <w:right w:val="single" w:sz="4" w:space="4" w:color="auto"/>
        </w:pBdr>
      </w:pPr>
      <w:r>
        <w:t>Phone: (720) 449-2499</w:t>
      </w:r>
    </w:p>
    <w:p w14:paraId="63B478EF" w14:textId="3F5CC601" w:rsidR="004740C9" w:rsidRDefault="004740C9" w:rsidP="00394A21">
      <w:pPr>
        <w:pBdr>
          <w:top w:val="single" w:sz="4" w:space="1" w:color="auto"/>
          <w:left w:val="single" w:sz="4" w:space="4" w:color="auto"/>
          <w:bottom w:val="single" w:sz="4" w:space="1" w:color="auto"/>
          <w:right w:val="single" w:sz="4" w:space="4" w:color="auto"/>
        </w:pBdr>
      </w:pPr>
      <w:r>
        <w:t>Address:</w:t>
      </w:r>
      <w:r w:rsidR="007434D9">
        <w:t xml:space="preserve"> </w:t>
      </w:r>
      <w:r>
        <w:t>190 E. 9th Ave., Ste. 350</w:t>
      </w:r>
      <w:r w:rsidR="007434D9">
        <w:br/>
      </w:r>
      <w:r>
        <w:t>Denver, CO 80209</w:t>
      </w:r>
    </w:p>
    <w:p w14:paraId="7A516024" w14:textId="77777777" w:rsidR="004F4A2F" w:rsidRDefault="004F4A2F" w:rsidP="00700CDA">
      <w:pPr>
        <w:spacing w:after="0"/>
        <w:rPr>
          <w:sz w:val="6"/>
          <w:szCs w:val="6"/>
        </w:rPr>
        <w:sectPr w:rsidR="004F4A2F" w:rsidSect="004F4A2F">
          <w:type w:val="continuous"/>
          <w:pgSz w:w="12240" w:h="15840"/>
          <w:pgMar w:top="720" w:right="720" w:bottom="720" w:left="720" w:header="720" w:footer="720" w:gutter="0"/>
          <w:cols w:num="2" w:space="720"/>
          <w:docGrid w:linePitch="299"/>
        </w:sectPr>
      </w:pPr>
    </w:p>
    <w:p w14:paraId="1265B797" w14:textId="0E3AA179" w:rsidR="00700CDA" w:rsidRPr="00700CDA" w:rsidRDefault="00700CDA" w:rsidP="00700CDA">
      <w:pPr>
        <w:spacing w:after="0"/>
        <w:rPr>
          <w:sz w:val="6"/>
          <w:szCs w:val="6"/>
        </w:rPr>
      </w:pPr>
    </w:p>
    <w:p w14:paraId="12B06782" w14:textId="77777777" w:rsidR="004F4A2F" w:rsidRDefault="004F4A2F" w:rsidP="00B968D2">
      <w:pPr>
        <w:rPr>
          <w:rStyle w:val="Strong"/>
        </w:rPr>
        <w:sectPr w:rsidR="004F4A2F" w:rsidSect="00B968D2">
          <w:type w:val="continuous"/>
          <w:pgSz w:w="12240" w:h="15840"/>
          <w:pgMar w:top="720" w:right="720" w:bottom="720" w:left="720" w:header="720" w:footer="720" w:gutter="0"/>
          <w:cols w:space="720"/>
          <w:docGrid w:linePitch="299"/>
        </w:sectPr>
      </w:pPr>
    </w:p>
    <w:p w14:paraId="3CDE8D04" w14:textId="67A727D8" w:rsidR="004740C9" w:rsidRPr="004740C9" w:rsidRDefault="004740C9" w:rsidP="00394A21">
      <w:pPr>
        <w:pBdr>
          <w:top w:val="single" w:sz="4" w:space="1" w:color="auto"/>
          <w:left w:val="single" w:sz="4" w:space="4" w:color="auto"/>
          <w:bottom w:val="single" w:sz="4" w:space="1" w:color="auto"/>
          <w:right w:val="single" w:sz="4" w:space="4" w:color="auto"/>
        </w:pBdr>
        <w:rPr>
          <w:rStyle w:val="Strong"/>
        </w:rPr>
      </w:pPr>
      <w:r w:rsidRPr="004740C9">
        <w:rPr>
          <w:rStyle w:val="Strong"/>
        </w:rPr>
        <w:t>Emerge</w:t>
      </w:r>
    </w:p>
    <w:p w14:paraId="40D4AC4B" w14:textId="536F1211" w:rsidR="004740C9" w:rsidRDefault="004740C9" w:rsidP="00394A21">
      <w:pPr>
        <w:pBdr>
          <w:top w:val="single" w:sz="4" w:space="1" w:color="auto"/>
          <w:left w:val="single" w:sz="4" w:space="4" w:color="auto"/>
          <w:bottom w:val="single" w:sz="4" w:space="1" w:color="auto"/>
          <w:right w:val="single" w:sz="4" w:space="4" w:color="auto"/>
        </w:pBdr>
      </w:pPr>
      <w:r>
        <w:t>Autism Spectrum Assessment</w:t>
      </w:r>
    </w:p>
    <w:p w14:paraId="39E28AEB" w14:textId="41098C79" w:rsidR="004740C9" w:rsidRDefault="004740C9" w:rsidP="00394A21">
      <w:pPr>
        <w:pBdr>
          <w:top w:val="single" w:sz="4" w:space="1" w:color="auto"/>
          <w:left w:val="single" w:sz="4" w:space="4" w:color="auto"/>
          <w:bottom w:val="single" w:sz="4" w:space="1" w:color="auto"/>
          <w:right w:val="single" w:sz="4" w:space="4" w:color="auto"/>
        </w:pBdr>
      </w:pPr>
      <w:r>
        <w:t>Phone: (303) 322-9000</w:t>
      </w:r>
    </w:p>
    <w:p w14:paraId="47B84267" w14:textId="4C631903" w:rsidR="007434D9" w:rsidRDefault="007434D9" w:rsidP="00394A21">
      <w:pPr>
        <w:pBdr>
          <w:top w:val="single" w:sz="4" w:space="1" w:color="auto"/>
          <w:left w:val="single" w:sz="4" w:space="4" w:color="auto"/>
          <w:bottom w:val="single" w:sz="4" w:space="1" w:color="auto"/>
          <w:right w:val="single" w:sz="4" w:space="4" w:color="auto"/>
        </w:pBdr>
      </w:pPr>
      <w:r>
        <w:t>Fax: (303) 322-9001</w:t>
      </w:r>
    </w:p>
    <w:p w14:paraId="0208D8DE" w14:textId="77777777" w:rsidR="00090859" w:rsidRDefault="00090859" w:rsidP="00394A21">
      <w:pPr>
        <w:pBdr>
          <w:top w:val="single" w:sz="4" w:space="1" w:color="auto"/>
          <w:left w:val="single" w:sz="4" w:space="4" w:color="auto"/>
          <w:bottom w:val="single" w:sz="4" w:space="1" w:color="auto"/>
          <w:right w:val="single" w:sz="4" w:space="4" w:color="auto"/>
        </w:pBdr>
        <w:rPr>
          <w:rStyle w:val="Hyperlink"/>
        </w:rPr>
      </w:pPr>
      <w:r>
        <w:t xml:space="preserve">Email: </w:t>
      </w:r>
      <w:hyperlink r:id="rId11" w:history="1">
        <w:r w:rsidRPr="004740C9">
          <w:rPr>
            <w:rStyle w:val="Hyperlink"/>
          </w:rPr>
          <w:t>info@emergeprofessionals.com</w:t>
        </w:r>
      </w:hyperlink>
    </w:p>
    <w:p w14:paraId="562724ED" w14:textId="17D453A6" w:rsidR="004740C9" w:rsidRDefault="004740C9" w:rsidP="00394A21">
      <w:pPr>
        <w:pBdr>
          <w:top w:val="single" w:sz="4" w:space="1" w:color="auto"/>
          <w:left w:val="single" w:sz="4" w:space="4" w:color="auto"/>
          <w:bottom w:val="single" w:sz="4" w:space="1" w:color="auto"/>
          <w:right w:val="single" w:sz="4" w:space="4" w:color="auto"/>
        </w:pBdr>
      </w:pPr>
      <w:r>
        <w:t>Address:</w:t>
      </w:r>
      <w:r w:rsidR="007434D9">
        <w:t xml:space="preserve"> </w:t>
      </w:r>
      <w:r>
        <w:t>400 S. Colorado Blvd, Suite 860</w:t>
      </w:r>
      <w:r w:rsidR="007434D9">
        <w:br/>
      </w:r>
      <w:r>
        <w:t>Denver, CO 80246</w:t>
      </w:r>
    </w:p>
    <w:p w14:paraId="2D28A0E6" w14:textId="77777777" w:rsidR="00700CDA" w:rsidRPr="00700CDA" w:rsidRDefault="00700CDA" w:rsidP="00700CDA">
      <w:pPr>
        <w:spacing w:after="0"/>
        <w:rPr>
          <w:sz w:val="6"/>
          <w:szCs w:val="6"/>
        </w:rPr>
      </w:pPr>
    </w:p>
    <w:p w14:paraId="750D748E" w14:textId="18A7D1AE" w:rsidR="004740C9" w:rsidRPr="004740C9" w:rsidRDefault="004740C9" w:rsidP="00394A21">
      <w:pPr>
        <w:pBdr>
          <w:top w:val="single" w:sz="4" w:space="1" w:color="auto"/>
          <w:left w:val="single" w:sz="4" w:space="4" w:color="auto"/>
          <w:bottom w:val="single" w:sz="4" w:space="1" w:color="auto"/>
          <w:right w:val="single" w:sz="4" w:space="4" w:color="auto"/>
        </w:pBdr>
        <w:rPr>
          <w:rStyle w:val="Strong"/>
        </w:rPr>
      </w:pPr>
      <w:r w:rsidRPr="004740C9">
        <w:rPr>
          <w:rStyle w:val="Strong"/>
        </w:rPr>
        <w:t>JFK</w:t>
      </w:r>
      <w:r>
        <w:rPr>
          <w:rStyle w:val="Strong"/>
        </w:rPr>
        <w:t xml:space="preserve"> </w:t>
      </w:r>
      <w:r w:rsidRPr="004740C9">
        <w:rPr>
          <w:rStyle w:val="Strong"/>
        </w:rPr>
        <w:t>Partners</w:t>
      </w:r>
      <w:r>
        <w:rPr>
          <w:rStyle w:val="Strong"/>
        </w:rPr>
        <w:t xml:space="preserve"> </w:t>
      </w:r>
      <w:r w:rsidRPr="004740C9">
        <w:rPr>
          <w:rStyle w:val="Strong"/>
        </w:rPr>
        <w:t>is</w:t>
      </w:r>
      <w:r>
        <w:rPr>
          <w:rStyle w:val="Strong"/>
        </w:rPr>
        <w:t xml:space="preserve"> </w:t>
      </w:r>
      <w:r w:rsidRPr="004740C9">
        <w:rPr>
          <w:rStyle w:val="Strong"/>
        </w:rPr>
        <w:t>in</w:t>
      </w:r>
      <w:r>
        <w:rPr>
          <w:rStyle w:val="Strong"/>
        </w:rPr>
        <w:t xml:space="preserve"> </w:t>
      </w:r>
      <w:r w:rsidRPr="004740C9">
        <w:rPr>
          <w:rStyle w:val="Strong"/>
        </w:rPr>
        <w:t>Aurora</w:t>
      </w:r>
      <w:r>
        <w:rPr>
          <w:rStyle w:val="Strong"/>
        </w:rPr>
        <w:t xml:space="preserve"> </w:t>
      </w:r>
      <w:r w:rsidRPr="004740C9">
        <w:rPr>
          <w:rStyle w:val="Strong"/>
        </w:rPr>
        <w:t>(in</w:t>
      </w:r>
      <w:r>
        <w:rPr>
          <w:rStyle w:val="Strong"/>
        </w:rPr>
        <w:t xml:space="preserve"> </w:t>
      </w:r>
      <w:r w:rsidRPr="004740C9">
        <w:rPr>
          <w:rStyle w:val="Strong"/>
        </w:rPr>
        <w:t>the</w:t>
      </w:r>
      <w:r>
        <w:rPr>
          <w:rStyle w:val="Strong"/>
        </w:rPr>
        <w:t xml:space="preserve"> </w:t>
      </w:r>
      <w:r w:rsidRPr="004740C9">
        <w:rPr>
          <w:rStyle w:val="Strong"/>
        </w:rPr>
        <w:t>Children's</w:t>
      </w:r>
      <w:r>
        <w:rPr>
          <w:rStyle w:val="Strong"/>
        </w:rPr>
        <w:t xml:space="preserve"> </w:t>
      </w:r>
      <w:r w:rsidRPr="004740C9">
        <w:rPr>
          <w:rStyle w:val="Strong"/>
        </w:rPr>
        <w:t>Hospital</w:t>
      </w:r>
      <w:r>
        <w:rPr>
          <w:rStyle w:val="Strong"/>
        </w:rPr>
        <w:t xml:space="preserve"> </w:t>
      </w:r>
      <w:r w:rsidRPr="004740C9">
        <w:rPr>
          <w:rStyle w:val="Strong"/>
        </w:rPr>
        <w:t>campus)</w:t>
      </w:r>
    </w:p>
    <w:p w14:paraId="203D6798" w14:textId="6482A530" w:rsidR="004740C9" w:rsidRDefault="004740C9" w:rsidP="00394A21">
      <w:pPr>
        <w:pBdr>
          <w:top w:val="single" w:sz="4" w:space="1" w:color="auto"/>
          <w:left w:val="single" w:sz="4" w:space="4" w:color="auto"/>
          <w:bottom w:val="single" w:sz="4" w:space="1" w:color="auto"/>
          <w:right w:val="single" w:sz="4" w:space="4" w:color="auto"/>
        </w:pBdr>
      </w:pPr>
      <w:r>
        <w:t>Autism Spectrum Assessment</w:t>
      </w:r>
    </w:p>
    <w:p w14:paraId="4B26BD47" w14:textId="03158910" w:rsidR="004740C9" w:rsidRDefault="004740C9" w:rsidP="00394A21">
      <w:pPr>
        <w:pBdr>
          <w:top w:val="single" w:sz="4" w:space="1" w:color="auto"/>
          <w:left w:val="single" w:sz="4" w:space="4" w:color="auto"/>
          <w:bottom w:val="single" w:sz="4" w:space="1" w:color="auto"/>
          <w:right w:val="single" w:sz="4" w:space="4" w:color="auto"/>
        </w:pBdr>
      </w:pPr>
      <w:r>
        <w:t>Phone: (303) 724-5266</w:t>
      </w:r>
    </w:p>
    <w:p w14:paraId="07ACAE82" w14:textId="07BF4426" w:rsidR="004740C9" w:rsidRDefault="004740C9" w:rsidP="00394A21">
      <w:pPr>
        <w:pBdr>
          <w:top w:val="single" w:sz="4" w:space="1" w:color="auto"/>
          <w:left w:val="single" w:sz="4" w:space="4" w:color="auto"/>
          <w:bottom w:val="single" w:sz="4" w:space="1" w:color="auto"/>
          <w:right w:val="single" w:sz="4" w:space="4" w:color="auto"/>
        </w:pBdr>
      </w:pPr>
      <w:r>
        <w:t>Address:</w:t>
      </w:r>
      <w:r w:rsidR="007434D9">
        <w:t xml:space="preserve"> </w:t>
      </w:r>
      <w:r>
        <w:t>13121 East 17th Avenue</w:t>
      </w:r>
      <w:r w:rsidR="007434D9">
        <w:br/>
      </w:r>
      <w:r>
        <w:t>Mail Stop C234</w:t>
      </w:r>
      <w:r w:rsidR="007434D9">
        <w:br/>
      </w:r>
      <w:r>
        <w:t>Aurora, CO 80045</w:t>
      </w:r>
    </w:p>
    <w:p w14:paraId="7DFC02C6" w14:textId="77777777" w:rsidR="004F4A2F" w:rsidRDefault="004F4A2F" w:rsidP="00700CDA">
      <w:pPr>
        <w:spacing w:after="0"/>
        <w:rPr>
          <w:sz w:val="6"/>
          <w:szCs w:val="6"/>
        </w:rPr>
        <w:sectPr w:rsidR="004F4A2F" w:rsidSect="004F4A2F">
          <w:type w:val="continuous"/>
          <w:pgSz w:w="12240" w:h="15840"/>
          <w:pgMar w:top="720" w:right="720" w:bottom="720" w:left="720" w:header="720" w:footer="720" w:gutter="0"/>
          <w:cols w:num="2" w:space="720"/>
          <w:docGrid w:linePitch="299"/>
        </w:sectPr>
      </w:pPr>
    </w:p>
    <w:p w14:paraId="1B42A1C7" w14:textId="77777777" w:rsidR="00394A21" w:rsidRDefault="00394A21">
      <w:pPr>
        <w:widowControl w:val="0"/>
        <w:autoSpaceDE w:val="0"/>
        <w:autoSpaceDN w:val="0"/>
        <w:spacing w:after="0"/>
        <w:rPr>
          <w:sz w:val="6"/>
          <w:szCs w:val="6"/>
        </w:rPr>
      </w:pPr>
      <w:r>
        <w:rPr>
          <w:b/>
          <w:sz w:val="6"/>
          <w:szCs w:val="6"/>
        </w:rPr>
        <w:br w:type="page"/>
      </w:r>
    </w:p>
    <w:p w14:paraId="05004CAC" w14:textId="67AAB730" w:rsidR="004740C9" w:rsidRDefault="004740C9" w:rsidP="00B968D2">
      <w:pPr>
        <w:pStyle w:val="Heading2"/>
      </w:pPr>
      <w:r>
        <w:lastRenderedPageBreak/>
        <w:t>Other Providers</w:t>
      </w:r>
    </w:p>
    <w:p w14:paraId="538B81A2" w14:textId="377FFACB" w:rsidR="004947F1" w:rsidRDefault="004740C9" w:rsidP="00FC6984">
      <w:pPr>
        <w:spacing w:after="240"/>
      </w:pPr>
      <w:r>
        <w:t>The following providers do not work with the MSU Denver UHCRS Insurance, but may accept other insurance. Please contact a provider to verify available payment options.</w:t>
      </w:r>
    </w:p>
    <w:p w14:paraId="79F681B3" w14:textId="77777777" w:rsidR="00394A21" w:rsidRDefault="00394A21" w:rsidP="00B968D2">
      <w:pPr>
        <w:rPr>
          <w:rStyle w:val="Strong"/>
        </w:rPr>
        <w:sectPr w:rsidR="00394A21" w:rsidSect="00B968D2">
          <w:type w:val="continuous"/>
          <w:pgSz w:w="12240" w:h="15840"/>
          <w:pgMar w:top="720" w:right="720" w:bottom="720" w:left="720" w:header="720" w:footer="720" w:gutter="0"/>
          <w:cols w:space="720"/>
          <w:docGrid w:linePitch="299"/>
        </w:sectPr>
      </w:pPr>
    </w:p>
    <w:p w14:paraId="3B7AE198" w14:textId="38F7153C" w:rsid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University</w:t>
      </w:r>
      <w:r>
        <w:rPr>
          <w:rStyle w:val="Strong"/>
        </w:rPr>
        <w:t xml:space="preserve"> </w:t>
      </w:r>
      <w:r w:rsidRPr="004740C9">
        <w:rPr>
          <w:rStyle w:val="Strong"/>
        </w:rPr>
        <w:t>of</w:t>
      </w:r>
      <w:r>
        <w:rPr>
          <w:rStyle w:val="Strong"/>
        </w:rPr>
        <w:t xml:space="preserve"> </w:t>
      </w:r>
      <w:r w:rsidRPr="004740C9">
        <w:rPr>
          <w:rStyle w:val="Strong"/>
        </w:rPr>
        <w:t>Colorado</w:t>
      </w:r>
      <w:r>
        <w:rPr>
          <w:rStyle w:val="Strong"/>
        </w:rPr>
        <w:t xml:space="preserve"> </w:t>
      </w:r>
      <w:r w:rsidRPr="004740C9">
        <w:rPr>
          <w:rStyle w:val="Strong"/>
        </w:rPr>
        <w:t>Denver</w:t>
      </w:r>
      <w:r>
        <w:rPr>
          <w:rStyle w:val="Strong"/>
        </w:rPr>
        <w:t xml:space="preserve"> </w:t>
      </w:r>
      <w:r w:rsidRPr="004740C9">
        <w:rPr>
          <w:rStyle w:val="Strong"/>
        </w:rPr>
        <w:t>Student</w:t>
      </w:r>
      <w:r>
        <w:rPr>
          <w:rStyle w:val="Strong"/>
        </w:rPr>
        <w:t xml:space="preserve"> </w:t>
      </w:r>
      <w:r w:rsidRPr="004740C9">
        <w:rPr>
          <w:rStyle w:val="Strong"/>
        </w:rPr>
        <w:t>&amp;</w:t>
      </w:r>
      <w:r>
        <w:rPr>
          <w:rStyle w:val="Strong"/>
        </w:rPr>
        <w:t xml:space="preserve"> </w:t>
      </w:r>
      <w:r w:rsidRPr="004740C9">
        <w:rPr>
          <w:rStyle w:val="Strong"/>
        </w:rPr>
        <w:t>Community</w:t>
      </w:r>
      <w:r>
        <w:rPr>
          <w:rStyle w:val="Strong"/>
        </w:rPr>
        <w:t xml:space="preserve"> </w:t>
      </w:r>
      <w:r w:rsidRPr="004740C9">
        <w:rPr>
          <w:rStyle w:val="Strong"/>
        </w:rPr>
        <w:t>Counseling</w:t>
      </w:r>
      <w:r>
        <w:rPr>
          <w:rStyle w:val="Strong"/>
        </w:rPr>
        <w:t xml:space="preserve"> </w:t>
      </w:r>
      <w:r w:rsidRPr="004740C9">
        <w:rPr>
          <w:rStyle w:val="Strong"/>
        </w:rPr>
        <w:t>Center</w:t>
      </w:r>
    </w:p>
    <w:p w14:paraId="7ED3B46A" w14:textId="0E7ABD1D" w:rsidR="004740C9" w:rsidRDefault="004740C9" w:rsidP="00E25F7A">
      <w:pPr>
        <w:pBdr>
          <w:top w:val="single" w:sz="4" w:space="1" w:color="auto"/>
          <w:left w:val="single" w:sz="4" w:space="4" w:color="auto"/>
          <w:bottom w:val="single" w:sz="4" w:space="1" w:color="auto"/>
          <w:right w:val="single" w:sz="4" w:space="4" w:color="auto"/>
        </w:pBdr>
      </w:pPr>
      <w:r>
        <w:t>Approximate cost: $350-$450</w:t>
      </w:r>
    </w:p>
    <w:p w14:paraId="1ABD31CF" w14:textId="3505A681" w:rsidR="004740C9" w:rsidRDefault="004740C9" w:rsidP="00E25F7A">
      <w:pPr>
        <w:pBdr>
          <w:top w:val="single" w:sz="4" w:space="1" w:color="auto"/>
          <w:left w:val="single" w:sz="4" w:space="4" w:color="auto"/>
          <w:bottom w:val="single" w:sz="4" w:space="1" w:color="auto"/>
          <w:right w:val="single" w:sz="4" w:space="4" w:color="auto"/>
        </w:pBdr>
      </w:pPr>
      <w:r>
        <w:t>Phone: (303) 315-7270</w:t>
      </w:r>
    </w:p>
    <w:p w14:paraId="5E488136" w14:textId="52EF245A"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Learning Disability Testing &amp; Assessment</w:t>
      </w:r>
      <w:r w:rsidR="000C30C1">
        <w:t xml:space="preserve">, </w:t>
      </w:r>
      <w:r>
        <w:t>Tivoli Suite 454</w:t>
      </w:r>
      <w:r w:rsidR="001F0377">
        <w:br/>
      </w:r>
      <w:r>
        <w:t>900 Auraria Pkwy</w:t>
      </w:r>
      <w:r w:rsidR="001F0377">
        <w:br/>
      </w:r>
      <w:r>
        <w:t>Denver, CO 80204</w:t>
      </w:r>
    </w:p>
    <w:p w14:paraId="3BD9D912" w14:textId="77777777" w:rsidR="00700CDA" w:rsidRPr="00E25F7A" w:rsidRDefault="00700CDA" w:rsidP="00700CDA">
      <w:pPr>
        <w:spacing w:after="0"/>
        <w:rPr>
          <w:sz w:val="2"/>
          <w:szCs w:val="2"/>
        </w:rPr>
      </w:pPr>
    </w:p>
    <w:p w14:paraId="2733AEF1" w14:textId="261D652E"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Legacy</w:t>
      </w:r>
      <w:r>
        <w:rPr>
          <w:rStyle w:val="Strong"/>
        </w:rPr>
        <w:t xml:space="preserve"> </w:t>
      </w:r>
      <w:r w:rsidRPr="004740C9">
        <w:rPr>
          <w:rStyle w:val="Strong"/>
        </w:rPr>
        <w:t>Comprehensive</w:t>
      </w:r>
      <w:r>
        <w:rPr>
          <w:rStyle w:val="Strong"/>
        </w:rPr>
        <w:t xml:space="preserve"> </w:t>
      </w:r>
      <w:r w:rsidRPr="004740C9">
        <w:rPr>
          <w:rStyle w:val="Strong"/>
        </w:rPr>
        <w:t>Counseling</w:t>
      </w:r>
      <w:r>
        <w:rPr>
          <w:rStyle w:val="Strong"/>
        </w:rPr>
        <w:t xml:space="preserve"> </w:t>
      </w:r>
      <w:r w:rsidRPr="004740C9">
        <w:rPr>
          <w:rStyle w:val="Strong"/>
        </w:rPr>
        <w:t>&amp;</w:t>
      </w:r>
      <w:r>
        <w:rPr>
          <w:rStyle w:val="Strong"/>
        </w:rPr>
        <w:t xml:space="preserve"> </w:t>
      </w:r>
      <w:r w:rsidRPr="004740C9">
        <w:rPr>
          <w:rStyle w:val="Strong"/>
        </w:rPr>
        <w:t>Consulting</w:t>
      </w:r>
    </w:p>
    <w:p w14:paraId="04CB1B09" w14:textId="33B5CAAF" w:rsidR="004740C9" w:rsidRDefault="004740C9" w:rsidP="00E25F7A">
      <w:pPr>
        <w:pBdr>
          <w:top w:val="single" w:sz="4" w:space="1" w:color="auto"/>
          <w:left w:val="single" w:sz="4" w:space="4" w:color="auto"/>
          <w:bottom w:val="single" w:sz="4" w:space="1" w:color="auto"/>
          <w:right w:val="single" w:sz="4" w:space="4" w:color="auto"/>
        </w:pBdr>
      </w:pPr>
      <w:r>
        <w:t>Approximate cost: $1100-$3300 (insurance accepted; no payment plans available)</w:t>
      </w:r>
    </w:p>
    <w:p w14:paraId="7ED8E6AE" w14:textId="50805D16" w:rsidR="004740C9" w:rsidRDefault="004740C9" w:rsidP="00E25F7A">
      <w:pPr>
        <w:pBdr>
          <w:top w:val="single" w:sz="4" w:space="1" w:color="auto"/>
          <w:left w:val="single" w:sz="4" w:space="4" w:color="auto"/>
          <w:bottom w:val="single" w:sz="4" w:space="1" w:color="auto"/>
          <w:right w:val="single" w:sz="4" w:space="4" w:color="auto"/>
        </w:pBdr>
      </w:pPr>
      <w:r>
        <w:t>Phone: (303) 841-4005</w:t>
      </w:r>
    </w:p>
    <w:p w14:paraId="1DF57ECF" w14:textId="77777777" w:rsidR="009D57C2" w:rsidRDefault="009D57C2" w:rsidP="00E25F7A">
      <w:pPr>
        <w:pBdr>
          <w:top w:val="single" w:sz="4" w:space="1" w:color="auto"/>
          <w:left w:val="single" w:sz="4" w:space="4" w:color="auto"/>
          <w:bottom w:val="single" w:sz="4" w:space="1" w:color="auto"/>
          <w:right w:val="single" w:sz="4" w:space="4" w:color="auto"/>
        </w:pBdr>
        <w:rPr>
          <w:rStyle w:val="Hyperlink"/>
        </w:rPr>
      </w:pPr>
      <w:r>
        <w:t xml:space="preserve">Website: </w:t>
      </w:r>
      <w:hyperlink r:id="rId12" w:history="1">
        <w:r w:rsidRPr="004740C9">
          <w:rPr>
            <w:rStyle w:val="Hyperlink"/>
          </w:rPr>
          <w:t>www.legacyparker.com</w:t>
        </w:r>
      </w:hyperlink>
      <w:r>
        <w:t xml:space="preserve">, </w:t>
      </w:r>
      <w:hyperlink r:id="rId13" w:history="1">
        <w:r w:rsidRPr="004740C9">
          <w:rPr>
            <w:rStyle w:val="Hyperlink"/>
          </w:rPr>
          <w:t>www.mollywhitephd.com</w:t>
        </w:r>
      </w:hyperlink>
    </w:p>
    <w:p w14:paraId="30097BF0" w14:textId="62C77CB8"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19751 E. Main Street, Suite 218</w:t>
      </w:r>
      <w:r w:rsidR="009F2A72">
        <w:br/>
      </w:r>
      <w:r>
        <w:t>Parker, CO 80138</w:t>
      </w:r>
    </w:p>
    <w:p w14:paraId="31A4E307" w14:textId="77777777" w:rsidR="00700CDA" w:rsidRPr="00E25F7A" w:rsidRDefault="00700CDA" w:rsidP="00700CDA">
      <w:pPr>
        <w:spacing w:after="0"/>
        <w:rPr>
          <w:sz w:val="2"/>
          <w:szCs w:val="2"/>
        </w:rPr>
      </w:pPr>
    </w:p>
    <w:p w14:paraId="72FAC3D8" w14:textId="3875AFDE"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University</w:t>
      </w:r>
      <w:r>
        <w:rPr>
          <w:rStyle w:val="Strong"/>
        </w:rPr>
        <w:t xml:space="preserve"> </w:t>
      </w:r>
      <w:r w:rsidRPr="004740C9">
        <w:rPr>
          <w:rStyle w:val="Strong"/>
        </w:rPr>
        <w:t>of</w:t>
      </w:r>
      <w:r>
        <w:rPr>
          <w:rStyle w:val="Strong"/>
        </w:rPr>
        <w:t xml:space="preserve"> </w:t>
      </w:r>
      <w:r w:rsidRPr="004740C9">
        <w:rPr>
          <w:rStyle w:val="Strong"/>
        </w:rPr>
        <w:t>Denver</w:t>
      </w:r>
    </w:p>
    <w:p w14:paraId="75EE94B4" w14:textId="77777777" w:rsidR="00703718" w:rsidRDefault="004740C9" w:rsidP="00E25F7A">
      <w:pPr>
        <w:pBdr>
          <w:top w:val="single" w:sz="4" w:space="1" w:color="auto"/>
          <w:left w:val="single" w:sz="4" w:space="4" w:color="auto"/>
          <w:bottom w:val="single" w:sz="4" w:space="1" w:color="auto"/>
          <w:right w:val="single" w:sz="4" w:space="4" w:color="auto"/>
        </w:pBdr>
      </w:pPr>
      <w:r>
        <w:t>Approximate cost: Sliding fee scale - $200</w:t>
      </w:r>
      <w:r w:rsidR="00703718">
        <w:t>-</w:t>
      </w:r>
      <w:r>
        <w:t>$1,000, dependent upon income (assistance available for clients who may be indigent</w:t>
      </w:r>
      <w:r w:rsidR="00703718">
        <w:t>)</w:t>
      </w:r>
    </w:p>
    <w:p w14:paraId="1B4AA66D" w14:textId="3F77E73B" w:rsidR="004740C9" w:rsidRDefault="004740C9" w:rsidP="00E25F7A">
      <w:pPr>
        <w:pBdr>
          <w:top w:val="single" w:sz="4" w:space="1" w:color="auto"/>
          <w:left w:val="single" w:sz="4" w:space="4" w:color="auto"/>
          <w:bottom w:val="single" w:sz="4" w:space="1" w:color="auto"/>
          <w:right w:val="single" w:sz="4" w:space="4" w:color="auto"/>
        </w:pBdr>
      </w:pPr>
      <w:r>
        <w:t>Phone: (303) 871-3626</w:t>
      </w:r>
    </w:p>
    <w:p w14:paraId="138FD649" w14:textId="7EDFA35E" w:rsidR="00182A1A"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Professional Psychology Center</w:t>
      </w:r>
      <w:r w:rsidR="009F2A72">
        <w:br/>
      </w:r>
      <w:r>
        <w:t>2450 S. Vine St.</w:t>
      </w:r>
      <w:r w:rsidR="009F2A72">
        <w:br/>
      </w:r>
      <w:r>
        <w:t>Denver, CO 80204</w:t>
      </w:r>
    </w:p>
    <w:p w14:paraId="61A59CF6" w14:textId="77777777" w:rsidR="00700CDA" w:rsidRPr="00E25F7A" w:rsidRDefault="00700CDA" w:rsidP="00700CDA">
      <w:pPr>
        <w:spacing w:after="0"/>
        <w:rPr>
          <w:sz w:val="2"/>
          <w:szCs w:val="2"/>
        </w:rPr>
      </w:pPr>
    </w:p>
    <w:p w14:paraId="7E69B931" w14:textId="6CF21F2E"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Samantha</w:t>
      </w:r>
      <w:r>
        <w:rPr>
          <w:rStyle w:val="Strong"/>
        </w:rPr>
        <w:t xml:space="preserve"> </w:t>
      </w:r>
      <w:r w:rsidRPr="004740C9">
        <w:rPr>
          <w:rStyle w:val="Strong"/>
        </w:rPr>
        <w:t>H.</w:t>
      </w:r>
      <w:r>
        <w:rPr>
          <w:rStyle w:val="Strong"/>
        </w:rPr>
        <w:t xml:space="preserve"> </w:t>
      </w:r>
      <w:r w:rsidRPr="004740C9">
        <w:rPr>
          <w:rStyle w:val="Strong"/>
        </w:rPr>
        <w:t>Monk,</w:t>
      </w:r>
      <w:r>
        <w:rPr>
          <w:rStyle w:val="Strong"/>
        </w:rPr>
        <w:t xml:space="preserve"> </w:t>
      </w:r>
      <w:r w:rsidRPr="004740C9">
        <w:rPr>
          <w:rStyle w:val="Strong"/>
        </w:rPr>
        <w:t>Ph.D.,</w:t>
      </w:r>
      <w:r>
        <w:rPr>
          <w:rStyle w:val="Strong"/>
        </w:rPr>
        <w:t xml:space="preserve"> </w:t>
      </w:r>
      <w:r w:rsidRPr="004740C9">
        <w:rPr>
          <w:rStyle w:val="Strong"/>
        </w:rPr>
        <w:t>Clinical</w:t>
      </w:r>
      <w:r>
        <w:rPr>
          <w:rStyle w:val="Strong"/>
        </w:rPr>
        <w:t xml:space="preserve"> </w:t>
      </w:r>
      <w:r w:rsidRPr="004740C9">
        <w:rPr>
          <w:rStyle w:val="Strong"/>
        </w:rPr>
        <w:t>Psychologist</w:t>
      </w:r>
    </w:p>
    <w:p w14:paraId="38F28284" w14:textId="7FBB256E" w:rsidR="004740C9" w:rsidRDefault="004740C9" w:rsidP="00E25F7A">
      <w:pPr>
        <w:pBdr>
          <w:top w:val="single" w:sz="4" w:space="1" w:color="auto"/>
          <w:left w:val="single" w:sz="4" w:space="4" w:color="auto"/>
          <w:bottom w:val="single" w:sz="4" w:space="1" w:color="auto"/>
          <w:right w:val="single" w:sz="4" w:space="4" w:color="auto"/>
        </w:pBdr>
      </w:pPr>
      <w:r>
        <w:t>Phone: (720) 432-7061</w:t>
      </w:r>
    </w:p>
    <w:p w14:paraId="41012031" w14:textId="77777777" w:rsidR="009D57C2" w:rsidRDefault="009D57C2" w:rsidP="00E25F7A">
      <w:pPr>
        <w:pBdr>
          <w:top w:val="single" w:sz="4" w:space="1" w:color="auto"/>
          <w:left w:val="single" w:sz="4" w:space="4" w:color="auto"/>
          <w:bottom w:val="single" w:sz="4" w:space="1" w:color="auto"/>
          <w:right w:val="single" w:sz="4" w:space="4" w:color="auto"/>
        </w:pBdr>
      </w:pPr>
      <w:r>
        <w:t xml:space="preserve">Email: </w:t>
      </w:r>
      <w:hyperlink r:id="rId14" w:history="1">
        <w:r w:rsidRPr="004740C9">
          <w:rPr>
            <w:rStyle w:val="Hyperlink"/>
          </w:rPr>
          <w:t>monk@drsamanthamonk.com</w:t>
        </w:r>
      </w:hyperlink>
    </w:p>
    <w:p w14:paraId="633CC7E6" w14:textId="77777777" w:rsidR="009D57C2" w:rsidRDefault="009D57C2" w:rsidP="00E25F7A">
      <w:pPr>
        <w:pBdr>
          <w:top w:val="single" w:sz="4" w:space="1" w:color="auto"/>
          <w:left w:val="single" w:sz="4" w:space="4" w:color="auto"/>
          <w:bottom w:val="single" w:sz="4" w:space="1" w:color="auto"/>
          <w:right w:val="single" w:sz="4" w:space="4" w:color="auto"/>
        </w:pBdr>
        <w:rPr>
          <w:rStyle w:val="Hyperlink"/>
        </w:rPr>
      </w:pPr>
      <w:r>
        <w:t xml:space="preserve">Website: </w:t>
      </w:r>
      <w:hyperlink r:id="rId15" w:history="1">
        <w:r w:rsidRPr="004740C9">
          <w:rPr>
            <w:rStyle w:val="Hyperlink"/>
          </w:rPr>
          <w:t>www.drsamanthamonk.com</w:t>
        </w:r>
      </w:hyperlink>
    </w:p>
    <w:p w14:paraId="5570521F" w14:textId="601F7EA9"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600 S. Cherry St., Suite 825</w:t>
      </w:r>
      <w:r w:rsidR="009F2A72">
        <w:br/>
      </w:r>
      <w:r>
        <w:t>Denver, CO 80246</w:t>
      </w:r>
    </w:p>
    <w:p w14:paraId="321F8A3D" w14:textId="77777777" w:rsidR="00700CDA" w:rsidRPr="00E25F7A" w:rsidRDefault="00700CDA" w:rsidP="00700CDA">
      <w:pPr>
        <w:spacing w:after="0"/>
        <w:rPr>
          <w:sz w:val="2"/>
          <w:szCs w:val="2"/>
        </w:rPr>
      </w:pPr>
    </w:p>
    <w:p w14:paraId="775B3C68" w14:textId="0C261B5E"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LIFELONG,</w:t>
      </w:r>
      <w:r>
        <w:rPr>
          <w:rStyle w:val="Strong"/>
        </w:rPr>
        <w:t xml:space="preserve"> </w:t>
      </w:r>
      <w:r w:rsidRPr="004740C9">
        <w:rPr>
          <w:rStyle w:val="Strong"/>
        </w:rPr>
        <w:t>Inc.</w:t>
      </w:r>
    </w:p>
    <w:p w14:paraId="02294B49" w14:textId="5AB800FE" w:rsidR="004740C9" w:rsidRDefault="004740C9" w:rsidP="00E25F7A">
      <w:pPr>
        <w:pBdr>
          <w:top w:val="single" w:sz="4" w:space="1" w:color="auto"/>
          <w:left w:val="single" w:sz="4" w:space="4" w:color="auto"/>
          <w:bottom w:val="single" w:sz="4" w:space="1" w:color="auto"/>
          <w:right w:val="single" w:sz="4" w:space="4" w:color="auto"/>
        </w:pBdr>
      </w:pPr>
      <w:r>
        <w:t>Learning Disability Assessments and Counseling</w:t>
      </w:r>
    </w:p>
    <w:p w14:paraId="0539D969" w14:textId="11256083" w:rsidR="004740C9" w:rsidRDefault="004740C9" w:rsidP="00E25F7A">
      <w:pPr>
        <w:pBdr>
          <w:top w:val="single" w:sz="4" w:space="1" w:color="auto"/>
          <w:left w:val="single" w:sz="4" w:space="4" w:color="auto"/>
          <w:bottom w:val="single" w:sz="4" w:space="1" w:color="auto"/>
          <w:right w:val="single" w:sz="4" w:space="4" w:color="auto"/>
        </w:pBdr>
      </w:pPr>
      <w:r>
        <w:t>Approximate cost: $1500, some insurance accepted (email erika@lifelonginc.com to check)</w:t>
      </w:r>
    </w:p>
    <w:p w14:paraId="175632DE" w14:textId="064E835A" w:rsidR="004740C9" w:rsidRDefault="004740C9" w:rsidP="00E25F7A">
      <w:pPr>
        <w:pBdr>
          <w:top w:val="single" w:sz="4" w:space="1" w:color="auto"/>
          <w:left w:val="single" w:sz="4" w:space="4" w:color="auto"/>
          <w:bottom w:val="single" w:sz="4" w:space="1" w:color="auto"/>
          <w:right w:val="single" w:sz="4" w:space="4" w:color="auto"/>
        </w:pBdr>
      </w:pPr>
      <w:r>
        <w:t>Phone: (303) 573-0839</w:t>
      </w:r>
    </w:p>
    <w:p w14:paraId="1B34A80D" w14:textId="62ED35C8"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1175 Osage St., Suite 205</w:t>
      </w:r>
      <w:r w:rsidR="009F2A72">
        <w:br/>
      </w:r>
      <w:r>
        <w:t>Denver, CO 80204</w:t>
      </w:r>
    </w:p>
    <w:p w14:paraId="4CD846A5" w14:textId="77777777" w:rsidR="00700CDA" w:rsidRPr="00700CDA" w:rsidRDefault="00700CDA" w:rsidP="00700CDA">
      <w:pPr>
        <w:spacing w:after="0"/>
        <w:rPr>
          <w:sz w:val="6"/>
          <w:szCs w:val="6"/>
        </w:rPr>
      </w:pPr>
    </w:p>
    <w:p w14:paraId="7A58CFD1" w14:textId="10224F2E"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Gary</w:t>
      </w:r>
      <w:r>
        <w:rPr>
          <w:rStyle w:val="Strong"/>
        </w:rPr>
        <w:t xml:space="preserve"> </w:t>
      </w:r>
      <w:r w:rsidRPr="004740C9">
        <w:rPr>
          <w:rStyle w:val="Strong"/>
        </w:rPr>
        <w:t>Eisenberg,</w:t>
      </w:r>
      <w:r>
        <w:rPr>
          <w:rStyle w:val="Strong"/>
        </w:rPr>
        <w:t xml:space="preserve"> </w:t>
      </w:r>
      <w:r w:rsidRPr="004740C9">
        <w:rPr>
          <w:rStyle w:val="Strong"/>
        </w:rPr>
        <w:t>Ph.D.</w:t>
      </w:r>
    </w:p>
    <w:p w14:paraId="3C296DE7" w14:textId="25BE61A3" w:rsidR="004740C9" w:rsidRDefault="004740C9" w:rsidP="00E25F7A">
      <w:pPr>
        <w:pBdr>
          <w:top w:val="single" w:sz="4" w:space="1" w:color="auto"/>
          <w:left w:val="single" w:sz="4" w:space="4" w:color="auto"/>
          <w:bottom w:val="single" w:sz="4" w:space="1" w:color="auto"/>
          <w:right w:val="single" w:sz="4" w:space="4" w:color="auto"/>
        </w:pBdr>
      </w:pPr>
      <w:r>
        <w:t>Approximate cost: $400-$1,200 – depending on type of assessment, report, and insurance</w:t>
      </w:r>
    </w:p>
    <w:p w14:paraId="1C69FCD4" w14:textId="690862B1" w:rsidR="004740C9" w:rsidRDefault="004740C9" w:rsidP="00E25F7A">
      <w:pPr>
        <w:pBdr>
          <w:top w:val="single" w:sz="4" w:space="1" w:color="auto"/>
          <w:left w:val="single" w:sz="4" w:space="4" w:color="auto"/>
          <w:bottom w:val="single" w:sz="4" w:space="1" w:color="auto"/>
          <w:right w:val="single" w:sz="4" w:space="4" w:color="auto"/>
        </w:pBdr>
      </w:pPr>
      <w:r>
        <w:t>Phone: (303) 808-4140</w:t>
      </w:r>
    </w:p>
    <w:p w14:paraId="2CB14EE0" w14:textId="77777777" w:rsidR="009D57C2" w:rsidRDefault="009D57C2" w:rsidP="00E25F7A">
      <w:pPr>
        <w:pBdr>
          <w:top w:val="single" w:sz="4" w:space="1" w:color="auto"/>
          <w:left w:val="single" w:sz="4" w:space="4" w:color="auto"/>
          <w:bottom w:val="single" w:sz="4" w:space="1" w:color="auto"/>
          <w:right w:val="single" w:sz="4" w:space="4" w:color="auto"/>
        </w:pBdr>
        <w:rPr>
          <w:rStyle w:val="Hyperlink"/>
        </w:rPr>
      </w:pPr>
      <w:r>
        <w:t xml:space="preserve">Website: </w:t>
      </w:r>
      <w:hyperlink r:id="rId16" w:history="1">
        <w:r w:rsidRPr="004740C9">
          <w:rPr>
            <w:rStyle w:val="Hyperlink"/>
          </w:rPr>
          <w:t>www.denver-eval.com</w:t>
        </w:r>
      </w:hyperlink>
    </w:p>
    <w:p w14:paraId="3BF1C974" w14:textId="6F7F3242"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609 W. Littleton Blvd., Suite 307</w:t>
      </w:r>
      <w:r w:rsidR="006E3AFA">
        <w:br/>
      </w:r>
      <w:r>
        <w:t>Littleton, CO 80120</w:t>
      </w:r>
    </w:p>
    <w:p w14:paraId="15E635A5" w14:textId="77777777" w:rsidR="00700CDA" w:rsidRPr="00E25F7A" w:rsidRDefault="00700CDA" w:rsidP="00700CDA">
      <w:pPr>
        <w:spacing w:after="0"/>
        <w:rPr>
          <w:sz w:val="2"/>
          <w:szCs w:val="2"/>
        </w:rPr>
      </w:pPr>
    </w:p>
    <w:p w14:paraId="0906A21C" w14:textId="334E0B2A"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Katherine</w:t>
      </w:r>
      <w:r>
        <w:rPr>
          <w:rStyle w:val="Strong"/>
        </w:rPr>
        <w:t xml:space="preserve"> </w:t>
      </w:r>
      <w:r w:rsidRPr="004740C9">
        <w:rPr>
          <w:rStyle w:val="Strong"/>
        </w:rPr>
        <w:t>Bello</w:t>
      </w:r>
    </w:p>
    <w:p w14:paraId="5E85BDD9" w14:textId="532BE120" w:rsidR="004740C9" w:rsidRDefault="004740C9" w:rsidP="00E25F7A">
      <w:pPr>
        <w:pBdr>
          <w:top w:val="single" w:sz="4" w:space="1" w:color="auto"/>
          <w:left w:val="single" w:sz="4" w:space="4" w:color="auto"/>
          <w:bottom w:val="single" w:sz="4" w:space="1" w:color="auto"/>
          <w:right w:val="single" w:sz="4" w:space="4" w:color="auto"/>
        </w:pBdr>
      </w:pPr>
      <w:r>
        <w:t>Approximate cost: Comprehensive Eval - $2,300, or 30% for college students</w:t>
      </w:r>
    </w:p>
    <w:p w14:paraId="4BD11814" w14:textId="3CDCA673" w:rsidR="004740C9" w:rsidRDefault="004740C9" w:rsidP="00E25F7A">
      <w:pPr>
        <w:pBdr>
          <w:top w:val="single" w:sz="4" w:space="1" w:color="auto"/>
          <w:left w:val="single" w:sz="4" w:space="4" w:color="auto"/>
          <w:bottom w:val="single" w:sz="4" w:space="1" w:color="auto"/>
          <w:right w:val="single" w:sz="4" w:space="4" w:color="auto"/>
        </w:pBdr>
      </w:pPr>
      <w:r>
        <w:t>Phone: (303) 300-6564</w:t>
      </w:r>
    </w:p>
    <w:p w14:paraId="32AFAED8" w14:textId="39CCBFB2"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1777 S. Harrison St., Suite 800</w:t>
      </w:r>
      <w:r w:rsidR="006E3AFA">
        <w:br/>
      </w:r>
      <w:r>
        <w:t>(I-25 &amp; Colorado Blvd.)</w:t>
      </w:r>
      <w:r w:rsidR="006E3AFA">
        <w:br/>
      </w:r>
      <w:r>
        <w:t>Denver, CO 80210</w:t>
      </w:r>
    </w:p>
    <w:p w14:paraId="0AC06687" w14:textId="77777777" w:rsidR="00700CDA" w:rsidRPr="00E25F7A" w:rsidRDefault="00700CDA" w:rsidP="00700CDA">
      <w:pPr>
        <w:spacing w:after="0"/>
        <w:rPr>
          <w:sz w:val="2"/>
          <w:szCs w:val="2"/>
        </w:rPr>
      </w:pPr>
    </w:p>
    <w:p w14:paraId="4094E9DE" w14:textId="3365F02B"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Angie</w:t>
      </w:r>
      <w:r>
        <w:rPr>
          <w:rStyle w:val="Strong"/>
        </w:rPr>
        <w:t xml:space="preserve"> </w:t>
      </w:r>
      <w:r w:rsidRPr="004740C9">
        <w:rPr>
          <w:rStyle w:val="Strong"/>
        </w:rPr>
        <w:t>Dunn</w:t>
      </w:r>
      <w:r>
        <w:rPr>
          <w:rStyle w:val="Strong"/>
        </w:rPr>
        <w:t xml:space="preserve"> </w:t>
      </w:r>
      <w:r w:rsidRPr="004740C9">
        <w:rPr>
          <w:rStyle w:val="Strong"/>
        </w:rPr>
        <w:t>Ph.D.</w:t>
      </w:r>
    </w:p>
    <w:p w14:paraId="2BDCD0AD" w14:textId="5B85ED7E" w:rsidR="004740C9" w:rsidRDefault="004740C9" w:rsidP="00E25F7A">
      <w:pPr>
        <w:pBdr>
          <w:top w:val="single" w:sz="4" w:space="1" w:color="auto"/>
          <w:left w:val="single" w:sz="4" w:space="4" w:color="auto"/>
          <w:bottom w:val="single" w:sz="4" w:space="1" w:color="auto"/>
          <w:right w:val="single" w:sz="4" w:space="4" w:color="auto"/>
        </w:pBdr>
      </w:pPr>
      <w:r>
        <w:t>Approximate cost: For Learning Disability, ADHD, or Psychological Evaluations - Student rate, $350-$550, sliding scale available</w:t>
      </w:r>
    </w:p>
    <w:p w14:paraId="513E4D52" w14:textId="744A42A5" w:rsidR="004740C9" w:rsidRDefault="004740C9" w:rsidP="00E25F7A">
      <w:pPr>
        <w:pBdr>
          <w:top w:val="single" w:sz="4" w:space="1" w:color="auto"/>
          <w:left w:val="single" w:sz="4" w:space="4" w:color="auto"/>
          <w:bottom w:val="single" w:sz="4" w:space="1" w:color="auto"/>
          <w:right w:val="single" w:sz="4" w:space="4" w:color="auto"/>
        </w:pBdr>
      </w:pPr>
      <w:r>
        <w:t>Phone: (303) 888-1335</w:t>
      </w:r>
    </w:p>
    <w:p w14:paraId="2E5E3803" w14:textId="77777777" w:rsidR="009D57C2" w:rsidRDefault="009D57C2" w:rsidP="00E25F7A">
      <w:pPr>
        <w:pBdr>
          <w:top w:val="single" w:sz="4" w:space="1" w:color="auto"/>
          <w:left w:val="single" w:sz="4" w:space="4" w:color="auto"/>
          <w:bottom w:val="single" w:sz="4" w:space="1" w:color="auto"/>
          <w:right w:val="single" w:sz="4" w:space="4" w:color="auto"/>
        </w:pBdr>
      </w:pPr>
      <w:r>
        <w:t xml:space="preserve">Email: </w:t>
      </w:r>
      <w:hyperlink r:id="rId17" w:history="1">
        <w:r w:rsidRPr="004740C9">
          <w:rPr>
            <w:rStyle w:val="Hyperlink"/>
          </w:rPr>
          <w:t>dr.angie@angiedunnphd.com</w:t>
        </w:r>
      </w:hyperlink>
    </w:p>
    <w:p w14:paraId="6F9785FC" w14:textId="77777777" w:rsidR="009D57C2" w:rsidRDefault="009D57C2" w:rsidP="00E25F7A">
      <w:pPr>
        <w:pBdr>
          <w:top w:val="single" w:sz="4" w:space="1" w:color="auto"/>
          <w:left w:val="single" w:sz="4" w:space="4" w:color="auto"/>
          <w:bottom w:val="single" w:sz="4" w:space="1" w:color="auto"/>
          <w:right w:val="single" w:sz="4" w:space="4" w:color="auto"/>
        </w:pBdr>
        <w:rPr>
          <w:rStyle w:val="Hyperlink"/>
        </w:rPr>
      </w:pPr>
      <w:r>
        <w:t xml:space="preserve">Website: </w:t>
      </w:r>
      <w:hyperlink r:id="rId18" w:history="1">
        <w:r w:rsidRPr="004740C9">
          <w:rPr>
            <w:rStyle w:val="Hyperlink"/>
          </w:rPr>
          <w:t>www.angiedunnphd.com</w:t>
        </w:r>
      </w:hyperlink>
    </w:p>
    <w:p w14:paraId="36EB43B1" w14:textId="10574A3D" w:rsidR="004740C9" w:rsidRDefault="004740C9" w:rsidP="00E25F7A">
      <w:pPr>
        <w:pBdr>
          <w:top w:val="single" w:sz="4" w:space="1" w:color="auto"/>
          <w:left w:val="single" w:sz="4" w:space="4" w:color="auto"/>
          <w:bottom w:val="single" w:sz="4" w:space="1" w:color="auto"/>
          <w:right w:val="single" w:sz="4" w:space="4" w:color="auto"/>
        </w:pBdr>
      </w:pPr>
      <w:r>
        <w:t>Location</w:t>
      </w:r>
      <w:r w:rsidR="007434D9">
        <w:t xml:space="preserve"> </w:t>
      </w:r>
      <w:r>
        <w:t>837 Sherman St.</w:t>
      </w:r>
      <w:r w:rsidR="006E3AFA">
        <w:br/>
      </w:r>
      <w:r>
        <w:t>Denver, CO 80203</w:t>
      </w:r>
    </w:p>
    <w:p w14:paraId="0C701863" w14:textId="77777777" w:rsidR="00700CDA" w:rsidRPr="00E25F7A" w:rsidRDefault="00700CDA" w:rsidP="00700CDA">
      <w:pPr>
        <w:spacing w:after="0"/>
        <w:rPr>
          <w:sz w:val="2"/>
          <w:szCs w:val="2"/>
        </w:rPr>
      </w:pPr>
    </w:p>
    <w:p w14:paraId="22290A54" w14:textId="616D6155"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Steffanie</w:t>
      </w:r>
      <w:r>
        <w:rPr>
          <w:rStyle w:val="Strong"/>
        </w:rPr>
        <w:t xml:space="preserve"> </w:t>
      </w:r>
      <w:r w:rsidRPr="004740C9">
        <w:rPr>
          <w:rStyle w:val="Strong"/>
        </w:rPr>
        <w:t>Stecker,</w:t>
      </w:r>
      <w:r>
        <w:rPr>
          <w:rStyle w:val="Strong"/>
        </w:rPr>
        <w:t xml:space="preserve"> </w:t>
      </w:r>
      <w:r w:rsidRPr="004740C9">
        <w:rPr>
          <w:rStyle w:val="Strong"/>
        </w:rPr>
        <w:t>Ph.D.,</w:t>
      </w:r>
      <w:r>
        <w:rPr>
          <w:rStyle w:val="Strong"/>
        </w:rPr>
        <w:t xml:space="preserve"> </w:t>
      </w:r>
      <w:r w:rsidRPr="004740C9">
        <w:rPr>
          <w:rStyle w:val="Strong"/>
        </w:rPr>
        <w:t>PLLC</w:t>
      </w:r>
    </w:p>
    <w:p w14:paraId="1B7DFE47" w14:textId="47B1206B" w:rsidR="004740C9" w:rsidRDefault="004740C9" w:rsidP="00E25F7A">
      <w:pPr>
        <w:pBdr>
          <w:top w:val="single" w:sz="4" w:space="1" w:color="auto"/>
          <w:left w:val="single" w:sz="4" w:space="4" w:color="auto"/>
          <w:bottom w:val="single" w:sz="4" w:space="1" w:color="auto"/>
          <w:right w:val="single" w:sz="4" w:space="4" w:color="auto"/>
        </w:pBdr>
      </w:pPr>
      <w:r>
        <w:t>Licensed Psychologist experience</w:t>
      </w:r>
      <w:r w:rsidR="009E0A6A">
        <w:t>d</w:t>
      </w:r>
      <w:r>
        <w:t xml:space="preserve"> in LD </w:t>
      </w:r>
      <w:r w:rsidR="009E0A6A">
        <w:t>&amp;</w:t>
      </w:r>
      <w:r>
        <w:t xml:space="preserve"> ADHD</w:t>
      </w:r>
    </w:p>
    <w:p w14:paraId="4B90A164" w14:textId="2F31E7C8" w:rsidR="004740C9" w:rsidRDefault="004740C9" w:rsidP="00E25F7A">
      <w:pPr>
        <w:pBdr>
          <w:top w:val="single" w:sz="4" w:space="1" w:color="auto"/>
          <w:left w:val="single" w:sz="4" w:space="4" w:color="auto"/>
          <w:bottom w:val="single" w:sz="4" w:space="1" w:color="auto"/>
          <w:right w:val="single" w:sz="4" w:space="4" w:color="auto"/>
        </w:pBdr>
      </w:pPr>
      <w:r>
        <w:t>Approximate cost: $600 for entire assessment, the report, and feedback session</w:t>
      </w:r>
    </w:p>
    <w:p w14:paraId="068C4AA1" w14:textId="27DB4DF0" w:rsidR="004740C9" w:rsidRDefault="004740C9" w:rsidP="00E25F7A">
      <w:pPr>
        <w:pBdr>
          <w:top w:val="single" w:sz="4" w:space="1" w:color="auto"/>
          <w:left w:val="single" w:sz="4" w:space="4" w:color="auto"/>
          <w:bottom w:val="single" w:sz="4" w:space="1" w:color="auto"/>
          <w:right w:val="single" w:sz="4" w:space="4" w:color="auto"/>
        </w:pBdr>
      </w:pPr>
      <w:r>
        <w:t>Phone: (720) 934-5507</w:t>
      </w:r>
    </w:p>
    <w:p w14:paraId="06514E7F" w14:textId="77777777" w:rsidR="009D57C2" w:rsidRDefault="009D57C2" w:rsidP="00E25F7A">
      <w:pPr>
        <w:pBdr>
          <w:top w:val="single" w:sz="4" w:space="1" w:color="auto"/>
          <w:left w:val="single" w:sz="4" w:space="4" w:color="auto"/>
          <w:bottom w:val="single" w:sz="4" w:space="1" w:color="auto"/>
          <w:right w:val="single" w:sz="4" w:space="4" w:color="auto"/>
        </w:pBdr>
        <w:rPr>
          <w:rStyle w:val="Hyperlink"/>
        </w:rPr>
      </w:pPr>
      <w:r>
        <w:t xml:space="preserve">Email: </w:t>
      </w:r>
      <w:hyperlink r:id="rId19" w:history="1">
        <w:r w:rsidRPr="004740C9">
          <w:rPr>
            <w:rStyle w:val="Hyperlink"/>
          </w:rPr>
          <w:t>drstrecker@gmail.com</w:t>
        </w:r>
      </w:hyperlink>
    </w:p>
    <w:p w14:paraId="3059BC53" w14:textId="1F172539" w:rsidR="004740C9" w:rsidRDefault="004740C9" w:rsidP="00E25F7A">
      <w:pPr>
        <w:pBdr>
          <w:top w:val="single" w:sz="4" w:space="1" w:color="auto"/>
          <w:left w:val="single" w:sz="4" w:space="4" w:color="auto"/>
          <w:bottom w:val="single" w:sz="4" w:space="1" w:color="auto"/>
          <w:right w:val="single" w:sz="4" w:space="4" w:color="auto"/>
        </w:pBdr>
      </w:pPr>
      <w:r>
        <w:t>Address:</w:t>
      </w:r>
      <w:r w:rsidR="007434D9">
        <w:t xml:space="preserve"> </w:t>
      </w:r>
      <w:r>
        <w:t>1950 Littleton Blvd., Suite 117</w:t>
      </w:r>
      <w:r w:rsidR="00DC349A">
        <w:br/>
      </w:r>
      <w:r>
        <w:t>Littleton, CO 80132</w:t>
      </w:r>
    </w:p>
    <w:p w14:paraId="1B29B8B8" w14:textId="77777777" w:rsidR="00700CDA" w:rsidRPr="00E25F7A" w:rsidRDefault="00700CDA" w:rsidP="00700CDA">
      <w:pPr>
        <w:spacing w:after="0"/>
        <w:rPr>
          <w:sz w:val="2"/>
          <w:szCs w:val="2"/>
        </w:rPr>
      </w:pPr>
    </w:p>
    <w:p w14:paraId="7D3385D5" w14:textId="5CD8A07C" w:rsidR="004740C9" w:rsidRPr="004740C9" w:rsidRDefault="004740C9" w:rsidP="00E25F7A">
      <w:pPr>
        <w:pBdr>
          <w:top w:val="single" w:sz="4" w:space="1" w:color="auto"/>
          <w:left w:val="single" w:sz="4" w:space="4" w:color="auto"/>
          <w:bottom w:val="single" w:sz="4" w:space="1" w:color="auto"/>
          <w:right w:val="single" w:sz="4" w:space="4" w:color="auto"/>
        </w:pBdr>
        <w:rPr>
          <w:rStyle w:val="Strong"/>
        </w:rPr>
      </w:pPr>
      <w:r w:rsidRPr="004740C9">
        <w:rPr>
          <w:rStyle w:val="Strong"/>
        </w:rPr>
        <w:t>Rob</w:t>
      </w:r>
      <w:r>
        <w:rPr>
          <w:rStyle w:val="Strong"/>
        </w:rPr>
        <w:t xml:space="preserve"> </w:t>
      </w:r>
      <w:r w:rsidRPr="004740C9">
        <w:rPr>
          <w:rStyle w:val="Strong"/>
        </w:rPr>
        <w:t>Rosenthal,</w:t>
      </w:r>
      <w:r>
        <w:rPr>
          <w:rStyle w:val="Strong"/>
        </w:rPr>
        <w:t xml:space="preserve"> </w:t>
      </w:r>
      <w:r w:rsidRPr="004740C9">
        <w:rPr>
          <w:rStyle w:val="Strong"/>
        </w:rPr>
        <w:t>Ph.D.</w:t>
      </w:r>
    </w:p>
    <w:p w14:paraId="3CA243B3" w14:textId="0FFFF6E3" w:rsidR="004740C9" w:rsidRDefault="004740C9" w:rsidP="00E25F7A">
      <w:pPr>
        <w:pBdr>
          <w:top w:val="single" w:sz="4" w:space="1" w:color="auto"/>
          <w:left w:val="single" w:sz="4" w:space="4" w:color="auto"/>
          <w:bottom w:val="single" w:sz="4" w:space="1" w:color="auto"/>
          <w:right w:val="single" w:sz="4" w:space="4" w:color="auto"/>
        </w:pBdr>
      </w:pPr>
      <w:r>
        <w:t xml:space="preserve">ADHD </w:t>
      </w:r>
      <w:r w:rsidR="009E0A6A">
        <w:t xml:space="preserve">and </w:t>
      </w:r>
      <w:r>
        <w:t>private practice counseling</w:t>
      </w:r>
    </w:p>
    <w:p w14:paraId="380C05AA" w14:textId="1CD5ACA2" w:rsidR="004740C9" w:rsidRDefault="004740C9" w:rsidP="00E25F7A">
      <w:pPr>
        <w:pBdr>
          <w:top w:val="single" w:sz="4" w:space="1" w:color="auto"/>
          <w:left w:val="single" w:sz="4" w:space="4" w:color="auto"/>
          <w:bottom w:val="single" w:sz="4" w:space="1" w:color="auto"/>
          <w:right w:val="single" w:sz="4" w:space="4" w:color="auto"/>
        </w:pBdr>
      </w:pPr>
      <w:r>
        <w:t>Approximate cost: $2,000/LD assessment</w:t>
      </w:r>
    </w:p>
    <w:p w14:paraId="40422A37" w14:textId="1F0F9492" w:rsidR="004740C9" w:rsidRDefault="004740C9" w:rsidP="00E25F7A">
      <w:pPr>
        <w:pBdr>
          <w:top w:val="single" w:sz="4" w:space="1" w:color="auto"/>
          <w:left w:val="single" w:sz="4" w:space="4" w:color="auto"/>
          <w:bottom w:val="single" w:sz="4" w:space="1" w:color="auto"/>
          <w:right w:val="single" w:sz="4" w:space="4" w:color="auto"/>
        </w:pBdr>
      </w:pPr>
      <w:r>
        <w:t>Phone: (720) 319-7272</w:t>
      </w:r>
    </w:p>
    <w:p w14:paraId="13E06C93" w14:textId="77777777" w:rsidR="009D57C2" w:rsidRPr="008755A7" w:rsidRDefault="009D57C2" w:rsidP="00E25F7A">
      <w:pPr>
        <w:pBdr>
          <w:top w:val="single" w:sz="4" w:space="1" w:color="auto"/>
          <w:left w:val="single" w:sz="4" w:space="4" w:color="auto"/>
          <w:bottom w:val="single" w:sz="4" w:space="1" w:color="auto"/>
          <w:right w:val="single" w:sz="4" w:space="4" w:color="auto"/>
        </w:pBdr>
      </w:pPr>
      <w:r>
        <w:t xml:space="preserve">Website: </w:t>
      </w:r>
      <w:hyperlink r:id="rId20" w:history="1">
        <w:r w:rsidRPr="004740C9">
          <w:rPr>
            <w:rStyle w:val="Hyperlink"/>
          </w:rPr>
          <w:t>www.drrobrosenthal.com</w:t>
        </w:r>
      </w:hyperlink>
    </w:p>
    <w:p w14:paraId="783D167B" w14:textId="30B32E47" w:rsidR="009D57C2" w:rsidRPr="008755A7" w:rsidRDefault="004740C9" w:rsidP="00E25F7A">
      <w:pPr>
        <w:pBdr>
          <w:top w:val="single" w:sz="4" w:space="1" w:color="auto"/>
          <w:left w:val="single" w:sz="4" w:space="4" w:color="auto"/>
          <w:bottom w:val="single" w:sz="4" w:space="1" w:color="auto"/>
          <w:right w:val="single" w:sz="4" w:space="4" w:color="auto"/>
        </w:pBdr>
      </w:pPr>
      <w:r>
        <w:t>Address:</w:t>
      </w:r>
      <w:r w:rsidR="009D57C2">
        <w:t xml:space="preserve"> </w:t>
      </w:r>
      <w:r>
        <w:t>4155 E. Jewell Ave., Suite 907</w:t>
      </w:r>
      <w:r w:rsidR="00DC349A">
        <w:br/>
      </w:r>
      <w:r>
        <w:t>Denver, CO 80222</w:t>
      </w:r>
    </w:p>
    <w:sectPr w:rsidR="009D57C2" w:rsidRPr="008755A7" w:rsidSect="00394A21">
      <w:type w:val="continuous"/>
      <w:pgSz w:w="12240" w:h="15840"/>
      <w:pgMar w:top="720" w:right="720" w:bottom="720"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EBD24" w14:textId="77777777" w:rsidR="00AB1F00" w:rsidRDefault="00AB1F00" w:rsidP="0098375D">
      <w:r>
        <w:separator/>
      </w:r>
    </w:p>
  </w:endnote>
  <w:endnote w:type="continuationSeparator" w:id="0">
    <w:p w14:paraId="19B5A522" w14:textId="77777777" w:rsidR="00AB1F00" w:rsidRDefault="00AB1F00" w:rsidP="0098375D">
      <w:r>
        <w:continuationSeparator/>
      </w:r>
    </w:p>
  </w:endnote>
  <w:endnote w:type="continuationNotice" w:id="1">
    <w:p w14:paraId="7C2BEC0D" w14:textId="77777777" w:rsidR="00AB1F00" w:rsidRDefault="00AB1F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B7671" w14:textId="77777777" w:rsidR="00AB1F00" w:rsidRDefault="00AB1F00" w:rsidP="0098375D">
      <w:r>
        <w:separator/>
      </w:r>
    </w:p>
  </w:footnote>
  <w:footnote w:type="continuationSeparator" w:id="0">
    <w:p w14:paraId="53625931" w14:textId="77777777" w:rsidR="00AB1F00" w:rsidRDefault="00AB1F00" w:rsidP="0098375D">
      <w:r>
        <w:continuationSeparator/>
      </w:r>
    </w:p>
  </w:footnote>
  <w:footnote w:type="continuationNotice" w:id="1">
    <w:p w14:paraId="6AD0BD35" w14:textId="77777777" w:rsidR="00AB1F00" w:rsidRDefault="00AB1F0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0978D" w14:textId="77777777" w:rsidR="004740C9" w:rsidRDefault="004740C9" w:rsidP="0098375D">
    <w:pPr>
      <w:pStyle w:val="BodyText"/>
      <w:spacing w:before="0"/>
      <w:ind w:left="0"/>
      <w:rPr>
        <w:rFonts w:ascii="Times New Roman"/>
        <w:sz w:val="20"/>
      </w:rPr>
    </w:pPr>
  </w:p>
  <w:p w14:paraId="49EE2DAD" w14:textId="25055A17" w:rsidR="0098375D" w:rsidRPr="004338C5" w:rsidRDefault="0098375D" w:rsidP="00DD0101">
    <w:pPr>
      <w:spacing w:before="103" w:after="0"/>
      <w:ind w:left="8914"/>
      <w:rPr>
        <w:rFonts w:asciiTheme="minorHAnsi" w:hAnsiTheme="minorHAnsi" w:cstheme="minorHAnsi"/>
        <w:b/>
        <w:sz w:val="14"/>
      </w:rPr>
    </w:pPr>
    <w:r w:rsidRPr="004338C5">
      <w:rPr>
        <w:rFonts w:asciiTheme="minorHAnsi" w:hAnsiTheme="minorHAnsi" w:cstheme="minorHAnsi"/>
        <w:noProof/>
      </w:rPr>
      <w:drawing>
        <wp:anchor distT="0" distB="0" distL="0" distR="0" simplePos="0" relativeHeight="251658240" behindDoc="0" locked="0" layoutInCell="1" allowOverlap="1" wp14:anchorId="2D1815FD" wp14:editId="66B2956D">
          <wp:simplePos x="0" y="0"/>
          <wp:positionH relativeFrom="page">
            <wp:posOffset>457200</wp:posOffset>
          </wp:positionH>
          <wp:positionV relativeFrom="paragraph">
            <wp:posOffset>-313995</wp:posOffset>
          </wp:positionV>
          <wp:extent cx="1426464" cy="731520"/>
          <wp:effectExtent l="0" t="0" r="254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26464" cy="731520"/>
                  </a:xfrm>
                  <a:prstGeom prst="rect">
                    <a:avLst/>
                  </a:prstGeom>
                </pic:spPr>
              </pic:pic>
            </a:graphicData>
          </a:graphic>
          <wp14:sizeRelH relativeFrom="margin">
            <wp14:pctWidth>0</wp14:pctWidth>
          </wp14:sizeRelH>
          <wp14:sizeRelV relativeFrom="margin">
            <wp14:pctHeight>0</wp14:pctHeight>
          </wp14:sizeRelV>
        </wp:anchor>
      </w:drawing>
    </w:r>
    <w:r w:rsidRPr="004338C5">
      <w:rPr>
        <w:rFonts w:asciiTheme="minorHAnsi" w:hAnsiTheme="minorHAnsi" w:cstheme="minorHAnsi"/>
        <w:b/>
        <w:color w:val="2B5374"/>
        <w:w w:val="105"/>
        <w:sz w:val="14"/>
      </w:rPr>
      <w:t>Access</w:t>
    </w:r>
    <w:r w:rsidR="004740C9" w:rsidRPr="004338C5">
      <w:rPr>
        <w:rFonts w:asciiTheme="minorHAnsi" w:hAnsiTheme="minorHAnsi" w:cstheme="minorHAnsi"/>
        <w:b/>
        <w:color w:val="2B5374"/>
        <w:w w:val="105"/>
        <w:sz w:val="14"/>
      </w:rPr>
      <w:t xml:space="preserve"> </w:t>
    </w:r>
    <w:r w:rsidRPr="004338C5">
      <w:rPr>
        <w:rFonts w:asciiTheme="minorHAnsi" w:hAnsiTheme="minorHAnsi" w:cstheme="minorHAnsi"/>
        <w:b/>
        <w:color w:val="2B5374"/>
        <w:w w:val="105"/>
        <w:sz w:val="14"/>
      </w:rPr>
      <w:t>Center</w:t>
    </w:r>
  </w:p>
  <w:p w14:paraId="515B3078" w14:textId="0BA8F569" w:rsidR="0098375D" w:rsidRPr="002A61CC" w:rsidRDefault="0098375D" w:rsidP="00DD0101">
    <w:pPr>
      <w:pStyle w:val="BodyText"/>
      <w:spacing w:after="0"/>
      <w:ind w:left="8914"/>
      <w:rPr>
        <w:rFonts w:ascii="Calibri" w:hAnsi="Calibri" w:cstheme="minorHAnsi"/>
      </w:rPr>
    </w:pPr>
    <w:r w:rsidRPr="002A61CC">
      <w:rPr>
        <w:rFonts w:ascii="Calibri" w:hAnsi="Calibri" w:cstheme="minorHAnsi"/>
        <w:color w:val="2B5374"/>
      </w:rPr>
      <w:t>Campus</w:t>
    </w:r>
    <w:r w:rsidR="004740C9" w:rsidRPr="002A61CC">
      <w:rPr>
        <w:rFonts w:ascii="Calibri" w:hAnsi="Calibri" w:cstheme="minorHAnsi"/>
        <w:color w:val="2B5374"/>
      </w:rPr>
      <w:t xml:space="preserve"> </w:t>
    </w:r>
    <w:r w:rsidRPr="002A61CC">
      <w:rPr>
        <w:rFonts w:ascii="Calibri" w:hAnsi="Calibri" w:cstheme="minorHAnsi"/>
        <w:color w:val="2B5374"/>
      </w:rPr>
      <w:t>Box</w:t>
    </w:r>
    <w:r w:rsidR="004740C9" w:rsidRPr="002A61CC">
      <w:rPr>
        <w:rFonts w:ascii="Calibri" w:hAnsi="Calibri" w:cstheme="minorHAnsi"/>
        <w:color w:val="2B5374"/>
      </w:rPr>
      <w:t xml:space="preserve"> </w:t>
    </w:r>
    <w:r w:rsidRPr="002A61CC">
      <w:rPr>
        <w:rFonts w:ascii="Calibri" w:hAnsi="Calibri" w:cstheme="minorHAnsi"/>
        <w:color w:val="2B5374"/>
      </w:rPr>
      <w:t>56,</w:t>
    </w:r>
    <w:r w:rsidR="004740C9" w:rsidRPr="002A61CC">
      <w:rPr>
        <w:rFonts w:ascii="Calibri" w:hAnsi="Calibri" w:cstheme="minorHAnsi"/>
        <w:color w:val="2B5374"/>
      </w:rPr>
      <w:t xml:space="preserve"> </w:t>
    </w:r>
    <w:r w:rsidRPr="002A61CC">
      <w:rPr>
        <w:rFonts w:ascii="Calibri" w:hAnsi="Calibri" w:cstheme="minorHAnsi"/>
        <w:color w:val="2B5374"/>
      </w:rPr>
      <w:t>P.O.</w:t>
    </w:r>
    <w:r w:rsidR="004740C9" w:rsidRPr="002A61CC">
      <w:rPr>
        <w:rFonts w:ascii="Calibri" w:hAnsi="Calibri" w:cstheme="minorHAnsi"/>
        <w:color w:val="2B5374"/>
      </w:rPr>
      <w:t xml:space="preserve"> </w:t>
    </w:r>
    <w:r w:rsidRPr="002A61CC">
      <w:rPr>
        <w:rFonts w:ascii="Calibri" w:hAnsi="Calibri" w:cstheme="minorHAnsi"/>
        <w:color w:val="2B5374"/>
      </w:rPr>
      <w:t>Box</w:t>
    </w:r>
    <w:r w:rsidR="004740C9" w:rsidRPr="002A61CC">
      <w:rPr>
        <w:rFonts w:ascii="Calibri" w:hAnsi="Calibri" w:cstheme="minorHAnsi"/>
        <w:color w:val="2B5374"/>
      </w:rPr>
      <w:t xml:space="preserve"> </w:t>
    </w:r>
    <w:r w:rsidRPr="002A61CC">
      <w:rPr>
        <w:rFonts w:ascii="Calibri" w:hAnsi="Calibri" w:cstheme="minorHAnsi"/>
        <w:color w:val="2B5374"/>
      </w:rPr>
      <w:t>173362</w:t>
    </w:r>
  </w:p>
  <w:p w14:paraId="325F57A4" w14:textId="0BA20532" w:rsidR="0098375D" w:rsidRPr="002A61CC" w:rsidRDefault="0098375D" w:rsidP="00DD0101">
    <w:pPr>
      <w:pStyle w:val="BodyText"/>
      <w:spacing w:after="0"/>
      <w:ind w:left="8914"/>
      <w:rPr>
        <w:rFonts w:ascii="Calibri" w:hAnsi="Calibri" w:cstheme="minorHAnsi"/>
      </w:rPr>
    </w:pPr>
    <w:r w:rsidRPr="002A61CC">
      <w:rPr>
        <w:rFonts w:ascii="Calibri" w:hAnsi="Calibri" w:cstheme="minorHAnsi"/>
        <w:color w:val="2B5374"/>
      </w:rPr>
      <w:t>Denver,</w:t>
    </w:r>
    <w:r w:rsidR="004740C9" w:rsidRPr="002A61CC">
      <w:rPr>
        <w:rFonts w:ascii="Calibri" w:hAnsi="Calibri" w:cstheme="minorHAnsi"/>
        <w:color w:val="2B5374"/>
      </w:rPr>
      <w:t xml:space="preserve"> </w:t>
    </w:r>
    <w:r w:rsidRPr="002A61CC">
      <w:rPr>
        <w:rFonts w:ascii="Calibri" w:hAnsi="Calibri" w:cstheme="minorHAnsi"/>
        <w:color w:val="2B5374"/>
      </w:rPr>
      <w:t>CO</w:t>
    </w:r>
    <w:r w:rsidR="004740C9" w:rsidRPr="002A61CC">
      <w:rPr>
        <w:rFonts w:ascii="Calibri" w:hAnsi="Calibri" w:cstheme="minorHAnsi"/>
        <w:color w:val="2B5374"/>
      </w:rPr>
      <w:t xml:space="preserve"> </w:t>
    </w:r>
    <w:r w:rsidRPr="002A61CC">
      <w:rPr>
        <w:rFonts w:ascii="Calibri" w:hAnsi="Calibri" w:cstheme="minorHAnsi"/>
        <w:color w:val="2B5374"/>
      </w:rPr>
      <w:t>80217-3362</w:t>
    </w:r>
  </w:p>
  <w:p w14:paraId="0EB20593" w14:textId="6E5FBFF3" w:rsidR="0098375D" w:rsidRPr="002A61CC" w:rsidRDefault="0098375D" w:rsidP="00DD0101">
    <w:pPr>
      <w:pStyle w:val="BodyText"/>
      <w:spacing w:after="0"/>
      <w:ind w:left="8914"/>
      <w:rPr>
        <w:rFonts w:ascii="Calibri" w:hAnsi="Calibri" w:cstheme="minorHAnsi"/>
      </w:rPr>
    </w:pPr>
    <w:r w:rsidRPr="002A61CC">
      <w:rPr>
        <w:rFonts w:ascii="Calibri" w:hAnsi="Calibri" w:cstheme="minorHAnsi"/>
        <w:color w:val="2B5374"/>
      </w:rPr>
      <w:t>303.615.0200</w:t>
    </w:r>
    <w:r w:rsidR="004740C9" w:rsidRPr="002A61CC">
      <w:rPr>
        <w:rFonts w:ascii="Calibri" w:hAnsi="Calibri" w:cstheme="minorHAnsi"/>
        <w:color w:val="2B5374"/>
      </w:rPr>
      <w:t xml:space="preserve"> </w:t>
    </w:r>
    <w:r w:rsidRPr="002A61CC">
      <w:rPr>
        <w:rFonts w:ascii="Calibri" w:hAnsi="Calibri" w:cstheme="minorHAnsi"/>
        <w:color w:val="2B5374"/>
      </w:rPr>
      <w:t>Phone</w:t>
    </w:r>
  </w:p>
  <w:p w14:paraId="5E8C8775" w14:textId="2BF339F3" w:rsidR="0098375D" w:rsidRPr="002A61CC" w:rsidRDefault="0098375D" w:rsidP="00DD0101">
    <w:pPr>
      <w:pStyle w:val="BodyText"/>
      <w:spacing w:after="0"/>
      <w:ind w:left="8914"/>
      <w:rPr>
        <w:rFonts w:ascii="Calibri" w:hAnsi="Calibri" w:cstheme="minorHAnsi"/>
      </w:rPr>
    </w:pPr>
    <w:r w:rsidRPr="002A61CC">
      <w:rPr>
        <w:rFonts w:ascii="Calibri" w:hAnsi="Calibri" w:cstheme="minorHAnsi"/>
        <w:color w:val="2B5374"/>
      </w:rPr>
      <w:t>720.778.5662</w:t>
    </w:r>
    <w:r w:rsidR="004740C9" w:rsidRPr="002A61CC">
      <w:rPr>
        <w:rFonts w:ascii="Calibri" w:hAnsi="Calibri" w:cstheme="minorHAnsi"/>
        <w:color w:val="2B5374"/>
      </w:rPr>
      <w:t xml:space="preserve"> </w:t>
    </w:r>
    <w:r w:rsidRPr="002A61CC">
      <w:rPr>
        <w:rFonts w:ascii="Calibri" w:hAnsi="Calibri" w:cstheme="minorHAnsi"/>
        <w:color w:val="2B5374"/>
      </w:rPr>
      <w:t>Fax</w:t>
    </w:r>
  </w:p>
  <w:p w14:paraId="378165A2" w14:textId="77777777" w:rsidR="004740C9" w:rsidRPr="002A61CC" w:rsidRDefault="0098375D" w:rsidP="00DD0101">
    <w:pPr>
      <w:pStyle w:val="BodyText"/>
      <w:spacing w:after="0"/>
      <w:ind w:left="8914"/>
      <w:rPr>
        <w:rFonts w:ascii="Calibri" w:hAnsi="Calibri" w:cstheme="minorHAnsi"/>
      </w:rPr>
    </w:pPr>
    <w:r w:rsidRPr="002A61CC">
      <w:rPr>
        <w:rFonts w:ascii="Calibri" w:hAnsi="Calibri" w:cstheme="minorHAnsi"/>
        <w:color w:val="2B5374"/>
      </w:rPr>
      <w:t>msudenver.edu/access</w:t>
    </w:r>
  </w:p>
  <w:p w14:paraId="1A8CC2DB" w14:textId="407DDC83" w:rsidR="0098375D" w:rsidRPr="00136C06" w:rsidRDefault="0098375D" w:rsidP="0098375D">
    <w:pPr>
      <w:pStyle w:val="Header"/>
      <w:rPr>
        <w:rFonts w:asciiTheme="minorHAnsi"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0043B"/>
    <w:multiLevelType w:val="hybridMultilevel"/>
    <w:tmpl w:val="DEA4D80E"/>
    <w:lvl w:ilvl="0" w:tplc="FBBAA5D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3F0"/>
    <w:rsid w:val="00040E51"/>
    <w:rsid w:val="00045745"/>
    <w:rsid w:val="00090859"/>
    <w:rsid w:val="000C30C1"/>
    <w:rsid w:val="000E5F3D"/>
    <w:rsid w:val="00136C06"/>
    <w:rsid w:val="00171227"/>
    <w:rsid w:val="00182A1A"/>
    <w:rsid w:val="001922DF"/>
    <w:rsid w:val="001F0377"/>
    <w:rsid w:val="0020709E"/>
    <w:rsid w:val="002576C8"/>
    <w:rsid w:val="002A61CC"/>
    <w:rsid w:val="00394A21"/>
    <w:rsid w:val="004338C5"/>
    <w:rsid w:val="004740C9"/>
    <w:rsid w:val="004947F1"/>
    <w:rsid w:val="004B43F0"/>
    <w:rsid w:val="004C6F0A"/>
    <w:rsid w:val="004F4A2F"/>
    <w:rsid w:val="00561D9F"/>
    <w:rsid w:val="006E3AFA"/>
    <w:rsid w:val="00700CDA"/>
    <w:rsid w:val="00703718"/>
    <w:rsid w:val="00711D27"/>
    <w:rsid w:val="00716455"/>
    <w:rsid w:val="0072558C"/>
    <w:rsid w:val="007434D9"/>
    <w:rsid w:val="007716F0"/>
    <w:rsid w:val="0083704F"/>
    <w:rsid w:val="008533F3"/>
    <w:rsid w:val="008755A7"/>
    <w:rsid w:val="00913562"/>
    <w:rsid w:val="0098375D"/>
    <w:rsid w:val="009D57C2"/>
    <w:rsid w:val="009E0A6A"/>
    <w:rsid w:val="009F2A72"/>
    <w:rsid w:val="00AB1F00"/>
    <w:rsid w:val="00B00267"/>
    <w:rsid w:val="00B60198"/>
    <w:rsid w:val="00B968D2"/>
    <w:rsid w:val="00BB33E7"/>
    <w:rsid w:val="00BE7B14"/>
    <w:rsid w:val="00C241FA"/>
    <w:rsid w:val="00C971A5"/>
    <w:rsid w:val="00D26867"/>
    <w:rsid w:val="00D40070"/>
    <w:rsid w:val="00D4030B"/>
    <w:rsid w:val="00DC349A"/>
    <w:rsid w:val="00DD0101"/>
    <w:rsid w:val="00E02ECF"/>
    <w:rsid w:val="00E25F7A"/>
    <w:rsid w:val="00EA2968"/>
    <w:rsid w:val="00EB3E68"/>
    <w:rsid w:val="00F822E8"/>
    <w:rsid w:val="00FC6984"/>
    <w:rsid w:val="00FE6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B6707"/>
  <w15:docId w15:val="{2B1EB730-4886-44D9-AAC0-93301508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CDA"/>
    <w:pPr>
      <w:widowControl/>
      <w:autoSpaceDE/>
      <w:autoSpaceDN/>
      <w:spacing w:after="60"/>
    </w:pPr>
    <w:rPr>
      <w:rFonts w:ascii="Arial" w:hAnsi="Arial"/>
    </w:rPr>
  </w:style>
  <w:style w:type="paragraph" w:styleId="Heading1">
    <w:name w:val="heading 1"/>
    <w:basedOn w:val="Normal"/>
    <w:next w:val="Normal"/>
    <w:link w:val="Heading1Char"/>
    <w:autoRedefine/>
    <w:uiPriority w:val="9"/>
    <w:qFormat/>
    <w:rsid w:val="00B60198"/>
    <w:pPr>
      <w:keepNext/>
      <w:keepLines/>
      <w:spacing w:before="120" w:after="240"/>
      <w:jc w:val="center"/>
      <w:outlineLvl w:val="0"/>
    </w:pPr>
    <w:rPr>
      <w:rFonts w:eastAsiaTheme="majorEastAsia" w:cstheme="majorBidi"/>
      <w:b/>
      <w:sz w:val="36"/>
      <w:szCs w:val="32"/>
      <w:u w:val="single"/>
    </w:rPr>
  </w:style>
  <w:style w:type="paragraph" w:styleId="Heading2">
    <w:name w:val="heading 2"/>
    <w:basedOn w:val="Normal"/>
    <w:next w:val="Normal"/>
    <w:link w:val="Heading2Char"/>
    <w:autoRedefine/>
    <w:uiPriority w:val="9"/>
    <w:unhideWhenUsed/>
    <w:qFormat/>
    <w:rsid w:val="00B60198"/>
    <w:pPr>
      <w:keepNext/>
      <w:keepLines/>
      <w:spacing w:before="12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semiHidden/>
    <w:unhideWhenUsed/>
    <w:qFormat/>
    <w:rsid w:val="00040E51"/>
    <w:pPr>
      <w:keepNext/>
      <w:keepLines/>
      <w:spacing w:before="40"/>
      <w:outlineLvl w:val="2"/>
    </w:pPr>
    <w:rPr>
      <w:rFonts w:eastAsiaTheme="majorEastAsia" w:cstheme="majorBidi"/>
      <w:b/>
      <w:i/>
      <w:sz w:val="28"/>
      <w:szCs w:val="24"/>
    </w:rPr>
  </w:style>
  <w:style w:type="paragraph" w:styleId="Heading4">
    <w:name w:val="heading 4"/>
    <w:basedOn w:val="Normal"/>
    <w:next w:val="Normal"/>
    <w:link w:val="Heading4Char"/>
    <w:autoRedefine/>
    <w:uiPriority w:val="9"/>
    <w:unhideWhenUsed/>
    <w:qFormat/>
    <w:rsid w:val="00040E51"/>
    <w:pPr>
      <w:keepNext/>
      <w:keepLines/>
      <w:spacing w:before="40"/>
      <w:outlineLvl w:val="3"/>
    </w:pPr>
    <w:rPr>
      <w:rFonts w:eastAsiaTheme="majorEastAsia" w:cstheme="majorBidi"/>
      <w:b/>
      <w:iCs/>
      <w:sz w:val="24"/>
      <w:u w:val="single"/>
    </w:rPr>
  </w:style>
  <w:style w:type="paragraph" w:styleId="Heading5">
    <w:name w:val="heading 5"/>
    <w:basedOn w:val="Normal"/>
    <w:next w:val="Normal"/>
    <w:link w:val="Heading5Char"/>
    <w:autoRedefine/>
    <w:unhideWhenUsed/>
    <w:qFormat/>
    <w:rsid w:val="00040E51"/>
    <w:pPr>
      <w:keepNext/>
      <w:keepLines/>
      <w:spacing w:before="40" w:after="0"/>
      <w:outlineLvl w:val="4"/>
    </w:pPr>
    <w:rPr>
      <w:rFonts w:eastAsiaTheme="majorEastAsia" w:cstheme="majorBidi"/>
      <w:b/>
      <w:i/>
      <w:u w:val="single"/>
    </w:rPr>
  </w:style>
  <w:style w:type="character" w:default="1" w:styleId="DefaultParagraphFont">
    <w:name w:val="Default Paragraph Font"/>
    <w:uiPriority w:val="1"/>
    <w:semiHidden/>
    <w:unhideWhenUsed/>
    <w:rsid w:val="00040E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40E51"/>
  </w:style>
  <w:style w:type="paragraph" w:styleId="BodyText">
    <w:name w:val="Body Text"/>
    <w:basedOn w:val="Normal"/>
    <w:uiPriority w:val="1"/>
    <w:qFormat/>
    <w:pPr>
      <w:spacing w:before="11"/>
      <w:ind w:left="6963"/>
    </w:pPr>
    <w:rPr>
      <w:sz w:val="14"/>
      <w:szCs w:val="14"/>
    </w:rPr>
  </w:style>
  <w:style w:type="paragraph" w:styleId="ListParagraph">
    <w:name w:val="List Paragraph"/>
    <w:basedOn w:val="Normal"/>
    <w:autoRedefine/>
    <w:uiPriority w:val="34"/>
    <w:qFormat/>
    <w:rsid w:val="00040E51"/>
    <w:pPr>
      <w:numPr>
        <w:numId w:val="1"/>
      </w:numPr>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375D"/>
    <w:pPr>
      <w:tabs>
        <w:tab w:val="center" w:pos="4680"/>
        <w:tab w:val="right" w:pos="9360"/>
      </w:tabs>
    </w:pPr>
  </w:style>
  <w:style w:type="character" w:customStyle="1" w:styleId="HeaderChar">
    <w:name w:val="Header Char"/>
    <w:basedOn w:val="DefaultParagraphFont"/>
    <w:link w:val="Header"/>
    <w:uiPriority w:val="99"/>
    <w:rsid w:val="0098375D"/>
    <w:rPr>
      <w:rFonts w:ascii="Calibri" w:eastAsia="Calibri" w:hAnsi="Calibri" w:cs="Calibri"/>
    </w:rPr>
  </w:style>
  <w:style w:type="paragraph" w:styleId="Footer">
    <w:name w:val="footer"/>
    <w:basedOn w:val="Normal"/>
    <w:link w:val="FooterChar"/>
    <w:uiPriority w:val="99"/>
    <w:unhideWhenUsed/>
    <w:rsid w:val="0098375D"/>
    <w:pPr>
      <w:tabs>
        <w:tab w:val="center" w:pos="4680"/>
        <w:tab w:val="right" w:pos="9360"/>
      </w:tabs>
    </w:pPr>
  </w:style>
  <w:style w:type="character" w:customStyle="1" w:styleId="FooterChar">
    <w:name w:val="Footer Char"/>
    <w:basedOn w:val="DefaultParagraphFont"/>
    <w:link w:val="Footer"/>
    <w:uiPriority w:val="99"/>
    <w:rsid w:val="0098375D"/>
    <w:rPr>
      <w:rFonts w:ascii="Calibri" w:eastAsia="Calibri" w:hAnsi="Calibri" w:cs="Calibri"/>
    </w:rPr>
  </w:style>
  <w:style w:type="character" w:customStyle="1" w:styleId="Heading1Char">
    <w:name w:val="Heading 1 Char"/>
    <w:basedOn w:val="DefaultParagraphFont"/>
    <w:link w:val="Heading1"/>
    <w:uiPriority w:val="9"/>
    <w:rsid w:val="00B60198"/>
    <w:rPr>
      <w:rFonts w:ascii="Arial" w:eastAsiaTheme="majorEastAsia" w:hAnsi="Arial" w:cstheme="majorBidi"/>
      <w:b/>
      <w:sz w:val="36"/>
      <w:szCs w:val="32"/>
      <w:u w:val="single"/>
    </w:rPr>
  </w:style>
  <w:style w:type="character" w:styleId="Strong">
    <w:name w:val="Strong"/>
    <w:basedOn w:val="DefaultParagraphFont"/>
    <w:uiPriority w:val="22"/>
    <w:qFormat/>
    <w:rsid w:val="004740C9"/>
    <w:rPr>
      <w:b/>
      <w:bCs/>
    </w:rPr>
  </w:style>
  <w:style w:type="character" w:customStyle="1" w:styleId="Heading2Char">
    <w:name w:val="Heading 2 Char"/>
    <w:basedOn w:val="DefaultParagraphFont"/>
    <w:link w:val="Heading2"/>
    <w:uiPriority w:val="9"/>
    <w:rsid w:val="00B60198"/>
    <w:rPr>
      <w:rFonts w:ascii="Arial" w:eastAsiaTheme="majorEastAsia" w:hAnsi="Arial" w:cstheme="majorBidi"/>
      <w:b/>
      <w:sz w:val="28"/>
      <w:szCs w:val="26"/>
      <w:u w:val="single"/>
    </w:rPr>
  </w:style>
  <w:style w:type="character" w:styleId="Hyperlink">
    <w:name w:val="Hyperlink"/>
    <w:basedOn w:val="DefaultParagraphFont"/>
    <w:uiPriority w:val="99"/>
    <w:unhideWhenUsed/>
    <w:qFormat/>
    <w:rsid w:val="00040E51"/>
    <w:rPr>
      <w:rFonts w:ascii="Arial" w:hAnsi="Arial"/>
      <w:color w:val="0000FF"/>
      <w:sz w:val="22"/>
      <w:u w:val="single"/>
    </w:rPr>
  </w:style>
  <w:style w:type="character" w:styleId="UnresolvedMention">
    <w:name w:val="Unresolved Mention"/>
    <w:basedOn w:val="DefaultParagraphFont"/>
    <w:uiPriority w:val="99"/>
    <w:semiHidden/>
    <w:unhideWhenUsed/>
    <w:rsid w:val="004740C9"/>
    <w:rPr>
      <w:color w:val="605E5C"/>
      <w:shd w:val="clear" w:color="auto" w:fill="E1DFDD"/>
    </w:rPr>
  </w:style>
  <w:style w:type="character" w:customStyle="1" w:styleId="Heading3Char">
    <w:name w:val="Heading 3 Char"/>
    <w:basedOn w:val="DefaultParagraphFont"/>
    <w:link w:val="Heading3"/>
    <w:uiPriority w:val="9"/>
    <w:semiHidden/>
    <w:rsid w:val="00040E51"/>
    <w:rPr>
      <w:rFonts w:ascii="Arial" w:eastAsiaTheme="majorEastAsia" w:hAnsi="Arial" w:cstheme="majorBidi"/>
      <w:b/>
      <w:i/>
      <w:sz w:val="28"/>
      <w:szCs w:val="24"/>
    </w:rPr>
  </w:style>
  <w:style w:type="character" w:customStyle="1" w:styleId="Heading4Char">
    <w:name w:val="Heading 4 Char"/>
    <w:basedOn w:val="DefaultParagraphFont"/>
    <w:link w:val="Heading4"/>
    <w:uiPriority w:val="9"/>
    <w:rsid w:val="00040E51"/>
    <w:rPr>
      <w:rFonts w:ascii="Arial" w:eastAsiaTheme="majorEastAsia" w:hAnsi="Arial" w:cstheme="majorBidi"/>
      <w:b/>
      <w:iCs/>
      <w:sz w:val="24"/>
      <w:u w:val="single"/>
    </w:rPr>
  </w:style>
  <w:style w:type="character" w:customStyle="1" w:styleId="Heading5Char">
    <w:name w:val="Heading 5 Char"/>
    <w:basedOn w:val="DefaultParagraphFont"/>
    <w:link w:val="Heading5"/>
    <w:rsid w:val="00040E51"/>
    <w:rPr>
      <w:rFonts w:ascii="Arial" w:eastAsiaTheme="majorEastAsia" w:hAnsi="Arial" w:cstheme="majorBidi"/>
      <w:b/>
      <w:i/>
      <w:u w:val="single"/>
    </w:rPr>
  </w:style>
  <w:style w:type="character" w:styleId="IntenseEmphasis">
    <w:name w:val="Intense Emphasis"/>
    <w:basedOn w:val="DefaultParagraphFont"/>
    <w:uiPriority w:val="21"/>
    <w:qFormat/>
    <w:rsid w:val="00040E51"/>
    <w:rPr>
      <w:rFonts w:ascii="Arial" w:hAnsi="Arial"/>
      <w:b/>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mollywhitephd.com" TargetMode="External"/><Relationship Id="rId18" Type="http://schemas.openxmlformats.org/officeDocument/2006/relationships/hyperlink" Target="www.angiedunnphd.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www.legacyparker.com" TargetMode="External"/><Relationship Id="rId17" Type="http://schemas.openxmlformats.org/officeDocument/2006/relationships/hyperlink" Target="mailto:dr.angie@angiedunnphd.com" TargetMode="External"/><Relationship Id="rId2" Type="http://schemas.openxmlformats.org/officeDocument/2006/relationships/customXml" Target="../customXml/item2.xml"/><Relationship Id="rId16" Type="http://schemas.openxmlformats.org/officeDocument/2006/relationships/hyperlink" Target="www.denver-eval.com" TargetMode="External"/><Relationship Id="rId20" Type="http://schemas.openxmlformats.org/officeDocument/2006/relationships/hyperlink" Target="www.drrobrosenth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emergeprofessionals.com" TargetMode="External"/><Relationship Id="rId5" Type="http://schemas.openxmlformats.org/officeDocument/2006/relationships/styles" Target="styles.xml"/><Relationship Id="rId15" Type="http://schemas.openxmlformats.org/officeDocument/2006/relationships/hyperlink" Target="www.drsamanthamonk.com" TargetMode="External"/><Relationship Id="rId10" Type="http://schemas.openxmlformats.org/officeDocument/2006/relationships/header" Target="header1.xml"/><Relationship Id="rId19" Type="http://schemas.openxmlformats.org/officeDocument/2006/relationships/hyperlink" Target="mailto:drstrecker@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onk@drsamanthamon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riest\AppData\Roaming\Microsoft\Templates\Access%20Center%20Standard_2019-12-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7ADA1CA3367499AE268F8567A25B1" ma:contentTypeVersion="35" ma:contentTypeDescription="Create a new document." ma:contentTypeScope="" ma:versionID="e5786cedf2446f985419572d9c93601f">
  <xsd:schema xmlns:xsd="http://www.w3.org/2001/XMLSchema" xmlns:xs="http://www.w3.org/2001/XMLSchema" xmlns:p="http://schemas.microsoft.com/office/2006/metadata/properties" xmlns:ns1="http://schemas.microsoft.com/sharepoint/v3" xmlns:ns3="c7e6878b-85c7-4d8c-a707-5e36bb5a5ce4" xmlns:ns4="a9e7d162-9c91-49af-8ab6-d4656d7209b2" targetNamespace="http://schemas.microsoft.com/office/2006/metadata/properties" ma:root="true" ma:fieldsID="71b7e8ed6d2a6e81f2165c0775b4d9d9" ns1:_="" ns3:_="" ns4:_="">
    <xsd:import namespace="http://schemas.microsoft.com/sharepoint/v3"/>
    <xsd:import namespace="c7e6878b-85c7-4d8c-a707-5e36bb5a5ce4"/>
    <xsd:import namespace="a9e7d162-9c91-49af-8ab6-d4656d7209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e6878b-85c7-4d8c-a707-5e36bb5a5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3" nillable="true" ma:displayName="Notebook Type" ma:internalName="NotebookType">
      <xsd:simpleType>
        <xsd:restriction base="dms:Text"/>
      </xsd:simpleType>
    </xsd:element>
    <xsd:element name="FolderType" ma:index="24" nillable="true" ma:displayName="Folder Type" ma:internalName="FolderType">
      <xsd:simpleType>
        <xsd:restriction base="dms:Text"/>
      </xsd:simpleType>
    </xsd:element>
    <xsd:element name="CultureName" ma:index="25" nillable="true" ma:displayName="Culture Name" ma:internalName="CultureName">
      <xsd:simpleType>
        <xsd:restriction base="dms:Text"/>
      </xsd:simpleType>
    </xsd:element>
    <xsd:element name="AppVersion" ma:index="26" nillable="true" ma:displayName="App Version" ma:internalName="AppVersion">
      <xsd:simpleType>
        <xsd:restriction base="dms:Text"/>
      </xsd:simpleType>
    </xsd:element>
    <xsd:element name="TeamsChannelId" ma:index="27" nillable="true" ma:displayName="Teams Channel Id" ma:internalName="TeamsChannelId">
      <xsd:simpleType>
        <xsd:restriction base="dms:Text"/>
      </xsd:simpleType>
    </xsd:element>
    <xsd:element name="Owner" ma:index="2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9" nillable="true" ma:displayName="Math Settings" ma:internalName="Math_Settings">
      <xsd:simpleType>
        <xsd:restriction base="dms:Text"/>
      </xsd:simpleType>
    </xsd:element>
    <xsd:element name="DefaultSectionNames" ma:index="30" nillable="true" ma:displayName="Default Section Names" ma:internalName="DefaultSectionNames">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Leaders" ma:index="32"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3"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4"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Invited_Leaders" ma:index="37" nillable="true" ma:displayName="Invited Leaders" ma:internalName="Invited_Leaders">
      <xsd:simpleType>
        <xsd:restriction base="dms:Note">
          <xsd:maxLength value="255"/>
        </xsd:restriction>
      </xsd:simpleType>
    </xsd:element>
    <xsd:element name="Invited_Members" ma:index="38" nillable="true" ma:displayName="Invited Members" ma:internalName="Invited_Members">
      <xsd:simpleType>
        <xsd:restriction base="dms:Note">
          <xsd:maxLength value="255"/>
        </xsd:restriction>
      </xsd:simpleType>
    </xsd:element>
    <xsd:element name="Self_Registration_Enabled" ma:index="39" nillable="true" ma:displayName="Self Registration Enabled" ma:internalName="Self_Registration_Enabled">
      <xsd:simpleType>
        <xsd:restriction base="dms:Boolean"/>
      </xsd:simpleType>
    </xsd:element>
    <xsd:element name="Has_Leaders_Only_SectionGroup" ma:index="40" nillable="true" ma:displayName="Has Leaders Only SectionGroup" ma:internalName="Has_Leaders_Only_SectionGroup">
      <xsd:simpleType>
        <xsd:restriction base="dms:Boolean"/>
      </xsd:simpleType>
    </xsd:element>
    <xsd:element name="Is_Collaboration_Space_Locked" ma:index="41" nillable="true" ma:displayName="Is Collaboration Space Locked" ma:internalName="Is_Collaboration_Space_Locked">
      <xsd:simpleType>
        <xsd:restriction base="dms:Boolean"/>
      </xsd:simpleType>
    </xsd:element>
    <xsd:element name="IsNotebookLocked" ma:index="42"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7d162-9c91-49af-8ab6-d4656d7209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Leaders_Only_SectionGroup xmlns="c7e6878b-85c7-4d8c-a707-5e36bb5a5ce4" xsi:nil="true"/>
    <_ip_UnifiedCompliancePolicyUIAction xmlns="http://schemas.microsoft.com/sharepoint/v3" xsi:nil="true"/>
    <Owner xmlns="c7e6878b-85c7-4d8c-a707-5e36bb5a5ce4">
      <UserInfo>
        <DisplayName/>
        <AccountId xsi:nil="true"/>
        <AccountType/>
      </UserInfo>
    </Owner>
    <TeamsChannelId xmlns="c7e6878b-85c7-4d8c-a707-5e36bb5a5ce4" xsi:nil="true"/>
    <IsNotebookLocked xmlns="c7e6878b-85c7-4d8c-a707-5e36bb5a5ce4" xsi:nil="true"/>
    <Members xmlns="c7e6878b-85c7-4d8c-a707-5e36bb5a5ce4">
      <UserInfo>
        <DisplayName/>
        <AccountId xsi:nil="true"/>
        <AccountType/>
      </UserInfo>
    </Members>
    <NotebookType xmlns="c7e6878b-85c7-4d8c-a707-5e36bb5a5ce4" xsi:nil="true"/>
    <CultureName xmlns="c7e6878b-85c7-4d8c-a707-5e36bb5a5ce4" xsi:nil="true"/>
    <Leaders xmlns="c7e6878b-85c7-4d8c-a707-5e36bb5a5ce4">
      <UserInfo>
        <DisplayName/>
        <AccountId xsi:nil="true"/>
        <AccountType/>
      </UserInfo>
    </Leaders>
    <DefaultSectionNames xmlns="c7e6878b-85c7-4d8c-a707-5e36bb5a5ce4" xsi:nil="true"/>
    <Is_Collaboration_Space_Locked xmlns="c7e6878b-85c7-4d8c-a707-5e36bb5a5ce4" xsi:nil="true"/>
    <Member_Groups xmlns="c7e6878b-85c7-4d8c-a707-5e36bb5a5ce4">
      <UserInfo>
        <DisplayName/>
        <AccountId xsi:nil="true"/>
        <AccountType/>
      </UserInfo>
    </Member_Groups>
    <Self_Registration_Enabled xmlns="c7e6878b-85c7-4d8c-a707-5e36bb5a5ce4" xsi:nil="true"/>
    <FolderType xmlns="c7e6878b-85c7-4d8c-a707-5e36bb5a5ce4" xsi:nil="true"/>
    <_ip_UnifiedCompliancePolicyProperties xmlns="http://schemas.microsoft.com/sharepoint/v3" xsi:nil="true"/>
    <LMS_Mappings xmlns="c7e6878b-85c7-4d8c-a707-5e36bb5a5ce4" xsi:nil="true"/>
    <Invited_Leaders xmlns="c7e6878b-85c7-4d8c-a707-5e36bb5a5ce4" xsi:nil="true"/>
    <Math_Settings xmlns="c7e6878b-85c7-4d8c-a707-5e36bb5a5ce4" xsi:nil="true"/>
    <Templates xmlns="c7e6878b-85c7-4d8c-a707-5e36bb5a5ce4" xsi:nil="true"/>
    <Distribution_Groups xmlns="c7e6878b-85c7-4d8c-a707-5e36bb5a5ce4" xsi:nil="true"/>
    <AppVersion xmlns="c7e6878b-85c7-4d8c-a707-5e36bb5a5ce4" xsi:nil="true"/>
    <Invited_Members xmlns="c7e6878b-85c7-4d8c-a707-5e36bb5a5ce4" xsi:nil="true"/>
  </documentManagement>
</p:properties>
</file>

<file path=customXml/itemProps1.xml><?xml version="1.0" encoding="utf-8"?>
<ds:datastoreItem xmlns:ds="http://schemas.openxmlformats.org/officeDocument/2006/customXml" ds:itemID="{ED9ADB85-134E-4DD0-ADE0-64BC286A8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e6878b-85c7-4d8c-a707-5e36bb5a5ce4"/>
    <ds:schemaRef ds:uri="a9e7d162-9c91-49af-8ab6-d4656d720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82A66-A86B-4A26-B4AA-F4C43863B058}">
  <ds:schemaRefs>
    <ds:schemaRef ds:uri="http://schemas.microsoft.com/sharepoint/v3/contenttype/forms"/>
  </ds:schemaRefs>
</ds:datastoreItem>
</file>

<file path=customXml/itemProps3.xml><?xml version="1.0" encoding="utf-8"?>
<ds:datastoreItem xmlns:ds="http://schemas.openxmlformats.org/officeDocument/2006/customXml" ds:itemID="{B9CDD9B0-E985-43B7-A5E1-44A30662BAB3}">
  <ds:schemaRefs>
    <ds:schemaRef ds:uri="http://schemas.microsoft.com/office/2006/metadata/properties"/>
    <ds:schemaRef ds:uri="http://schemas.microsoft.com/office/infopath/2007/PartnerControls"/>
    <ds:schemaRef ds:uri="c7e6878b-85c7-4d8c-a707-5e36bb5a5ce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Access Center Standard_2019-12-6.dotm</Template>
  <TotalTime>42</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Letterhead - 2 color</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- 2 color</dc:title>
  <dc:creator>Racad Tech Inc.</dc:creator>
  <cp:lastModifiedBy>Priest, Ione</cp:lastModifiedBy>
  <cp:revision>54</cp:revision>
  <dcterms:created xsi:type="dcterms:W3CDTF">2021-06-07T21:02:00Z</dcterms:created>
  <dcterms:modified xsi:type="dcterms:W3CDTF">2021-06-07T22:01:00Z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Racad Tech Inc.</vt:lpwstr>
  </property>
  <property fmtid="{D5CDD505-2E9C-101B-9397-08002B2CF9AE}" pid="4" name="LastSaved">
    <vt:filetime>2020-07-22T00:00:00Z</vt:filetime>
  </property>
  <property fmtid="{D5CDD505-2E9C-101B-9397-08002B2CF9AE}" pid="5" name="ContentTypeId">
    <vt:lpwstr>0x0101002F77ADA1CA3367499AE268F8567A25B1</vt:lpwstr>
  </property>
</Properties>
</file>