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DDA33" w14:textId="77777777" w:rsidR="00FF7B7E" w:rsidRDefault="00CC1FBC">
      <w:pPr>
        <w:pStyle w:val="BodyText"/>
        <w:ind w:left="3025" w:firstLine="0"/>
        <w:rPr>
          <w:sz w:val="20"/>
        </w:rPr>
      </w:pPr>
      <w:r>
        <w:rPr>
          <w:noProof/>
          <w:sz w:val="20"/>
        </w:rPr>
        <w:drawing>
          <wp:inline distT="0" distB="0" distL="0" distR="0" wp14:anchorId="79FDDA60" wp14:editId="79FDDA61">
            <wp:extent cx="2836135" cy="54864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2836135" cy="548640"/>
                    </a:xfrm>
                    <a:prstGeom prst="rect">
                      <a:avLst/>
                    </a:prstGeom>
                  </pic:spPr>
                </pic:pic>
              </a:graphicData>
            </a:graphic>
          </wp:inline>
        </w:drawing>
      </w:r>
    </w:p>
    <w:p w14:paraId="79FDDA34" w14:textId="77777777" w:rsidR="00FF7B7E" w:rsidRDefault="00FF7B7E">
      <w:pPr>
        <w:pStyle w:val="BodyText"/>
        <w:spacing w:before="8"/>
        <w:ind w:left="0" w:firstLine="0"/>
        <w:rPr>
          <w:sz w:val="23"/>
        </w:rPr>
      </w:pPr>
    </w:p>
    <w:p w14:paraId="3AF644DE" w14:textId="46A7A4F0" w:rsidR="006C499F" w:rsidRDefault="00CC1FBC" w:rsidP="006C499F">
      <w:pPr>
        <w:pStyle w:val="Title"/>
        <w:spacing w:before="0"/>
        <w:rPr>
          <w:color w:val="1F3862"/>
          <w:spacing w:val="-12"/>
        </w:rPr>
      </w:pPr>
      <w:r>
        <w:rPr>
          <w:color w:val="1F3862"/>
        </w:rPr>
        <w:t>President’s</w:t>
      </w:r>
      <w:r>
        <w:rPr>
          <w:color w:val="1F3862"/>
          <w:spacing w:val="-5"/>
        </w:rPr>
        <w:t xml:space="preserve"> </w:t>
      </w:r>
      <w:r>
        <w:rPr>
          <w:color w:val="1F3862"/>
        </w:rPr>
        <w:t xml:space="preserve">Cabinet </w:t>
      </w:r>
      <w:r w:rsidR="006120E7">
        <w:rPr>
          <w:color w:val="1F3862"/>
        </w:rPr>
        <w:t>Minutes</w:t>
      </w:r>
    </w:p>
    <w:p w14:paraId="2C4E06CA" w14:textId="50450233" w:rsidR="006C499F" w:rsidRDefault="0001030E" w:rsidP="006C499F">
      <w:pPr>
        <w:pStyle w:val="Title"/>
        <w:spacing w:before="0"/>
        <w:rPr>
          <w:color w:val="1F3862"/>
        </w:rPr>
      </w:pPr>
      <w:r>
        <w:rPr>
          <w:color w:val="1F3862"/>
        </w:rPr>
        <w:t>February 1, 2024</w:t>
      </w:r>
    </w:p>
    <w:p w14:paraId="79FDDA35" w14:textId="14BCDBEE" w:rsidR="00FF7B7E" w:rsidRDefault="00CC1FBC" w:rsidP="006C499F">
      <w:pPr>
        <w:pStyle w:val="Title"/>
        <w:spacing w:before="0"/>
      </w:pPr>
      <w:r>
        <w:rPr>
          <w:color w:val="1F3862"/>
        </w:rPr>
        <w:t>11</w:t>
      </w:r>
      <w:r w:rsidR="00610E1E">
        <w:rPr>
          <w:color w:val="1F3862"/>
        </w:rPr>
        <w:t xml:space="preserve"> a.m.</w:t>
      </w:r>
      <w:r>
        <w:rPr>
          <w:color w:val="1F3862"/>
        </w:rPr>
        <w:t xml:space="preserve"> – 12:30 </w:t>
      </w:r>
      <w:r w:rsidR="00610E1E">
        <w:rPr>
          <w:color w:val="1F3862"/>
        </w:rPr>
        <w:t>p.m.</w:t>
      </w:r>
    </w:p>
    <w:p w14:paraId="79FDDA36" w14:textId="77777777" w:rsidR="00FF7B7E" w:rsidRDefault="00FF7B7E">
      <w:pPr>
        <w:pStyle w:val="BodyText"/>
        <w:spacing w:before="3"/>
        <w:ind w:left="0" w:firstLine="0"/>
        <w:rPr>
          <w:b/>
          <w:sz w:val="20"/>
        </w:rPr>
      </w:pPr>
    </w:p>
    <w:p w14:paraId="79FDDA37" w14:textId="57C3FBE1" w:rsidR="00FF7B7E" w:rsidRDefault="00CC1FBC">
      <w:pPr>
        <w:pStyle w:val="Heading1"/>
        <w:numPr>
          <w:ilvl w:val="0"/>
          <w:numId w:val="20"/>
        </w:numPr>
        <w:tabs>
          <w:tab w:val="left" w:pos="820"/>
        </w:tabs>
        <w:spacing w:before="91"/>
      </w:pPr>
      <w:r>
        <w:t>Approval</w:t>
      </w:r>
      <w:r>
        <w:rPr>
          <w:spacing w:val="-4"/>
        </w:rPr>
        <w:t xml:space="preserve"> </w:t>
      </w:r>
      <w:r>
        <w:t>of</w:t>
      </w:r>
      <w:r>
        <w:rPr>
          <w:spacing w:val="-5"/>
        </w:rPr>
        <w:t xml:space="preserve"> </w:t>
      </w:r>
      <w:r w:rsidR="0001030E">
        <w:t>November 2023</w:t>
      </w:r>
      <w:r>
        <w:rPr>
          <w:spacing w:val="-4"/>
        </w:rPr>
        <w:t xml:space="preserve"> </w:t>
      </w:r>
      <w:r>
        <w:rPr>
          <w:spacing w:val="-2"/>
        </w:rPr>
        <w:t>minutes</w:t>
      </w:r>
    </w:p>
    <w:p w14:paraId="79FDDA38" w14:textId="77777777" w:rsidR="00FF7B7E" w:rsidRDefault="00FF7B7E">
      <w:pPr>
        <w:pStyle w:val="BodyText"/>
        <w:spacing w:before="9"/>
        <w:ind w:left="0" w:firstLine="0"/>
        <w:rPr>
          <w:b/>
          <w:sz w:val="21"/>
        </w:rPr>
      </w:pPr>
    </w:p>
    <w:p w14:paraId="79FDDA39" w14:textId="286F6D1F" w:rsidR="00FF7B7E" w:rsidRPr="006120E7" w:rsidRDefault="00CC1FBC">
      <w:pPr>
        <w:pStyle w:val="ListParagraph"/>
        <w:numPr>
          <w:ilvl w:val="0"/>
          <w:numId w:val="20"/>
        </w:numPr>
        <w:tabs>
          <w:tab w:val="left" w:pos="820"/>
        </w:tabs>
        <w:spacing w:before="1" w:line="240" w:lineRule="auto"/>
      </w:pPr>
      <w:r>
        <w:rPr>
          <w:b/>
        </w:rPr>
        <w:t>President’s</w:t>
      </w:r>
      <w:r>
        <w:rPr>
          <w:b/>
          <w:spacing w:val="-10"/>
        </w:rPr>
        <w:t xml:space="preserve"> </w:t>
      </w:r>
      <w:r>
        <w:rPr>
          <w:b/>
        </w:rPr>
        <w:t>Update</w:t>
      </w:r>
      <w:r>
        <w:rPr>
          <w:b/>
          <w:spacing w:val="-6"/>
        </w:rPr>
        <w:t xml:space="preserve"> </w:t>
      </w:r>
      <w:r>
        <w:rPr>
          <w:b/>
        </w:rPr>
        <w:t>(11:00</w:t>
      </w:r>
      <w:r>
        <w:rPr>
          <w:b/>
          <w:spacing w:val="-7"/>
        </w:rPr>
        <w:t xml:space="preserve"> </w:t>
      </w:r>
      <w:r>
        <w:rPr>
          <w:b/>
        </w:rPr>
        <w:t>AM-11:10</w:t>
      </w:r>
      <w:r>
        <w:rPr>
          <w:b/>
          <w:spacing w:val="-4"/>
        </w:rPr>
        <w:t xml:space="preserve"> </w:t>
      </w:r>
      <w:r>
        <w:rPr>
          <w:b/>
        </w:rPr>
        <w:t>AM)</w:t>
      </w:r>
      <w:r>
        <w:rPr>
          <w:b/>
          <w:spacing w:val="-5"/>
        </w:rPr>
        <w:t xml:space="preserve"> </w:t>
      </w:r>
      <w:r>
        <w:rPr>
          <w:b/>
        </w:rPr>
        <w:t>–</w:t>
      </w:r>
      <w:r>
        <w:rPr>
          <w:b/>
          <w:spacing w:val="-4"/>
        </w:rPr>
        <w:t xml:space="preserve"> </w:t>
      </w:r>
      <w:r>
        <w:t>Janine</w:t>
      </w:r>
      <w:r>
        <w:rPr>
          <w:spacing w:val="-6"/>
        </w:rPr>
        <w:t xml:space="preserve"> </w:t>
      </w:r>
      <w:r>
        <w:t>Davidson,</w:t>
      </w:r>
      <w:r>
        <w:rPr>
          <w:spacing w:val="-4"/>
        </w:rPr>
        <w:t xml:space="preserve"> </w:t>
      </w:r>
      <w:r>
        <w:t>Ph.D.,</w:t>
      </w:r>
      <w:r>
        <w:rPr>
          <w:spacing w:val="-4"/>
        </w:rPr>
        <w:t xml:space="preserve"> </w:t>
      </w:r>
      <w:r>
        <w:rPr>
          <w:spacing w:val="-2"/>
        </w:rPr>
        <w:t>President</w:t>
      </w:r>
    </w:p>
    <w:p w14:paraId="5BCEB68F" w14:textId="77777777" w:rsidR="006120E7" w:rsidRDefault="006120E7" w:rsidP="006120E7">
      <w:pPr>
        <w:pStyle w:val="ListParagraph"/>
      </w:pPr>
    </w:p>
    <w:p w14:paraId="339C13FB" w14:textId="1B300D07" w:rsidR="00A36654" w:rsidRDefault="00A36654" w:rsidP="006120E7">
      <w:pPr>
        <w:pStyle w:val="ListParagraph"/>
        <w:numPr>
          <w:ilvl w:val="0"/>
          <w:numId w:val="22"/>
        </w:numPr>
        <w:tabs>
          <w:tab w:val="left" w:pos="820"/>
        </w:tabs>
        <w:spacing w:before="1" w:line="240" w:lineRule="auto"/>
      </w:pPr>
      <w:r>
        <w:t>Introduced a new Provost</w:t>
      </w:r>
      <w:r w:rsidR="0054736A">
        <w:t xml:space="preserve"> Laura </w:t>
      </w:r>
      <w:proofErr w:type="spellStart"/>
      <w:r w:rsidR="0054736A">
        <w:t>Nieson</w:t>
      </w:r>
      <w:proofErr w:type="spellEnd"/>
      <w:r w:rsidR="0054736A">
        <w:t xml:space="preserve"> de </w:t>
      </w:r>
      <w:proofErr w:type="spellStart"/>
      <w:r w:rsidR="0054736A">
        <w:t>Abruña</w:t>
      </w:r>
      <w:proofErr w:type="spellEnd"/>
      <w:r w:rsidR="0054736A">
        <w:t>, and new Faculty Fellow Kelly Evans.</w:t>
      </w:r>
    </w:p>
    <w:p w14:paraId="1DD65F01" w14:textId="33C55008" w:rsidR="006120E7" w:rsidRDefault="006120E7" w:rsidP="006120E7">
      <w:pPr>
        <w:pStyle w:val="ListParagraph"/>
        <w:numPr>
          <w:ilvl w:val="0"/>
          <w:numId w:val="22"/>
        </w:numPr>
        <w:tabs>
          <w:tab w:val="left" w:pos="820"/>
        </w:tabs>
        <w:spacing w:before="1" w:line="240" w:lineRule="auto"/>
      </w:pPr>
      <w:r>
        <w:t xml:space="preserve">Enrollment numbers are at 3.9% with a 4.7% headcount. </w:t>
      </w:r>
    </w:p>
    <w:p w14:paraId="7094D320" w14:textId="2EE74FEE" w:rsidR="006120E7" w:rsidRDefault="006120E7" w:rsidP="006120E7">
      <w:pPr>
        <w:pStyle w:val="ListParagraph"/>
        <w:numPr>
          <w:ilvl w:val="0"/>
          <w:numId w:val="22"/>
        </w:numPr>
        <w:tabs>
          <w:tab w:val="left" w:pos="820"/>
        </w:tabs>
        <w:spacing w:before="1" w:line="240" w:lineRule="auto"/>
      </w:pPr>
      <w:r>
        <w:t xml:space="preserve">Last semester </w:t>
      </w:r>
      <w:r w:rsidR="00F21D4A">
        <w:t>the University</w:t>
      </w:r>
      <w:r>
        <w:t xml:space="preserve"> had an increase in overall enrollment but not an increase in retention rate.</w:t>
      </w:r>
    </w:p>
    <w:p w14:paraId="65D9F700" w14:textId="5C07E1B4" w:rsidR="006120E7" w:rsidRDefault="00F21D4A" w:rsidP="006120E7">
      <w:pPr>
        <w:pStyle w:val="ListParagraph"/>
        <w:numPr>
          <w:ilvl w:val="0"/>
          <w:numId w:val="22"/>
        </w:numPr>
        <w:tabs>
          <w:tab w:val="left" w:pos="820"/>
        </w:tabs>
        <w:spacing w:before="1" w:line="240" w:lineRule="auto"/>
      </w:pPr>
      <w:r>
        <w:t>They</w:t>
      </w:r>
      <w:r w:rsidR="00354F14">
        <w:t xml:space="preserve"> have a goal this year of 10,000 engaged alumni and </w:t>
      </w:r>
      <w:r>
        <w:t>they</w:t>
      </w:r>
      <w:r w:rsidR="00354F14">
        <w:t xml:space="preserve"> are at 83% of that goal. </w:t>
      </w:r>
    </w:p>
    <w:p w14:paraId="219ED7E1" w14:textId="4DEA8442" w:rsidR="00354F14" w:rsidRDefault="00354F14" w:rsidP="006120E7">
      <w:pPr>
        <w:pStyle w:val="ListParagraph"/>
        <w:numPr>
          <w:ilvl w:val="0"/>
          <w:numId w:val="22"/>
        </w:numPr>
        <w:tabs>
          <w:tab w:val="left" w:pos="820"/>
        </w:tabs>
        <w:spacing w:before="1" w:line="240" w:lineRule="auto"/>
      </w:pPr>
      <w:r>
        <w:t xml:space="preserve">Board wants to help with fundraising and legislative funding. </w:t>
      </w:r>
    </w:p>
    <w:p w14:paraId="38E0C2AD" w14:textId="77777777" w:rsidR="00354F14" w:rsidRDefault="00354F14" w:rsidP="00354F14">
      <w:pPr>
        <w:pStyle w:val="ListParagraph"/>
        <w:tabs>
          <w:tab w:val="left" w:pos="820"/>
        </w:tabs>
        <w:spacing w:before="1" w:line="240" w:lineRule="auto"/>
        <w:ind w:left="1900" w:firstLine="0"/>
      </w:pPr>
    </w:p>
    <w:p w14:paraId="79FDDA3A" w14:textId="77777777" w:rsidR="00FF7B7E" w:rsidRDefault="00FF7B7E">
      <w:pPr>
        <w:pStyle w:val="BodyText"/>
        <w:ind w:left="0" w:firstLine="0"/>
      </w:pPr>
    </w:p>
    <w:p w14:paraId="79FDDA3B" w14:textId="77777777" w:rsidR="00FF7B7E" w:rsidRDefault="00CC1FBC">
      <w:pPr>
        <w:pStyle w:val="ListParagraph"/>
        <w:numPr>
          <w:ilvl w:val="0"/>
          <w:numId w:val="20"/>
        </w:numPr>
        <w:tabs>
          <w:tab w:val="left" w:pos="820"/>
        </w:tabs>
        <w:spacing w:line="240" w:lineRule="auto"/>
      </w:pPr>
      <w:r>
        <w:rPr>
          <w:b/>
        </w:rPr>
        <w:t>Roadrunner</w:t>
      </w:r>
      <w:r>
        <w:rPr>
          <w:b/>
          <w:spacing w:val="-12"/>
        </w:rPr>
        <w:t xml:space="preserve"> </w:t>
      </w:r>
      <w:r>
        <w:rPr>
          <w:b/>
        </w:rPr>
        <w:t>Shoutout</w:t>
      </w:r>
      <w:r>
        <w:rPr>
          <w:b/>
          <w:spacing w:val="-7"/>
        </w:rPr>
        <w:t xml:space="preserve"> </w:t>
      </w:r>
      <w:r>
        <w:rPr>
          <w:b/>
        </w:rPr>
        <w:t>Awards</w:t>
      </w:r>
      <w:r>
        <w:rPr>
          <w:b/>
          <w:spacing w:val="-7"/>
        </w:rPr>
        <w:t xml:space="preserve"> </w:t>
      </w:r>
      <w:r>
        <w:rPr>
          <w:b/>
        </w:rPr>
        <w:t>(11:10</w:t>
      </w:r>
      <w:r>
        <w:rPr>
          <w:b/>
          <w:spacing w:val="-4"/>
        </w:rPr>
        <w:t xml:space="preserve"> </w:t>
      </w:r>
      <w:r>
        <w:rPr>
          <w:b/>
        </w:rPr>
        <w:t>AM-11:20</w:t>
      </w:r>
      <w:r>
        <w:rPr>
          <w:b/>
          <w:spacing w:val="-5"/>
        </w:rPr>
        <w:t xml:space="preserve"> </w:t>
      </w:r>
      <w:r>
        <w:rPr>
          <w:b/>
        </w:rPr>
        <w:t>AM)</w:t>
      </w:r>
      <w:r>
        <w:rPr>
          <w:b/>
          <w:spacing w:val="-6"/>
        </w:rPr>
        <w:t xml:space="preserve"> </w:t>
      </w:r>
      <w:r>
        <w:t>–Janine</w:t>
      </w:r>
      <w:r>
        <w:rPr>
          <w:spacing w:val="-5"/>
        </w:rPr>
        <w:t xml:space="preserve"> </w:t>
      </w:r>
      <w:r>
        <w:t>Davidson,</w:t>
      </w:r>
      <w:r>
        <w:rPr>
          <w:spacing w:val="-5"/>
        </w:rPr>
        <w:t xml:space="preserve"> </w:t>
      </w:r>
      <w:r>
        <w:t>Ph.D.,</w:t>
      </w:r>
      <w:r>
        <w:rPr>
          <w:spacing w:val="-3"/>
        </w:rPr>
        <w:t xml:space="preserve"> </w:t>
      </w:r>
      <w:r>
        <w:rPr>
          <w:spacing w:val="-2"/>
        </w:rPr>
        <w:t>President</w:t>
      </w:r>
    </w:p>
    <w:p w14:paraId="34508264" w14:textId="5058BCC3" w:rsidR="00354F14" w:rsidRPr="00354F14" w:rsidRDefault="00CC1FBC" w:rsidP="00354F14">
      <w:pPr>
        <w:pStyle w:val="ListParagraph"/>
        <w:numPr>
          <w:ilvl w:val="1"/>
          <w:numId w:val="20"/>
        </w:numPr>
        <w:tabs>
          <w:tab w:val="left" w:pos="1540"/>
        </w:tabs>
        <w:spacing w:before="3" w:line="269" w:lineRule="exact"/>
        <w:ind w:left="1540"/>
        <w:rPr>
          <w:rFonts w:ascii="Symbol" w:hAnsi="Symbol"/>
          <w:b/>
          <w:bCs/>
        </w:rPr>
      </w:pPr>
      <w:r w:rsidRPr="00354F14">
        <w:rPr>
          <w:b/>
          <w:bCs/>
        </w:rPr>
        <w:t>Faculty</w:t>
      </w:r>
      <w:r w:rsidRPr="00354F14">
        <w:rPr>
          <w:b/>
          <w:bCs/>
          <w:spacing w:val="-4"/>
        </w:rPr>
        <w:t xml:space="preserve"> </w:t>
      </w:r>
      <w:r w:rsidRPr="00354F14">
        <w:rPr>
          <w:b/>
          <w:bCs/>
        </w:rPr>
        <w:t>winner</w:t>
      </w:r>
      <w:r w:rsidRPr="00354F14">
        <w:rPr>
          <w:b/>
          <w:bCs/>
          <w:spacing w:val="-1"/>
        </w:rPr>
        <w:t xml:space="preserve"> </w:t>
      </w:r>
      <w:r w:rsidRPr="00354F14">
        <w:rPr>
          <w:b/>
          <w:bCs/>
        </w:rPr>
        <w:t>–</w:t>
      </w:r>
      <w:r w:rsidRPr="00354F14">
        <w:rPr>
          <w:b/>
          <w:bCs/>
          <w:spacing w:val="-3"/>
        </w:rPr>
        <w:t xml:space="preserve"> </w:t>
      </w:r>
      <w:r w:rsidR="00F06683" w:rsidRPr="00354F14">
        <w:rPr>
          <w:b/>
          <w:bCs/>
          <w:spacing w:val="-3"/>
        </w:rPr>
        <w:t>Dr. Elsa Dias</w:t>
      </w:r>
    </w:p>
    <w:p w14:paraId="774E6A4A" w14:textId="5334B963" w:rsidR="00354F14" w:rsidRPr="00354F14" w:rsidRDefault="00354F14" w:rsidP="00AF4ECB">
      <w:pPr>
        <w:pStyle w:val="ListParagraph"/>
        <w:numPr>
          <w:ilvl w:val="0"/>
          <w:numId w:val="22"/>
        </w:numPr>
        <w:tabs>
          <w:tab w:val="left" w:pos="1540"/>
        </w:tabs>
        <w:spacing w:before="3" w:line="276" w:lineRule="auto"/>
        <w:rPr>
          <w:rFonts w:ascii="Symbol" w:hAnsi="Symbol"/>
        </w:rPr>
      </w:pPr>
      <w:r>
        <w:rPr>
          <w:spacing w:val="-3"/>
        </w:rPr>
        <w:t xml:space="preserve">Nominated by student Katie Kirby. </w:t>
      </w:r>
    </w:p>
    <w:p w14:paraId="28B8F1B1" w14:textId="1F56B4E4" w:rsidR="00354F14" w:rsidRPr="00354F14" w:rsidRDefault="00354F14" w:rsidP="00354F14">
      <w:pPr>
        <w:pStyle w:val="ListParagraph"/>
        <w:numPr>
          <w:ilvl w:val="0"/>
          <w:numId w:val="22"/>
        </w:numPr>
        <w:tabs>
          <w:tab w:val="left" w:pos="1540"/>
        </w:tabs>
        <w:spacing w:before="3" w:line="269" w:lineRule="exact"/>
        <w:rPr>
          <w:rFonts w:ascii="Symbol" w:hAnsi="Symbol"/>
        </w:rPr>
      </w:pPr>
      <w:r>
        <w:rPr>
          <w:spacing w:val="-3"/>
        </w:rPr>
        <w:t xml:space="preserve">She said, “I have had a privilege of being in Dr. Elsa Dias’s online American Government course. She is dedicated to imparting knowledge and celebrating the accomplishments and intellectual growth of her students. Her dedication to making us </w:t>
      </w:r>
      <w:r w:rsidR="000D244E">
        <w:rPr>
          <w:spacing w:val="-3"/>
        </w:rPr>
        <w:t xml:space="preserve">use research and being unbiased while writing our ideas and discussion points stands as a testament to her unwavering commitment to excellence in education. I am extremely grateful for her guidance, </w:t>
      </w:r>
      <w:proofErr w:type="gramStart"/>
      <w:r w:rsidR="000D244E">
        <w:rPr>
          <w:spacing w:val="-3"/>
        </w:rPr>
        <w:t>support</w:t>
      </w:r>
      <w:proofErr w:type="gramEnd"/>
      <w:r w:rsidR="000D244E">
        <w:rPr>
          <w:spacing w:val="-3"/>
        </w:rPr>
        <w:t xml:space="preserve"> and impact she has made on my academic journey. When somebody asks me why I am proud to be at MSU Denver I am going to tell them about you.”</w:t>
      </w:r>
    </w:p>
    <w:p w14:paraId="79FDDA3D" w14:textId="5C666452" w:rsidR="00FF7B7E" w:rsidRPr="000D244E" w:rsidRDefault="00CC1FBC">
      <w:pPr>
        <w:pStyle w:val="ListParagraph"/>
        <w:numPr>
          <w:ilvl w:val="1"/>
          <w:numId w:val="20"/>
        </w:numPr>
        <w:tabs>
          <w:tab w:val="left" w:pos="1540"/>
        </w:tabs>
        <w:spacing w:line="269" w:lineRule="exact"/>
        <w:ind w:left="1540"/>
        <w:rPr>
          <w:rFonts w:ascii="Symbol" w:hAnsi="Symbol"/>
          <w:b/>
          <w:bCs/>
        </w:rPr>
      </w:pPr>
      <w:r w:rsidRPr="00354F14">
        <w:rPr>
          <w:b/>
          <w:bCs/>
        </w:rPr>
        <w:t>Staff</w:t>
      </w:r>
      <w:r w:rsidRPr="00354F14">
        <w:rPr>
          <w:b/>
          <w:bCs/>
          <w:spacing w:val="-3"/>
        </w:rPr>
        <w:t xml:space="preserve"> </w:t>
      </w:r>
      <w:r w:rsidRPr="00354F14">
        <w:rPr>
          <w:b/>
          <w:bCs/>
        </w:rPr>
        <w:t>winner</w:t>
      </w:r>
      <w:r w:rsidRPr="00354F14">
        <w:rPr>
          <w:b/>
          <w:bCs/>
          <w:spacing w:val="-3"/>
        </w:rPr>
        <w:t xml:space="preserve"> </w:t>
      </w:r>
      <w:r w:rsidRPr="00354F14">
        <w:rPr>
          <w:b/>
          <w:bCs/>
        </w:rPr>
        <w:t>–</w:t>
      </w:r>
      <w:r w:rsidRPr="00354F14">
        <w:rPr>
          <w:b/>
          <w:bCs/>
          <w:spacing w:val="-3"/>
        </w:rPr>
        <w:t xml:space="preserve"> </w:t>
      </w:r>
      <w:proofErr w:type="spellStart"/>
      <w:r w:rsidR="00727681" w:rsidRPr="00354F14">
        <w:rPr>
          <w:b/>
          <w:bCs/>
          <w:spacing w:val="-3"/>
        </w:rPr>
        <w:t>Metza</w:t>
      </w:r>
      <w:proofErr w:type="spellEnd"/>
      <w:r w:rsidR="00727681" w:rsidRPr="00354F14">
        <w:rPr>
          <w:b/>
          <w:bCs/>
          <w:spacing w:val="-3"/>
        </w:rPr>
        <w:t xml:space="preserve"> </w:t>
      </w:r>
      <w:proofErr w:type="spellStart"/>
      <w:r w:rsidR="00727681" w:rsidRPr="00354F14">
        <w:rPr>
          <w:b/>
          <w:bCs/>
          <w:spacing w:val="-3"/>
        </w:rPr>
        <w:t>Tempelton</w:t>
      </w:r>
      <w:proofErr w:type="spellEnd"/>
    </w:p>
    <w:p w14:paraId="5F23814B" w14:textId="617EBA9B" w:rsidR="000D244E" w:rsidRPr="000D244E" w:rsidRDefault="000D244E" w:rsidP="00AF4ECB">
      <w:pPr>
        <w:pStyle w:val="ListParagraph"/>
        <w:numPr>
          <w:ilvl w:val="0"/>
          <w:numId w:val="22"/>
        </w:numPr>
        <w:tabs>
          <w:tab w:val="left" w:pos="1540"/>
        </w:tabs>
        <w:spacing w:line="360" w:lineRule="auto"/>
        <w:rPr>
          <w:rFonts w:ascii="Symbol" w:hAnsi="Symbol"/>
        </w:rPr>
      </w:pPr>
      <w:r>
        <w:rPr>
          <w:spacing w:val="-3"/>
        </w:rPr>
        <w:t xml:space="preserve">Shaun Shafer and Steven </w:t>
      </w:r>
      <w:proofErr w:type="spellStart"/>
      <w:r>
        <w:rPr>
          <w:spacing w:val="-3"/>
        </w:rPr>
        <w:t>Barella</w:t>
      </w:r>
      <w:proofErr w:type="spellEnd"/>
      <w:r>
        <w:rPr>
          <w:spacing w:val="-3"/>
        </w:rPr>
        <w:t xml:space="preserve">. </w:t>
      </w:r>
    </w:p>
    <w:p w14:paraId="7503540A" w14:textId="1EA21F80" w:rsidR="000D244E" w:rsidRPr="000D244E" w:rsidRDefault="000D244E" w:rsidP="000D244E">
      <w:pPr>
        <w:pStyle w:val="ListParagraph"/>
        <w:numPr>
          <w:ilvl w:val="0"/>
          <w:numId w:val="22"/>
        </w:numPr>
        <w:tabs>
          <w:tab w:val="left" w:pos="1540"/>
        </w:tabs>
        <w:spacing w:line="269" w:lineRule="exact"/>
        <w:rPr>
          <w:rFonts w:ascii="Symbol" w:hAnsi="Symbol"/>
        </w:rPr>
      </w:pPr>
      <w:r>
        <w:rPr>
          <w:spacing w:val="-3"/>
        </w:rPr>
        <w:t xml:space="preserve">He wrote, “Mesa manually enters course schedules each semester and works with AHEC in assigning rooms for classes and for finals. The processes </w:t>
      </w:r>
      <w:proofErr w:type="gramStart"/>
      <w:r>
        <w:rPr>
          <w:spacing w:val="-3"/>
        </w:rPr>
        <w:t>gets</w:t>
      </w:r>
      <w:proofErr w:type="gramEnd"/>
      <w:r>
        <w:rPr>
          <w:spacing w:val="-3"/>
        </w:rPr>
        <w:t xml:space="preserve"> better every year. She went above and beyond in preparing the Spring 2024 schedule, which will be </w:t>
      </w:r>
      <w:r w:rsidR="00F21D4A">
        <w:rPr>
          <w:spacing w:val="-3"/>
        </w:rPr>
        <w:t>impacted</w:t>
      </w:r>
      <w:r>
        <w:rPr>
          <w:spacing w:val="-3"/>
        </w:rPr>
        <w:t xml:space="preserve"> by large improvement project in just two days. She relocated 100 course sections and found space for more than 50 course sections that did not have rooms. Thanks to her we have our scheduling for spring 2024.”</w:t>
      </w:r>
    </w:p>
    <w:p w14:paraId="79FDDA3E" w14:textId="144AD5FA" w:rsidR="00FF7B7E" w:rsidRPr="00AF4ECB" w:rsidRDefault="00CC1FBC">
      <w:pPr>
        <w:pStyle w:val="ListParagraph"/>
        <w:numPr>
          <w:ilvl w:val="1"/>
          <w:numId w:val="20"/>
        </w:numPr>
        <w:tabs>
          <w:tab w:val="left" w:pos="1540"/>
        </w:tabs>
        <w:spacing w:line="240" w:lineRule="auto"/>
        <w:ind w:left="1540"/>
        <w:rPr>
          <w:rFonts w:ascii="Symbol" w:hAnsi="Symbol"/>
          <w:b/>
          <w:bCs/>
        </w:rPr>
      </w:pPr>
      <w:r w:rsidRPr="00354F14">
        <w:rPr>
          <w:b/>
          <w:bCs/>
        </w:rPr>
        <w:t>Student</w:t>
      </w:r>
      <w:r w:rsidRPr="00354F14">
        <w:rPr>
          <w:b/>
          <w:bCs/>
          <w:spacing w:val="-2"/>
        </w:rPr>
        <w:t xml:space="preserve"> </w:t>
      </w:r>
      <w:r w:rsidRPr="00354F14">
        <w:rPr>
          <w:b/>
          <w:bCs/>
        </w:rPr>
        <w:t>winner</w:t>
      </w:r>
      <w:r w:rsidR="00857363" w:rsidRPr="00354F14">
        <w:rPr>
          <w:b/>
          <w:bCs/>
        </w:rPr>
        <w:t>s</w:t>
      </w:r>
      <w:r w:rsidRPr="00354F14">
        <w:rPr>
          <w:b/>
          <w:bCs/>
          <w:spacing w:val="-3"/>
        </w:rPr>
        <w:t xml:space="preserve"> </w:t>
      </w:r>
      <w:r w:rsidRPr="00354F14">
        <w:rPr>
          <w:b/>
          <w:bCs/>
        </w:rPr>
        <w:t>–</w:t>
      </w:r>
      <w:r w:rsidRPr="00354F14">
        <w:rPr>
          <w:b/>
          <w:bCs/>
          <w:spacing w:val="-2"/>
        </w:rPr>
        <w:t xml:space="preserve"> </w:t>
      </w:r>
      <w:r w:rsidR="00727681" w:rsidRPr="00354F14">
        <w:rPr>
          <w:b/>
          <w:bCs/>
          <w:spacing w:val="-2"/>
        </w:rPr>
        <w:t>Denny Palacios</w:t>
      </w:r>
      <w:r w:rsidR="00857363" w:rsidRPr="00354F14">
        <w:rPr>
          <w:b/>
          <w:bCs/>
          <w:spacing w:val="-2"/>
        </w:rPr>
        <w:t xml:space="preserve"> and </w:t>
      </w:r>
      <w:r w:rsidR="00727681" w:rsidRPr="00354F14">
        <w:rPr>
          <w:b/>
          <w:bCs/>
          <w:spacing w:val="-2"/>
        </w:rPr>
        <w:t>Juan Vargas</w:t>
      </w:r>
    </w:p>
    <w:p w14:paraId="15FF9C28" w14:textId="21E55B4C" w:rsidR="00AF4ECB" w:rsidRPr="00AF4ECB" w:rsidRDefault="00AF4ECB" w:rsidP="00AF4ECB">
      <w:pPr>
        <w:pStyle w:val="ListParagraph"/>
        <w:numPr>
          <w:ilvl w:val="0"/>
          <w:numId w:val="22"/>
        </w:numPr>
        <w:tabs>
          <w:tab w:val="left" w:pos="1540"/>
        </w:tabs>
        <w:spacing w:line="360" w:lineRule="auto"/>
        <w:rPr>
          <w:rFonts w:ascii="Symbol" w:hAnsi="Symbol"/>
        </w:rPr>
      </w:pPr>
      <w:r>
        <w:rPr>
          <w:spacing w:val="-2"/>
        </w:rPr>
        <w:t xml:space="preserve">Denny was nominated by Dr. Sheila </w:t>
      </w:r>
      <w:proofErr w:type="spellStart"/>
      <w:r>
        <w:rPr>
          <w:spacing w:val="-2"/>
        </w:rPr>
        <w:t>Ruhi</w:t>
      </w:r>
      <w:proofErr w:type="spellEnd"/>
      <w:r w:rsidR="00F21D4A">
        <w:rPr>
          <w:spacing w:val="-2"/>
        </w:rPr>
        <w:t>.</w:t>
      </w:r>
    </w:p>
    <w:p w14:paraId="78796CFE" w14:textId="38B8BADC" w:rsidR="00AF4ECB" w:rsidRPr="00AF4ECB" w:rsidRDefault="00AF4ECB" w:rsidP="00AF4ECB">
      <w:pPr>
        <w:pStyle w:val="ListParagraph"/>
        <w:numPr>
          <w:ilvl w:val="0"/>
          <w:numId w:val="22"/>
        </w:numPr>
        <w:tabs>
          <w:tab w:val="left" w:pos="1540"/>
        </w:tabs>
        <w:spacing w:line="240" w:lineRule="auto"/>
        <w:rPr>
          <w:rFonts w:ascii="Symbol" w:hAnsi="Symbol"/>
        </w:rPr>
      </w:pPr>
      <w:r>
        <w:rPr>
          <w:spacing w:val="-2"/>
        </w:rPr>
        <w:t xml:space="preserve">She wrote, “Denny’s work in my political theory class has been transformative, prior to him coming in I would try to facilitate </w:t>
      </w:r>
      <w:r w:rsidR="00F21D4A">
        <w:rPr>
          <w:spacing w:val="-2"/>
        </w:rPr>
        <w:t>a</w:t>
      </w:r>
      <w:r>
        <w:rPr>
          <w:spacing w:val="-2"/>
        </w:rPr>
        <w:t xml:space="preserve"> classroom environment conductive to critical discussion but often students were hesitant to engage much less than the faculty and staff. Denny established coffee hours for informal chats and </w:t>
      </w:r>
      <w:r w:rsidR="00F21D4A">
        <w:rPr>
          <w:spacing w:val="-2"/>
        </w:rPr>
        <w:t>drop-in</w:t>
      </w:r>
      <w:r>
        <w:rPr>
          <w:spacing w:val="-2"/>
        </w:rPr>
        <w:t xml:space="preserve"> hours on zoom to provide lower stress opportunities for students to test ideas and work through material.”</w:t>
      </w:r>
    </w:p>
    <w:p w14:paraId="709FA41A" w14:textId="4375A415" w:rsidR="00AF4ECB" w:rsidRPr="00AF4ECB" w:rsidRDefault="00AF4ECB" w:rsidP="00AF4ECB">
      <w:pPr>
        <w:pStyle w:val="ListParagraph"/>
        <w:numPr>
          <w:ilvl w:val="0"/>
          <w:numId w:val="22"/>
        </w:numPr>
        <w:tabs>
          <w:tab w:val="left" w:pos="1540"/>
        </w:tabs>
        <w:spacing w:line="240" w:lineRule="auto"/>
        <w:rPr>
          <w:rFonts w:ascii="Symbol" w:hAnsi="Symbol"/>
        </w:rPr>
      </w:pPr>
      <w:r>
        <w:rPr>
          <w:spacing w:val="-2"/>
        </w:rPr>
        <w:t>Juan will come back next cabinet meeting.</w:t>
      </w:r>
    </w:p>
    <w:p w14:paraId="629C09B4" w14:textId="7D71A363" w:rsidR="67C99205" w:rsidRDefault="67C99205" w:rsidP="67C99205">
      <w:pPr>
        <w:tabs>
          <w:tab w:val="left" w:pos="1540"/>
        </w:tabs>
      </w:pPr>
    </w:p>
    <w:p w14:paraId="19A50287" w14:textId="77777777" w:rsidR="006020C9" w:rsidRDefault="006020C9" w:rsidP="67C99205">
      <w:pPr>
        <w:tabs>
          <w:tab w:val="left" w:pos="1540"/>
        </w:tabs>
      </w:pPr>
    </w:p>
    <w:p w14:paraId="4E0635E2" w14:textId="77777777" w:rsidR="006020C9" w:rsidRDefault="006020C9" w:rsidP="67C99205">
      <w:pPr>
        <w:tabs>
          <w:tab w:val="left" w:pos="1540"/>
        </w:tabs>
      </w:pPr>
    </w:p>
    <w:p w14:paraId="0B95FE56" w14:textId="77777777" w:rsidR="00AF4ECB" w:rsidRDefault="00AF4ECB" w:rsidP="67C99205">
      <w:pPr>
        <w:tabs>
          <w:tab w:val="left" w:pos="1540"/>
        </w:tabs>
      </w:pPr>
    </w:p>
    <w:p w14:paraId="48D7899B" w14:textId="77758575" w:rsidR="2D475E71" w:rsidRDefault="2D475E71" w:rsidP="00AF4ECB">
      <w:pPr>
        <w:pStyle w:val="ListParagraph"/>
        <w:numPr>
          <w:ilvl w:val="0"/>
          <w:numId w:val="20"/>
        </w:numPr>
        <w:tabs>
          <w:tab w:val="left" w:pos="1540"/>
        </w:tabs>
        <w:spacing w:line="240" w:lineRule="auto"/>
      </w:pPr>
      <w:r w:rsidRPr="00AF4ECB">
        <w:rPr>
          <w:b/>
          <w:bCs/>
        </w:rPr>
        <w:lastRenderedPageBreak/>
        <w:t>Board of Trustees</w:t>
      </w:r>
      <w:r w:rsidR="51211A7D" w:rsidRPr="00AF4ECB">
        <w:rPr>
          <w:b/>
          <w:bCs/>
        </w:rPr>
        <w:t xml:space="preserve"> Fund Reserve Policy (11:20 AM – 11:30 AM) - </w:t>
      </w:r>
      <w:r w:rsidR="51211A7D" w:rsidRPr="67C99205">
        <w:t>Jim Carpenter, CF</w:t>
      </w:r>
      <w:r w:rsidR="095F694B" w:rsidRPr="67C99205">
        <w:t>O</w:t>
      </w:r>
    </w:p>
    <w:p w14:paraId="3511498C" w14:textId="013A74B1" w:rsidR="095F694B" w:rsidRDefault="095F694B" w:rsidP="67C99205">
      <w:pPr>
        <w:pStyle w:val="ListParagraph"/>
        <w:numPr>
          <w:ilvl w:val="1"/>
          <w:numId w:val="20"/>
        </w:numPr>
        <w:tabs>
          <w:tab w:val="left" w:pos="1540"/>
        </w:tabs>
        <w:spacing w:line="240" w:lineRule="auto"/>
      </w:pPr>
      <w:r w:rsidRPr="67C99205">
        <w:t>Approved by Board of Trustees</w:t>
      </w:r>
    </w:p>
    <w:p w14:paraId="30426FDF" w14:textId="77777777" w:rsidR="00C6594B" w:rsidRDefault="00C6594B" w:rsidP="00C6594B">
      <w:pPr>
        <w:pStyle w:val="ListParagraph"/>
        <w:tabs>
          <w:tab w:val="left" w:pos="1540"/>
        </w:tabs>
        <w:spacing w:line="240" w:lineRule="auto"/>
        <w:ind w:firstLine="0"/>
      </w:pPr>
      <w:r>
        <w:t>- Reserves are needed for unexpected declines in enrollment, abrupt decreases in state funding, and emergence of unanticipated opportunities to pursue</w:t>
      </w:r>
    </w:p>
    <w:p w14:paraId="554E8C83" w14:textId="242A8D40" w:rsidR="00C6594B" w:rsidRDefault="00C6594B" w:rsidP="00C6594B">
      <w:pPr>
        <w:pStyle w:val="ListParagraph"/>
        <w:tabs>
          <w:tab w:val="left" w:pos="1540"/>
        </w:tabs>
        <w:spacing w:line="240" w:lineRule="auto"/>
        <w:ind w:firstLine="0"/>
      </w:pPr>
      <w:r>
        <w:t xml:space="preserve">- </w:t>
      </w:r>
      <w:r w:rsidR="009A4030">
        <w:t xml:space="preserve">Reserves </w:t>
      </w:r>
      <w:r>
        <w:t xml:space="preserve">are </w:t>
      </w:r>
      <w:r w:rsidR="009A4030">
        <w:t xml:space="preserve">set at </w:t>
      </w:r>
      <w:r>
        <w:t xml:space="preserve">about 16.5% in the State of Colorado. </w:t>
      </w:r>
    </w:p>
    <w:p w14:paraId="62BB0F84" w14:textId="07442DA3" w:rsidR="007A6613" w:rsidRDefault="001326F0" w:rsidP="00C6594B">
      <w:pPr>
        <w:pStyle w:val="ListParagraph"/>
        <w:tabs>
          <w:tab w:val="left" w:pos="1540"/>
        </w:tabs>
        <w:spacing w:line="240" w:lineRule="auto"/>
        <w:ind w:firstLine="0"/>
      </w:pPr>
      <w:r>
        <w:t>-</w:t>
      </w:r>
      <w:r w:rsidR="00507811">
        <w:t xml:space="preserve"> </w:t>
      </w:r>
      <w:r w:rsidR="009202C5">
        <w:t>They</w:t>
      </w:r>
      <w:r w:rsidR="00507811">
        <w:t xml:space="preserve"> are sitting at </w:t>
      </w:r>
      <w:r w:rsidR="00202E05">
        <w:t xml:space="preserve">12-13% </w:t>
      </w:r>
      <w:r w:rsidR="007A6613">
        <w:t xml:space="preserve">right now and we need to be it to </w:t>
      </w:r>
      <w:r w:rsidR="00507811">
        <w:t>15% of our annual expenditures.</w:t>
      </w:r>
    </w:p>
    <w:p w14:paraId="72034B52" w14:textId="1D13036F" w:rsidR="48044E7C" w:rsidRDefault="48044E7C" w:rsidP="67C99205">
      <w:pPr>
        <w:pStyle w:val="ListParagraph"/>
        <w:numPr>
          <w:ilvl w:val="1"/>
          <w:numId w:val="20"/>
        </w:numPr>
        <w:tabs>
          <w:tab w:val="left" w:pos="1540"/>
        </w:tabs>
        <w:spacing w:line="240" w:lineRule="auto"/>
      </w:pPr>
      <w:r w:rsidRPr="67C99205">
        <w:t xml:space="preserve">Presented for informational purposes </w:t>
      </w:r>
      <w:proofErr w:type="gramStart"/>
      <w:r w:rsidRPr="67C99205">
        <w:t>only</w:t>
      </w:r>
      <w:proofErr w:type="gramEnd"/>
    </w:p>
    <w:p w14:paraId="2ECE1149" w14:textId="704E9356" w:rsidR="67C99205" w:rsidRDefault="67C99205" w:rsidP="67C99205">
      <w:pPr>
        <w:tabs>
          <w:tab w:val="left" w:pos="1540"/>
        </w:tabs>
        <w:rPr>
          <w:b/>
          <w:bCs/>
        </w:rPr>
      </w:pPr>
    </w:p>
    <w:p w14:paraId="3FDBCF60" w14:textId="4E632C45" w:rsidR="48044E7C" w:rsidRDefault="798D46DB" w:rsidP="67C99205">
      <w:pPr>
        <w:pStyle w:val="ListParagraph"/>
        <w:numPr>
          <w:ilvl w:val="0"/>
          <w:numId w:val="20"/>
        </w:numPr>
        <w:tabs>
          <w:tab w:val="left" w:pos="1540"/>
        </w:tabs>
        <w:spacing w:line="240" w:lineRule="auto"/>
        <w:rPr>
          <w:b/>
          <w:bCs/>
        </w:rPr>
      </w:pPr>
      <w:r w:rsidRPr="6DEB09B7">
        <w:rPr>
          <w:b/>
          <w:bCs/>
        </w:rPr>
        <w:t>University Policy Advisory Council Policy Recommendations</w:t>
      </w:r>
      <w:r w:rsidR="1F3B28FA" w:rsidRPr="6DEB09B7">
        <w:rPr>
          <w:b/>
          <w:bCs/>
        </w:rPr>
        <w:t xml:space="preserve"> (11:30 AM – 11:</w:t>
      </w:r>
      <w:r w:rsidR="7071E60A" w:rsidRPr="6DEB09B7">
        <w:rPr>
          <w:b/>
          <w:bCs/>
        </w:rPr>
        <w:t>50</w:t>
      </w:r>
      <w:r w:rsidR="1F3B28FA" w:rsidRPr="6DEB09B7">
        <w:rPr>
          <w:b/>
          <w:bCs/>
        </w:rPr>
        <w:t xml:space="preserve"> AM)</w:t>
      </w:r>
    </w:p>
    <w:p w14:paraId="7C092FA6" w14:textId="0194DDCA" w:rsidR="48044E7C" w:rsidRPr="00D82BF7" w:rsidRDefault="5CCC5D56" w:rsidP="6DEB09B7">
      <w:pPr>
        <w:pStyle w:val="ListParagraph"/>
        <w:numPr>
          <w:ilvl w:val="1"/>
          <w:numId w:val="20"/>
        </w:numPr>
        <w:tabs>
          <w:tab w:val="left" w:pos="1540"/>
        </w:tabs>
        <w:spacing w:line="240" w:lineRule="auto"/>
        <w:rPr>
          <w:b/>
          <w:bCs/>
        </w:rPr>
      </w:pPr>
      <w:r w:rsidRPr="6DEB09B7">
        <w:t>Tuition Assistance Military 60% Re</w:t>
      </w:r>
      <w:r w:rsidR="54B0C53B" w:rsidRPr="6DEB09B7">
        <w:t xml:space="preserve">turn Policy - </w:t>
      </w:r>
      <w:r w:rsidR="1F3B28FA" w:rsidRPr="6DEB09B7">
        <w:t>Joseph Foster, Veteran and Military Services</w:t>
      </w:r>
    </w:p>
    <w:p w14:paraId="520DB1D7" w14:textId="07AC966D" w:rsidR="00D82BF7" w:rsidRPr="00AE3FAA" w:rsidRDefault="00F21D4A" w:rsidP="00D82BF7">
      <w:pPr>
        <w:pStyle w:val="ListParagraph"/>
        <w:numPr>
          <w:ilvl w:val="0"/>
          <w:numId w:val="22"/>
        </w:numPr>
        <w:tabs>
          <w:tab w:val="left" w:pos="1540"/>
        </w:tabs>
        <w:spacing w:line="240" w:lineRule="auto"/>
        <w:rPr>
          <w:b/>
          <w:bCs/>
        </w:rPr>
      </w:pPr>
      <w:r>
        <w:t>Active-duty</w:t>
      </w:r>
      <w:r w:rsidR="00EF622C">
        <w:t xml:space="preserve"> military members can receive </w:t>
      </w:r>
      <w:r w:rsidR="00911178">
        <w:t>$</w:t>
      </w:r>
      <w:r w:rsidR="00EF622C">
        <w:t>250 per credit hour, a total annual amount of $4500</w:t>
      </w:r>
      <w:r w:rsidR="004745F3">
        <w:t xml:space="preserve">. </w:t>
      </w:r>
      <w:r w:rsidR="0086691C">
        <w:t xml:space="preserve">If they </w:t>
      </w:r>
      <w:r>
        <w:t>withdraw</w:t>
      </w:r>
      <w:r w:rsidR="0086691C">
        <w:t xml:space="preserve"> the </w:t>
      </w:r>
      <w:r>
        <w:t>class,</w:t>
      </w:r>
      <w:r w:rsidR="0086691C">
        <w:t xml:space="preserve"> then the DOD looks at that 60</w:t>
      </w:r>
      <w:r w:rsidR="00911178">
        <w:t>%</w:t>
      </w:r>
      <w:r w:rsidR="0086691C">
        <w:t xml:space="preserve"> completion rate and the university owes a prorated rate of money.</w:t>
      </w:r>
    </w:p>
    <w:p w14:paraId="45527291" w14:textId="088B84D9" w:rsidR="003021E6" w:rsidRPr="00493973" w:rsidRDefault="005D592D" w:rsidP="003021E6">
      <w:pPr>
        <w:pStyle w:val="ListParagraph"/>
        <w:numPr>
          <w:ilvl w:val="0"/>
          <w:numId w:val="22"/>
        </w:numPr>
        <w:tabs>
          <w:tab w:val="left" w:pos="1540"/>
        </w:tabs>
        <w:spacing w:line="240" w:lineRule="auto"/>
        <w:rPr>
          <w:b/>
          <w:bCs/>
        </w:rPr>
      </w:pPr>
      <w:r>
        <w:t>Keeping retention in active military members</w:t>
      </w:r>
      <w:r w:rsidR="00493973">
        <w:t xml:space="preserve"> is a priority.</w:t>
      </w:r>
    </w:p>
    <w:p w14:paraId="63AC3AAB" w14:textId="77777777" w:rsidR="00493973" w:rsidRPr="00493973" w:rsidRDefault="00493973" w:rsidP="00493973">
      <w:pPr>
        <w:tabs>
          <w:tab w:val="left" w:pos="1540"/>
        </w:tabs>
        <w:ind w:left="1540"/>
        <w:rPr>
          <w:b/>
          <w:bCs/>
        </w:rPr>
      </w:pPr>
    </w:p>
    <w:p w14:paraId="3F81C4D1" w14:textId="77777777" w:rsidR="005D592D" w:rsidRPr="003021E6" w:rsidRDefault="005D592D" w:rsidP="00F16DB7">
      <w:pPr>
        <w:pStyle w:val="ListParagraph"/>
        <w:tabs>
          <w:tab w:val="left" w:pos="1540"/>
        </w:tabs>
        <w:spacing w:line="240" w:lineRule="auto"/>
        <w:ind w:left="1900" w:firstLine="0"/>
        <w:rPr>
          <w:b/>
          <w:bCs/>
        </w:rPr>
      </w:pPr>
    </w:p>
    <w:p w14:paraId="10DC4939" w14:textId="56D1967A" w:rsidR="1E277825" w:rsidRDefault="1E277825" w:rsidP="6DEB09B7">
      <w:pPr>
        <w:pStyle w:val="ListParagraph"/>
        <w:numPr>
          <w:ilvl w:val="1"/>
          <w:numId w:val="20"/>
        </w:numPr>
        <w:tabs>
          <w:tab w:val="left" w:pos="1540"/>
        </w:tabs>
        <w:spacing w:line="240" w:lineRule="auto"/>
      </w:pPr>
      <w:r w:rsidRPr="6DEB09B7">
        <w:t xml:space="preserve">Complaints by Administrators and Staff Policy – Charles </w:t>
      </w:r>
      <w:proofErr w:type="spellStart"/>
      <w:r w:rsidRPr="6DEB09B7">
        <w:t>Kibort</w:t>
      </w:r>
      <w:proofErr w:type="spellEnd"/>
      <w:r w:rsidRPr="6DEB09B7">
        <w:t xml:space="preserve"> and Diane </w:t>
      </w:r>
      <w:proofErr w:type="spellStart"/>
      <w:r w:rsidRPr="6DEB09B7">
        <w:t>Forgione</w:t>
      </w:r>
      <w:proofErr w:type="spellEnd"/>
      <w:r w:rsidR="6B19A305" w:rsidRPr="6DEB09B7">
        <w:t>, HR</w:t>
      </w:r>
    </w:p>
    <w:p w14:paraId="745BF5FB" w14:textId="102288F6" w:rsidR="00CD1CB4" w:rsidRDefault="00BB50C8" w:rsidP="00BB50C8">
      <w:pPr>
        <w:pStyle w:val="ListParagraph"/>
        <w:numPr>
          <w:ilvl w:val="0"/>
          <w:numId w:val="22"/>
        </w:numPr>
        <w:tabs>
          <w:tab w:val="left" w:pos="1540"/>
        </w:tabs>
        <w:spacing w:line="240" w:lineRule="auto"/>
      </w:pPr>
      <w:r>
        <w:t>The University</w:t>
      </w:r>
      <w:r w:rsidR="00F76D2E">
        <w:t xml:space="preserve"> </w:t>
      </w:r>
      <w:r w:rsidR="00A52879">
        <w:t>softened the language on the reporting period</w:t>
      </w:r>
      <w:r>
        <w:t xml:space="preserve">, </w:t>
      </w:r>
      <w:r w:rsidR="00F57F39">
        <w:t xml:space="preserve"> included more support resources</w:t>
      </w:r>
      <w:r>
        <w:t xml:space="preserve">, </w:t>
      </w:r>
      <w:r w:rsidR="00CD1CB4">
        <w:t xml:space="preserve">added details about what human resources does in the process and we offer a flowchart for an overview. </w:t>
      </w:r>
    </w:p>
    <w:p w14:paraId="684E5A1A" w14:textId="11199915" w:rsidR="00CD1CB4" w:rsidRDefault="00E759D2" w:rsidP="00E759D2">
      <w:pPr>
        <w:pStyle w:val="ListParagraph"/>
        <w:numPr>
          <w:ilvl w:val="0"/>
          <w:numId w:val="22"/>
        </w:numPr>
        <w:tabs>
          <w:tab w:val="left" w:pos="1540"/>
        </w:tabs>
      </w:pPr>
      <w:r>
        <w:t>Goal is to</w:t>
      </w:r>
      <w:r w:rsidR="004C1BB5">
        <w:t xml:space="preserve"> ensure</w:t>
      </w:r>
      <w:r>
        <w:t xml:space="preserve"> improve resources</w:t>
      </w:r>
      <w:r w:rsidR="004C1BB5">
        <w:t xml:space="preserve">, </w:t>
      </w:r>
      <w:r w:rsidR="004419CE">
        <w:t>complaints are being handled properly, and improve follow through on the action taken.</w:t>
      </w:r>
    </w:p>
    <w:p w14:paraId="76D04354" w14:textId="145E0A5F" w:rsidR="005A13F1" w:rsidRDefault="006F308E" w:rsidP="00E759D2">
      <w:pPr>
        <w:pStyle w:val="ListParagraph"/>
        <w:numPr>
          <w:ilvl w:val="0"/>
          <w:numId w:val="22"/>
        </w:numPr>
        <w:tabs>
          <w:tab w:val="left" w:pos="1540"/>
        </w:tabs>
      </w:pPr>
      <w:r>
        <w:t>Aligns</w:t>
      </w:r>
      <w:r w:rsidR="005A13F1">
        <w:t xml:space="preserve"> with the </w:t>
      </w:r>
      <w:r w:rsidR="00F21D4A">
        <w:t>D</w:t>
      </w:r>
      <w:r w:rsidR="005A13F1">
        <w:t xml:space="preserve">ean of </w:t>
      </w:r>
      <w:r w:rsidR="00F21D4A">
        <w:t>S</w:t>
      </w:r>
      <w:r w:rsidR="005A13F1">
        <w:t xml:space="preserve">tudents when staff is complaining about students. </w:t>
      </w:r>
    </w:p>
    <w:p w14:paraId="7745D3C5" w14:textId="77777777" w:rsidR="00E759D2" w:rsidRDefault="00E759D2" w:rsidP="00E759D2">
      <w:pPr>
        <w:pStyle w:val="ListParagraph"/>
        <w:tabs>
          <w:tab w:val="left" w:pos="1540"/>
        </w:tabs>
        <w:ind w:left="1900" w:firstLine="0"/>
      </w:pPr>
    </w:p>
    <w:p w14:paraId="3806A8E3" w14:textId="51E50AFA" w:rsidR="004274B2" w:rsidRDefault="004274B2" w:rsidP="004274B2">
      <w:pPr>
        <w:pStyle w:val="ListParagraph"/>
        <w:tabs>
          <w:tab w:val="left" w:pos="1540"/>
        </w:tabs>
        <w:spacing w:line="240" w:lineRule="auto"/>
        <w:ind w:firstLine="0"/>
      </w:pPr>
    </w:p>
    <w:p w14:paraId="3C9BAAE2" w14:textId="3FFB7AF2" w:rsidR="67C99205" w:rsidRDefault="67C99205" w:rsidP="67C99205">
      <w:pPr>
        <w:tabs>
          <w:tab w:val="left" w:pos="1540"/>
        </w:tabs>
      </w:pPr>
    </w:p>
    <w:p w14:paraId="2B19DCE8" w14:textId="27A6D023" w:rsidR="004101F8" w:rsidRDefault="43991728" w:rsidP="67C99205">
      <w:pPr>
        <w:pStyle w:val="ListParagraph"/>
        <w:numPr>
          <w:ilvl w:val="0"/>
          <w:numId w:val="20"/>
        </w:numPr>
        <w:tabs>
          <w:tab w:val="left" w:pos="1540"/>
        </w:tabs>
        <w:spacing w:line="240" w:lineRule="auto"/>
      </w:pPr>
      <w:r w:rsidRPr="6DEB09B7">
        <w:rPr>
          <w:b/>
          <w:bCs/>
        </w:rPr>
        <w:t>MSU Denver Day of Giving (11:50 AM – 12:0</w:t>
      </w:r>
      <w:r w:rsidR="6ACA7F28" w:rsidRPr="6DEB09B7">
        <w:rPr>
          <w:b/>
          <w:bCs/>
        </w:rPr>
        <w:t>0</w:t>
      </w:r>
      <w:r w:rsidRPr="6DEB09B7">
        <w:rPr>
          <w:b/>
          <w:bCs/>
        </w:rPr>
        <w:t xml:space="preserve"> PM) - </w:t>
      </w:r>
      <w:r w:rsidR="18D38F00" w:rsidRPr="6DEB09B7">
        <w:t>Evan Coad</w:t>
      </w:r>
    </w:p>
    <w:p w14:paraId="67CF62FD" w14:textId="064D8123" w:rsidR="006571A5" w:rsidRDefault="006571A5" w:rsidP="004101F8">
      <w:pPr>
        <w:pStyle w:val="ListParagraph"/>
        <w:numPr>
          <w:ilvl w:val="0"/>
          <w:numId w:val="22"/>
        </w:numPr>
        <w:tabs>
          <w:tab w:val="left" w:pos="1540"/>
        </w:tabs>
        <w:spacing w:line="240" w:lineRule="auto"/>
      </w:pPr>
      <w:r>
        <w:t xml:space="preserve">8th annual MSU Denver Day of Giving </w:t>
      </w:r>
      <w:r w:rsidR="00873CF5">
        <w:t>is on April 11</w:t>
      </w:r>
      <w:r w:rsidR="00873CF5" w:rsidRPr="002C7662">
        <w:rPr>
          <w:vertAlign w:val="superscript"/>
        </w:rPr>
        <w:t>th</w:t>
      </w:r>
      <w:r w:rsidR="00873CF5">
        <w:t>.</w:t>
      </w:r>
    </w:p>
    <w:p w14:paraId="68EA7B5B" w14:textId="2AFC48C9" w:rsidR="002772C6" w:rsidRDefault="002772C6" w:rsidP="004101F8">
      <w:pPr>
        <w:pStyle w:val="ListParagraph"/>
        <w:numPr>
          <w:ilvl w:val="0"/>
          <w:numId w:val="22"/>
        </w:numPr>
        <w:tabs>
          <w:tab w:val="left" w:pos="1540"/>
        </w:tabs>
        <w:spacing w:line="240" w:lineRule="auto"/>
      </w:pPr>
      <w:r>
        <w:t xml:space="preserve">1400 doners </w:t>
      </w:r>
    </w:p>
    <w:p w14:paraId="008DC3C3" w14:textId="77777777" w:rsidR="00A62E46" w:rsidRDefault="002772C6" w:rsidP="00A62E46">
      <w:pPr>
        <w:pStyle w:val="ListParagraph"/>
        <w:numPr>
          <w:ilvl w:val="0"/>
          <w:numId w:val="22"/>
        </w:numPr>
        <w:tabs>
          <w:tab w:val="left" w:pos="1540"/>
        </w:tabs>
        <w:spacing w:line="240" w:lineRule="auto"/>
      </w:pPr>
      <w:r>
        <w:t xml:space="preserve">Theme – gold medal </w:t>
      </w:r>
      <w:r w:rsidR="00A62E46">
        <w:t xml:space="preserve">Olympics. </w:t>
      </w:r>
    </w:p>
    <w:p w14:paraId="152F9D3D" w14:textId="77777777" w:rsidR="00DA5F83" w:rsidRDefault="00DA5F83" w:rsidP="00A62E46">
      <w:pPr>
        <w:pStyle w:val="ListParagraph"/>
        <w:numPr>
          <w:ilvl w:val="0"/>
          <w:numId w:val="22"/>
        </w:numPr>
        <w:tabs>
          <w:tab w:val="left" w:pos="1540"/>
        </w:tabs>
        <w:spacing w:line="240" w:lineRule="auto"/>
      </w:pPr>
      <w:r>
        <w:t>Website opens March 18</w:t>
      </w:r>
      <w:r w:rsidRPr="00DA5F83">
        <w:rPr>
          <w:vertAlign w:val="superscript"/>
        </w:rPr>
        <w:t>th</w:t>
      </w:r>
      <w:r>
        <w:t xml:space="preserve">. </w:t>
      </w:r>
    </w:p>
    <w:p w14:paraId="45BEC131" w14:textId="70ADBBC2" w:rsidR="00F37E5A" w:rsidRDefault="000B55EB" w:rsidP="00A62E46">
      <w:pPr>
        <w:pStyle w:val="ListParagraph"/>
        <w:numPr>
          <w:ilvl w:val="0"/>
          <w:numId w:val="22"/>
        </w:numPr>
        <w:tabs>
          <w:tab w:val="left" w:pos="1540"/>
        </w:tabs>
        <w:spacing w:line="240" w:lineRule="auto"/>
      </w:pPr>
      <w:r>
        <w:t>They are hosting an e</w:t>
      </w:r>
      <w:r w:rsidR="009A4C5A">
        <w:t>sports tournament, cornhole tournament, torch run</w:t>
      </w:r>
      <w:r w:rsidR="00F21D4A">
        <w:t>/</w:t>
      </w:r>
      <w:r w:rsidR="009A4C5A">
        <w:t xml:space="preserve">opening ceremony and MSU Denver Olympic Village. </w:t>
      </w:r>
    </w:p>
    <w:p w14:paraId="1C305D14" w14:textId="54090460" w:rsidR="00F37E5A" w:rsidRDefault="00F37E5A" w:rsidP="00A62E46">
      <w:pPr>
        <w:pStyle w:val="ListParagraph"/>
        <w:numPr>
          <w:ilvl w:val="0"/>
          <w:numId w:val="22"/>
        </w:numPr>
        <w:tabs>
          <w:tab w:val="left" w:pos="1540"/>
        </w:tabs>
        <w:spacing w:line="240" w:lineRule="auto"/>
      </w:pPr>
      <w:r>
        <w:t>Telethon is going to be live</w:t>
      </w:r>
      <w:r w:rsidR="00F21D4A">
        <w:t>-</w:t>
      </w:r>
      <w:r>
        <w:t xml:space="preserve">streamed. </w:t>
      </w:r>
    </w:p>
    <w:p w14:paraId="57A40468" w14:textId="78F9BD4C" w:rsidR="00E12BCD" w:rsidRDefault="00C23055" w:rsidP="00A62E46">
      <w:pPr>
        <w:pStyle w:val="ListParagraph"/>
        <w:numPr>
          <w:ilvl w:val="0"/>
          <w:numId w:val="22"/>
        </w:numPr>
        <w:tabs>
          <w:tab w:val="left" w:pos="1540"/>
        </w:tabs>
        <w:spacing w:line="240" w:lineRule="auto"/>
      </w:pPr>
      <w:r>
        <w:t xml:space="preserve">Submission form </w:t>
      </w:r>
      <w:r w:rsidR="00E12BCD">
        <w:t xml:space="preserve">link that will be sent to everyone who wants to set up for </w:t>
      </w:r>
      <w:proofErr w:type="gramStart"/>
      <w:r w:rsidR="00E12BCD">
        <w:t>fundraising</w:t>
      </w:r>
      <w:proofErr w:type="gramEnd"/>
      <w:r w:rsidR="00E12BCD">
        <w:t xml:space="preserve"> </w:t>
      </w:r>
    </w:p>
    <w:p w14:paraId="0B47EEAB" w14:textId="77777777" w:rsidR="00D67F91" w:rsidRDefault="00E12BCD" w:rsidP="00A62E46">
      <w:pPr>
        <w:pStyle w:val="ListParagraph"/>
        <w:numPr>
          <w:ilvl w:val="0"/>
          <w:numId w:val="22"/>
        </w:numPr>
        <w:tabs>
          <w:tab w:val="left" w:pos="1540"/>
        </w:tabs>
        <w:spacing w:line="240" w:lineRule="auto"/>
      </w:pPr>
      <w:r>
        <w:t>Deadline is March 1</w:t>
      </w:r>
      <w:r w:rsidRPr="00E12BCD">
        <w:rPr>
          <w:vertAlign w:val="superscript"/>
        </w:rPr>
        <w:t>st</w:t>
      </w:r>
      <w:r>
        <w:t xml:space="preserve"> </w:t>
      </w:r>
      <w:r w:rsidR="00D67F91">
        <w:t xml:space="preserve">to submit a fundraising project. </w:t>
      </w:r>
    </w:p>
    <w:p w14:paraId="4D094A96" w14:textId="77777777" w:rsidR="006020C9" w:rsidRDefault="006020C9" w:rsidP="006020C9">
      <w:pPr>
        <w:tabs>
          <w:tab w:val="left" w:pos="1540"/>
        </w:tabs>
      </w:pPr>
    </w:p>
    <w:p w14:paraId="76BB03FB" w14:textId="77777777" w:rsidR="006020C9" w:rsidRDefault="006020C9" w:rsidP="006020C9">
      <w:pPr>
        <w:tabs>
          <w:tab w:val="left" w:pos="1540"/>
        </w:tabs>
      </w:pPr>
    </w:p>
    <w:p w14:paraId="07F59EFD" w14:textId="77777777" w:rsidR="006020C9" w:rsidRDefault="006020C9" w:rsidP="006020C9">
      <w:pPr>
        <w:tabs>
          <w:tab w:val="left" w:pos="1540"/>
        </w:tabs>
      </w:pPr>
    </w:p>
    <w:p w14:paraId="75ADD142" w14:textId="77777777" w:rsidR="006020C9" w:rsidRDefault="006020C9" w:rsidP="006020C9">
      <w:pPr>
        <w:tabs>
          <w:tab w:val="left" w:pos="1540"/>
        </w:tabs>
      </w:pPr>
    </w:p>
    <w:p w14:paraId="646D728C" w14:textId="2C426C77" w:rsidR="43991728" w:rsidRDefault="18D38F00" w:rsidP="00A62E46">
      <w:pPr>
        <w:pStyle w:val="ListParagraph"/>
        <w:numPr>
          <w:ilvl w:val="0"/>
          <w:numId w:val="22"/>
        </w:numPr>
        <w:tabs>
          <w:tab w:val="left" w:pos="1540"/>
        </w:tabs>
        <w:spacing w:line="240" w:lineRule="auto"/>
      </w:pPr>
      <w:r w:rsidRPr="6DEB09B7">
        <w:t xml:space="preserve"> </w:t>
      </w:r>
    </w:p>
    <w:p w14:paraId="79FDDA43" w14:textId="77777777" w:rsidR="00FF7B7E" w:rsidRDefault="00FF7B7E">
      <w:pPr>
        <w:pStyle w:val="BodyText"/>
        <w:ind w:left="0" w:firstLine="0"/>
      </w:pPr>
    </w:p>
    <w:p w14:paraId="79FDDA4C" w14:textId="09BFF14F" w:rsidR="00FF7B7E" w:rsidRDefault="00CC1FBC">
      <w:pPr>
        <w:pStyle w:val="Heading1"/>
        <w:numPr>
          <w:ilvl w:val="0"/>
          <w:numId w:val="20"/>
        </w:numPr>
        <w:tabs>
          <w:tab w:val="left" w:pos="820"/>
        </w:tabs>
        <w:spacing w:line="253" w:lineRule="exact"/>
      </w:pPr>
      <w:r>
        <w:t>Round</w:t>
      </w:r>
      <w:r>
        <w:rPr>
          <w:spacing w:val="-10"/>
        </w:rPr>
        <w:t xml:space="preserve"> </w:t>
      </w:r>
      <w:r>
        <w:t>Robin</w:t>
      </w:r>
      <w:r>
        <w:rPr>
          <w:spacing w:val="-9"/>
        </w:rPr>
        <w:t xml:space="preserve"> </w:t>
      </w:r>
      <w:r>
        <w:t>Updates</w:t>
      </w:r>
      <w:r>
        <w:rPr>
          <w:spacing w:val="-7"/>
        </w:rPr>
        <w:t xml:space="preserve"> </w:t>
      </w:r>
      <w:r>
        <w:t>(12:</w:t>
      </w:r>
      <w:r w:rsidR="009F5CF8">
        <w:t>0</w:t>
      </w:r>
      <w:r w:rsidR="2CC68238">
        <w:t>5</w:t>
      </w:r>
      <w:r>
        <w:rPr>
          <w:spacing w:val="-4"/>
        </w:rPr>
        <w:t xml:space="preserve"> </w:t>
      </w:r>
      <w:r>
        <w:t>PM</w:t>
      </w:r>
      <w:r>
        <w:rPr>
          <w:spacing w:val="-6"/>
        </w:rPr>
        <w:t xml:space="preserve"> </w:t>
      </w:r>
      <w:r>
        <w:t>-12:30</w:t>
      </w:r>
      <w:r>
        <w:rPr>
          <w:spacing w:val="-8"/>
        </w:rPr>
        <w:t xml:space="preserve"> </w:t>
      </w:r>
      <w:r>
        <w:rPr>
          <w:spacing w:val="-5"/>
        </w:rPr>
        <w:t>PM)</w:t>
      </w:r>
    </w:p>
    <w:p w14:paraId="0A93852A" w14:textId="3319AD87" w:rsidR="00CB5DC5" w:rsidRPr="00F616A5" w:rsidRDefault="00CB5DC5" w:rsidP="00F616A5">
      <w:pPr>
        <w:tabs>
          <w:tab w:val="left" w:pos="1180"/>
        </w:tabs>
        <w:spacing w:line="291" w:lineRule="exact"/>
        <w:rPr>
          <w:color w:val="000000" w:themeColor="text1"/>
        </w:rPr>
      </w:pPr>
    </w:p>
    <w:p w14:paraId="1FCC6CD2" w14:textId="12F695E0" w:rsidR="5D3DC5B9" w:rsidRDefault="5D3DC5B9" w:rsidP="6DEB09B7">
      <w:pPr>
        <w:pStyle w:val="ListParagraph"/>
        <w:numPr>
          <w:ilvl w:val="1"/>
          <w:numId w:val="20"/>
        </w:numPr>
        <w:tabs>
          <w:tab w:val="left" w:pos="1180"/>
        </w:tabs>
        <w:spacing w:line="291" w:lineRule="exact"/>
        <w:rPr>
          <w:color w:val="000000" w:themeColor="text1"/>
        </w:rPr>
      </w:pPr>
      <w:r w:rsidRPr="6DEB09B7">
        <w:rPr>
          <w:color w:val="000000" w:themeColor="text1"/>
        </w:rPr>
        <w:t>Edward Brown, Chief of Staff</w:t>
      </w:r>
    </w:p>
    <w:p w14:paraId="671DC53C" w14:textId="2971FD02" w:rsidR="00CA02CF" w:rsidRDefault="00833982" w:rsidP="00CA02CF">
      <w:pPr>
        <w:pStyle w:val="ListParagraph"/>
        <w:numPr>
          <w:ilvl w:val="0"/>
          <w:numId w:val="22"/>
        </w:numPr>
        <w:tabs>
          <w:tab w:val="left" w:pos="1180"/>
        </w:tabs>
        <w:spacing w:line="291" w:lineRule="exact"/>
        <w:rPr>
          <w:color w:val="000000" w:themeColor="text1"/>
        </w:rPr>
      </w:pPr>
      <w:r>
        <w:rPr>
          <w:color w:val="000000" w:themeColor="text1"/>
        </w:rPr>
        <w:t>Communication and connection to feedback</w:t>
      </w:r>
      <w:r w:rsidR="00413C33">
        <w:rPr>
          <w:color w:val="000000" w:themeColor="text1"/>
        </w:rPr>
        <w:t xml:space="preserve"> given from our community is important</w:t>
      </w:r>
      <w:r>
        <w:rPr>
          <w:color w:val="000000" w:themeColor="text1"/>
        </w:rPr>
        <w:t xml:space="preserve">. Value and consistent/alignment </w:t>
      </w:r>
      <w:r w:rsidR="009D6C0D">
        <w:rPr>
          <w:color w:val="000000" w:themeColor="text1"/>
        </w:rPr>
        <w:t xml:space="preserve">in terms of proving trust in our community. </w:t>
      </w:r>
    </w:p>
    <w:p w14:paraId="4E3913B0" w14:textId="452DE9DA" w:rsidR="00EE0A6A" w:rsidRDefault="00EE0A6A" w:rsidP="00807A15">
      <w:pPr>
        <w:pStyle w:val="ListParagraph"/>
        <w:tabs>
          <w:tab w:val="left" w:pos="1180"/>
        </w:tabs>
        <w:spacing w:line="291" w:lineRule="exact"/>
        <w:ind w:left="1900" w:firstLine="0"/>
        <w:rPr>
          <w:color w:val="000000" w:themeColor="text1"/>
        </w:rPr>
      </w:pPr>
    </w:p>
    <w:p w14:paraId="2AD88214" w14:textId="77777777" w:rsidR="0018207A" w:rsidRDefault="5D3DC5B9" w:rsidP="6DEB09B7">
      <w:pPr>
        <w:pStyle w:val="ListParagraph"/>
        <w:numPr>
          <w:ilvl w:val="1"/>
          <w:numId w:val="20"/>
        </w:numPr>
        <w:rPr>
          <w:color w:val="000000" w:themeColor="text1"/>
        </w:rPr>
      </w:pPr>
      <w:r w:rsidRPr="6DEB09B7">
        <w:rPr>
          <w:color w:val="000000" w:themeColor="text1"/>
        </w:rPr>
        <w:t>Dr. Michael Benitez Vice President for Diversity, and Inclusion</w:t>
      </w:r>
    </w:p>
    <w:p w14:paraId="186FDC49" w14:textId="6FD3C269" w:rsidR="00D25F18" w:rsidRDefault="00D25F18" w:rsidP="0018207A">
      <w:pPr>
        <w:pStyle w:val="ListParagraph"/>
        <w:numPr>
          <w:ilvl w:val="0"/>
          <w:numId w:val="22"/>
        </w:numPr>
        <w:rPr>
          <w:color w:val="000000" w:themeColor="text1"/>
        </w:rPr>
      </w:pPr>
      <w:r>
        <w:rPr>
          <w:color w:val="000000" w:themeColor="text1"/>
        </w:rPr>
        <w:t>February 21</w:t>
      </w:r>
      <w:r w:rsidRPr="00D25F18">
        <w:rPr>
          <w:color w:val="000000" w:themeColor="text1"/>
          <w:vertAlign w:val="superscript"/>
        </w:rPr>
        <w:t>st</w:t>
      </w:r>
      <w:r>
        <w:rPr>
          <w:color w:val="000000" w:themeColor="text1"/>
        </w:rPr>
        <w:t xml:space="preserve"> </w:t>
      </w:r>
      <w:r w:rsidR="00F21D4A">
        <w:rPr>
          <w:color w:val="000000" w:themeColor="text1"/>
        </w:rPr>
        <w:t>B</w:t>
      </w:r>
      <w:r>
        <w:rPr>
          <w:color w:val="000000" w:themeColor="text1"/>
        </w:rPr>
        <w:t xml:space="preserve">lack </w:t>
      </w:r>
      <w:r w:rsidR="00F21D4A">
        <w:rPr>
          <w:color w:val="000000" w:themeColor="text1"/>
        </w:rPr>
        <w:t>W</w:t>
      </w:r>
      <w:r>
        <w:rPr>
          <w:color w:val="000000" w:themeColor="text1"/>
        </w:rPr>
        <w:t xml:space="preserve">orld </w:t>
      </w:r>
      <w:r w:rsidR="00F21D4A">
        <w:rPr>
          <w:color w:val="000000" w:themeColor="text1"/>
        </w:rPr>
        <w:t>C</w:t>
      </w:r>
      <w:r>
        <w:rPr>
          <w:color w:val="000000" w:themeColor="text1"/>
        </w:rPr>
        <w:t xml:space="preserve">onference. </w:t>
      </w:r>
    </w:p>
    <w:p w14:paraId="46851F64" w14:textId="271AE1D9" w:rsidR="00CB6095" w:rsidRDefault="00D25F18" w:rsidP="0018207A">
      <w:pPr>
        <w:pStyle w:val="ListParagraph"/>
        <w:numPr>
          <w:ilvl w:val="0"/>
          <w:numId w:val="22"/>
        </w:numPr>
        <w:rPr>
          <w:color w:val="000000" w:themeColor="text1"/>
        </w:rPr>
      </w:pPr>
      <w:r>
        <w:rPr>
          <w:color w:val="000000" w:themeColor="text1"/>
        </w:rPr>
        <w:t>April 4</w:t>
      </w:r>
      <w:r w:rsidRPr="00D25F18">
        <w:rPr>
          <w:color w:val="000000" w:themeColor="text1"/>
          <w:vertAlign w:val="superscript"/>
        </w:rPr>
        <w:t>th</w:t>
      </w:r>
      <w:r>
        <w:rPr>
          <w:color w:val="000000" w:themeColor="text1"/>
        </w:rPr>
        <w:t xml:space="preserve">, </w:t>
      </w:r>
      <w:r w:rsidR="00F21D4A">
        <w:rPr>
          <w:color w:val="000000" w:themeColor="text1"/>
        </w:rPr>
        <w:t>H</w:t>
      </w:r>
      <w:r>
        <w:rPr>
          <w:color w:val="000000" w:themeColor="text1"/>
        </w:rPr>
        <w:t xml:space="preserve">igher </w:t>
      </w:r>
      <w:r w:rsidR="00F21D4A">
        <w:rPr>
          <w:color w:val="000000" w:themeColor="text1"/>
        </w:rPr>
        <w:t>E</w:t>
      </w:r>
      <w:r>
        <w:rPr>
          <w:color w:val="000000" w:themeColor="text1"/>
        </w:rPr>
        <w:t xml:space="preserve">ducation </w:t>
      </w:r>
      <w:r w:rsidR="00F21D4A">
        <w:rPr>
          <w:color w:val="000000" w:themeColor="text1"/>
        </w:rPr>
        <w:t>D</w:t>
      </w:r>
      <w:r w:rsidR="00CB6095">
        <w:rPr>
          <w:color w:val="000000" w:themeColor="text1"/>
        </w:rPr>
        <w:t xml:space="preserve">iversity </w:t>
      </w:r>
      <w:r w:rsidR="00F21D4A">
        <w:rPr>
          <w:color w:val="000000" w:themeColor="text1"/>
        </w:rPr>
        <w:t>S</w:t>
      </w:r>
      <w:r w:rsidR="00CB6095">
        <w:rPr>
          <w:color w:val="000000" w:themeColor="text1"/>
        </w:rPr>
        <w:t>ummit.</w:t>
      </w:r>
    </w:p>
    <w:p w14:paraId="24F7F931" w14:textId="07892899" w:rsidR="00CB6095" w:rsidRDefault="00CB6095" w:rsidP="0018207A">
      <w:pPr>
        <w:pStyle w:val="ListParagraph"/>
        <w:numPr>
          <w:ilvl w:val="0"/>
          <w:numId w:val="22"/>
        </w:numPr>
        <w:rPr>
          <w:color w:val="000000" w:themeColor="text1"/>
        </w:rPr>
      </w:pPr>
      <w:r>
        <w:rPr>
          <w:color w:val="000000" w:themeColor="text1"/>
        </w:rPr>
        <w:t xml:space="preserve">345 people attended Martin Luthor </w:t>
      </w:r>
      <w:r w:rsidR="00F21D4A">
        <w:rPr>
          <w:color w:val="000000" w:themeColor="text1"/>
        </w:rPr>
        <w:t>K</w:t>
      </w:r>
      <w:r>
        <w:rPr>
          <w:color w:val="000000" w:themeColor="text1"/>
        </w:rPr>
        <w:t>ing breakfast.</w:t>
      </w:r>
    </w:p>
    <w:p w14:paraId="21EFC6E1" w14:textId="0D71386D" w:rsidR="5D3DC5B9" w:rsidRPr="00FA1F76" w:rsidRDefault="00CB5DC5" w:rsidP="00FA1F76">
      <w:pPr>
        <w:ind w:left="1540"/>
        <w:rPr>
          <w:color w:val="000000" w:themeColor="text1"/>
        </w:rPr>
      </w:pPr>
      <w:r w:rsidRPr="00FA1F76">
        <w:rPr>
          <w:color w:val="000000" w:themeColor="text1"/>
        </w:rPr>
        <w:lastRenderedPageBreak/>
        <w:t xml:space="preserve">. </w:t>
      </w:r>
      <w:r w:rsidR="5D3DC5B9" w:rsidRPr="00FA1F76">
        <w:rPr>
          <w:color w:val="000000" w:themeColor="text1"/>
        </w:rPr>
        <w:t xml:space="preserve"> </w:t>
      </w:r>
    </w:p>
    <w:p w14:paraId="377BAC05" w14:textId="7196ED08" w:rsidR="5D3DC5B9" w:rsidRDefault="5D3DC5B9" w:rsidP="6DEB09B7">
      <w:pPr>
        <w:pStyle w:val="ListParagraph"/>
        <w:numPr>
          <w:ilvl w:val="1"/>
          <w:numId w:val="20"/>
        </w:numPr>
        <w:tabs>
          <w:tab w:val="left" w:pos="1200"/>
        </w:tabs>
        <w:rPr>
          <w:color w:val="000000" w:themeColor="text1"/>
        </w:rPr>
      </w:pPr>
      <w:r w:rsidRPr="6DEB09B7">
        <w:rPr>
          <w:color w:val="000000" w:themeColor="text1"/>
        </w:rPr>
        <w:t xml:space="preserve">Dr. Jess </w:t>
      </w:r>
      <w:proofErr w:type="spellStart"/>
      <w:r w:rsidRPr="6DEB09B7">
        <w:rPr>
          <w:color w:val="000000" w:themeColor="text1"/>
        </w:rPr>
        <w:t>Retrum</w:t>
      </w:r>
      <w:proofErr w:type="spellEnd"/>
      <w:r w:rsidRPr="6DEB09B7">
        <w:rPr>
          <w:color w:val="000000" w:themeColor="text1"/>
        </w:rPr>
        <w:t>, President, Council of Chairs and Directors</w:t>
      </w:r>
    </w:p>
    <w:p w14:paraId="3A4C767F" w14:textId="77777777" w:rsidR="008E02B4" w:rsidRDefault="0012496D" w:rsidP="00D14060">
      <w:pPr>
        <w:pStyle w:val="ListParagraph"/>
        <w:numPr>
          <w:ilvl w:val="0"/>
          <w:numId w:val="22"/>
        </w:numPr>
        <w:tabs>
          <w:tab w:val="left" w:pos="1200"/>
        </w:tabs>
        <w:rPr>
          <w:color w:val="000000" w:themeColor="text1"/>
        </w:rPr>
      </w:pPr>
      <w:r>
        <w:rPr>
          <w:color w:val="000000" w:themeColor="text1"/>
        </w:rPr>
        <w:t>Council of Chairs</w:t>
      </w:r>
      <w:r w:rsidR="008E02B4">
        <w:rPr>
          <w:color w:val="000000" w:themeColor="text1"/>
        </w:rPr>
        <w:t xml:space="preserve">’ goal is to </w:t>
      </w:r>
      <w:r>
        <w:rPr>
          <w:color w:val="000000" w:themeColor="text1"/>
        </w:rPr>
        <w:t xml:space="preserve">make sure they are being efficient and that the </w:t>
      </w:r>
      <w:r w:rsidR="00F21D4A">
        <w:rPr>
          <w:color w:val="000000" w:themeColor="text1"/>
        </w:rPr>
        <w:t>D</w:t>
      </w:r>
      <w:r>
        <w:rPr>
          <w:color w:val="000000" w:themeColor="text1"/>
        </w:rPr>
        <w:t xml:space="preserve">eans are doing their roles. They also want to promote welfare. </w:t>
      </w:r>
    </w:p>
    <w:p w14:paraId="543F4E58" w14:textId="23E599DD" w:rsidR="00D14060" w:rsidRDefault="0012496D" w:rsidP="00D14060">
      <w:pPr>
        <w:pStyle w:val="ListParagraph"/>
        <w:numPr>
          <w:ilvl w:val="0"/>
          <w:numId w:val="22"/>
        </w:numPr>
        <w:tabs>
          <w:tab w:val="left" w:pos="1200"/>
        </w:tabs>
        <w:rPr>
          <w:color w:val="000000" w:themeColor="text1"/>
        </w:rPr>
      </w:pPr>
      <w:r>
        <w:rPr>
          <w:color w:val="000000" w:themeColor="text1"/>
        </w:rPr>
        <w:t xml:space="preserve">The </w:t>
      </w:r>
      <w:r w:rsidR="00F21D4A">
        <w:rPr>
          <w:color w:val="000000" w:themeColor="text1"/>
        </w:rPr>
        <w:t>C</w:t>
      </w:r>
      <w:r>
        <w:rPr>
          <w:color w:val="000000" w:themeColor="text1"/>
        </w:rPr>
        <w:t xml:space="preserve">hairs meet the first Wednesday of each month. </w:t>
      </w:r>
    </w:p>
    <w:p w14:paraId="7836AD78" w14:textId="64B87A5E" w:rsidR="005D68DB" w:rsidRDefault="005D68DB" w:rsidP="005D68DB">
      <w:pPr>
        <w:pStyle w:val="ListParagraph"/>
        <w:ind w:firstLine="0"/>
        <w:rPr>
          <w:color w:val="000000" w:themeColor="text1"/>
        </w:rPr>
      </w:pPr>
    </w:p>
    <w:p w14:paraId="313DC5CE" w14:textId="087C81DB" w:rsidR="31D1312A" w:rsidRDefault="31D1312A" w:rsidP="6DEB09B7">
      <w:pPr>
        <w:pStyle w:val="ListParagraph"/>
        <w:numPr>
          <w:ilvl w:val="1"/>
          <w:numId w:val="20"/>
        </w:numPr>
        <w:tabs>
          <w:tab w:val="left" w:pos="1200"/>
        </w:tabs>
        <w:rPr>
          <w:color w:val="000000" w:themeColor="text1"/>
        </w:rPr>
      </w:pPr>
      <w:r w:rsidRPr="6DEB09B7">
        <w:rPr>
          <w:color w:val="000000" w:themeColor="text1"/>
        </w:rPr>
        <w:t>Denny Palacios</w:t>
      </w:r>
      <w:r w:rsidR="5D3DC5B9" w:rsidRPr="6DEB09B7">
        <w:rPr>
          <w:color w:val="000000" w:themeColor="text1"/>
        </w:rPr>
        <w:t>, TSAC</w:t>
      </w:r>
    </w:p>
    <w:p w14:paraId="2D2847CB" w14:textId="796947F3" w:rsidR="00BB5D79" w:rsidRDefault="00AE2D82" w:rsidP="00AE2D82">
      <w:pPr>
        <w:pStyle w:val="ListParagraph"/>
        <w:numPr>
          <w:ilvl w:val="0"/>
          <w:numId w:val="22"/>
        </w:numPr>
        <w:tabs>
          <w:tab w:val="left" w:pos="1200"/>
        </w:tabs>
        <w:rPr>
          <w:color w:val="000000" w:themeColor="text1"/>
        </w:rPr>
      </w:pPr>
      <w:r>
        <w:rPr>
          <w:color w:val="000000" w:themeColor="text1"/>
        </w:rPr>
        <w:t>3 primary initiatives that TSAC is working on.</w:t>
      </w:r>
    </w:p>
    <w:p w14:paraId="5918F376" w14:textId="1BD6C839" w:rsidR="00AE2D82" w:rsidRDefault="00AE2D82" w:rsidP="00AE2D82">
      <w:pPr>
        <w:pStyle w:val="ListParagraph"/>
        <w:numPr>
          <w:ilvl w:val="0"/>
          <w:numId w:val="22"/>
        </w:numPr>
        <w:tabs>
          <w:tab w:val="left" w:pos="1200"/>
        </w:tabs>
        <w:rPr>
          <w:color w:val="000000" w:themeColor="text1"/>
        </w:rPr>
      </w:pPr>
      <w:r>
        <w:rPr>
          <w:color w:val="000000" w:themeColor="text1"/>
        </w:rPr>
        <w:t>A bus that is specific for student and faculty use</w:t>
      </w:r>
      <w:r w:rsidR="00246433">
        <w:rPr>
          <w:color w:val="000000" w:themeColor="text1"/>
        </w:rPr>
        <w:t xml:space="preserve"> from Union Station </w:t>
      </w:r>
    </w:p>
    <w:p w14:paraId="78227084" w14:textId="3F7BC698" w:rsidR="00AE2D82" w:rsidRDefault="00D20C53" w:rsidP="00AE2D82">
      <w:pPr>
        <w:pStyle w:val="ListParagraph"/>
        <w:numPr>
          <w:ilvl w:val="0"/>
          <w:numId w:val="22"/>
        </w:numPr>
        <w:tabs>
          <w:tab w:val="left" w:pos="1200"/>
        </w:tabs>
        <w:rPr>
          <w:color w:val="000000" w:themeColor="text1"/>
        </w:rPr>
      </w:pPr>
      <w:r>
        <w:rPr>
          <w:color w:val="000000" w:themeColor="text1"/>
        </w:rPr>
        <w:t xml:space="preserve">Sponsored resolution, to make the University have a statement for global conflicts. </w:t>
      </w:r>
    </w:p>
    <w:p w14:paraId="6299F4CE" w14:textId="7AC3C037" w:rsidR="00167672" w:rsidRDefault="00C4113C" w:rsidP="00167672">
      <w:pPr>
        <w:pStyle w:val="ListParagraph"/>
        <w:numPr>
          <w:ilvl w:val="0"/>
          <w:numId w:val="22"/>
        </w:numPr>
        <w:tabs>
          <w:tab w:val="left" w:pos="1200"/>
        </w:tabs>
        <w:rPr>
          <w:color w:val="000000" w:themeColor="text1"/>
        </w:rPr>
      </w:pPr>
      <w:r>
        <w:rPr>
          <w:color w:val="000000" w:themeColor="text1"/>
        </w:rPr>
        <w:t>TSAC i</w:t>
      </w:r>
      <w:r w:rsidR="009202C5">
        <w:rPr>
          <w:color w:val="000000" w:themeColor="text1"/>
        </w:rPr>
        <w:t>s fully supportive of the Chicano Department.</w:t>
      </w:r>
      <w:r>
        <w:rPr>
          <w:color w:val="000000" w:themeColor="text1"/>
        </w:rPr>
        <w:t xml:space="preserve"> </w:t>
      </w:r>
    </w:p>
    <w:p w14:paraId="718F922C" w14:textId="77777777" w:rsidR="00167672" w:rsidRPr="00FE6754" w:rsidRDefault="00167672" w:rsidP="00FE6754">
      <w:pPr>
        <w:tabs>
          <w:tab w:val="left" w:pos="1200"/>
        </w:tabs>
        <w:ind w:left="1540"/>
        <w:rPr>
          <w:color w:val="000000" w:themeColor="text1"/>
        </w:rPr>
      </w:pPr>
    </w:p>
    <w:p w14:paraId="4C1547BF" w14:textId="575C0FC7" w:rsidR="5D3DC5B9" w:rsidRDefault="5D3DC5B9" w:rsidP="6DEB09B7">
      <w:pPr>
        <w:pStyle w:val="ListParagraph"/>
        <w:numPr>
          <w:ilvl w:val="1"/>
          <w:numId w:val="20"/>
        </w:numPr>
        <w:tabs>
          <w:tab w:val="left" w:pos="1199"/>
          <w:tab w:val="left" w:pos="1200"/>
        </w:tabs>
        <w:rPr>
          <w:color w:val="000000" w:themeColor="text1"/>
        </w:rPr>
      </w:pPr>
      <w:r w:rsidRPr="6DEB09B7">
        <w:rPr>
          <w:color w:val="000000" w:themeColor="text1"/>
        </w:rPr>
        <w:t xml:space="preserve">Dr. </w:t>
      </w:r>
      <w:r w:rsidR="53AB00B0" w:rsidRPr="6DEB09B7">
        <w:rPr>
          <w:color w:val="000000" w:themeColor="text1"/>
        </w:rPr>
        <w:t xml:space="preserve">Laura </w:t>
      </w:r>
      <w:proofErr w:type="spellStart"/>
      <w:r w:rsidR="53AB00B0" w:rsidRPr="6DEB09B7">
        <w:rPr>
          <w:color w:val="000000" w:themeColor="text1"/>
        </w:rPr>
        <w:t>Niesen</w:t>
      </w:r>
      <w:proofErr w:type="spellEnd"/>
      <w:r w:rsidR="53AB00B0" w:rsidRPr="6DEB09B7">
        <w:rPr>
          <w:color w:val="000000" w:themeColor="text1"/>
        </w:rPr>
        <w:t xml:space="preserve"> de </w:t>
      </w:r>
      <w:proofErr w:type="spellStart"/>
      <w:r w:rsidR="53AB00B0" w:rsidRPr="6DEB09B7">
        <w:rPr>
          <w:color w:val="000000" w:themeColor="text1"/>
        </w:rPr>
        <w:t>Abruña</w:t>
      </w:r>
      <w:proofErr w:type="spellEnd"/>
      <w:r w:rsidRPr="6DEB09B7">
        <w:rPr>
          <w:color w:val="000000" w:themeColor="text1"/>
        </w:rPr>
        <w:t>, Provost</w:t>
      </w:r>
    </w:p>
    <w:p w14:paraId="442797F5" w14:textId="538437C9" w:rsidR="00677726" w:rsidRDefault="000731AC" w:rsidP="00677726">
      <w:pPr>
        <w:pStyle w:val="ListParagraph"/>
        <w:numPr>
          <w:ilvl w:val="0"/>
          <w:numId w:val="22"/>
        </w:numPr>
        <w:tabs>
          <w:tab w:val="left" w:pos="1199"/>
          <w:tab w:val="left" w:pos="1200"/>
        </w:tabs>
        <w:rPr>
          <w:color w:val="000000" w:themeColor="text1"/>
        </w:rPr>
      </w:pPr>
      <w:r>
        <w:rPr>
          <w:color w:val="000000" w:themeColor="text1"/>
        </w:rPr>
        <w:t xml:space="preserve">Going to co-lead some initiatives on the council of </w:t>
      </w:r>
      <w:r w:rsidR="00F21D4A">
        <w:rPr>
          <w:color w:val="000000" w:themeColor="text1"/>
        </w:rPr>
        <w:t>C</w:t>
      </w:r>
      <w:r>
        <w:rPr>
          <w:color w:val="000000" w:themeColor="text1"/>
        </w:rPr>
        <w:t xml:space="preserve">hairs and the </w:t>
      </w:r>
      <w:r w:rsidR="00F21D4A">
        <w:rPr>
          <w:color w:val="000000" w:themeColor="text1"/>
        </w:rPr>
        <w:t>D</w:t>
      </w:r>
      <w:r>
        <w:rPr>
          <w:color w:val="000000" w:themeColor="text1"/>
        </w:rPr>
        <w:t>eans.</w:t>
      </w:r>
    </w:p>
    <w:p w14:paraId="75045BAD" w14:textId="08B0FA6F" w:rsidR="000731AC" w:rsidRDefault="00FB0C76" w:rsidP="00677726">
      <w:pPr>
        <w:pStyle w:val="ListParagraph"/>
        <w:numPr>
          <w:ilvl w:val="0"/>
          <w:numId w:val="22"/>
        </w:numPr>
        <w:tabs>
          <w:tab w:val="left" w:pos="1199"/>
          <w:tab w:val="left" w:pos="1200"/>
        </w:tabs>
        <w:rPr>
          <w:color w:val="000000" w:themeColor="text1"/>
        </w:rPr>
      </w:pPr>
      <w:r>
        <w:rPr>
          <w:color w:val="000000" w:themeColor="text1"/>
        </w:rPr>
        <w:t xml:space="preserve">Going to try to have a series of workshops for the </w:t>
      </w:r>
      <w:r w:rsidR="00F21D4A">
        <w:rPr>
          <w:color w:val="000000" w:themeColor="text1"/>
        </w:rPr>
        <w:t>C</w:t>
      </w:r>
      <w:r>
        <w:rPr>
          <w:color w:val="000000" w:themeColor="text1"/>
        </w:rPr>
        <w:t xml:space="preserve">hairs. </w:t>
      </w:r>
    </w:p>
    <w:p w14:paraId="79884672" w14:textId="4D581FFE" w:rsidR="00FB0C76" w:rsidRDefault="00FB0C76" w:rsidP="009706A8">
      <w:pPr>
        <w:tabs>
          <w:tab w:val="left" w:pos="1199"/>
          <w:tab w:val="left" w:pos="1200"/>
        </w:tabs>
        <w:ind w:left="1540"/>
        <w:rPr>
          <w:color w:val="000000" w:themeColor="text1"/>
        </w:rPr>
      </w:pPr>
    </w:p>
    <w:p w14:paraId="75233162" w14:textId="77777777" w:rsidR="009706A8" w:rsidRPr="009706A8" w:rsidRDefault="009706A8" w:rsidP="009706A8">
      <w:pPr>
        <w:tabs>
          <w:tab w:val="left" w:pos="1199"/>
          <w:tab w:val="left" w:pos="1200"/>
        </w:tabs>
        <w:ind w:left="1540"/>
        <w:rPr>
          <w:color w:val="000000" w:themeColor="text1"/>
        </w:rPr>
      </w:pPr>
    </w:p>
    <w:p w14:paraId="13367A42" w14:textId="446034C5" w:rsidR="009706A8" w:rsidRDefault="00387EC4" w:rsidP="6DEB09B7">
      <w:pPr>
        <w:pStyle w:val="ListParagraph"/>
        <w:numPr>
          <w:ilvl w:val="1"/>
          <w:numId w:val="20"/>
        </w:numPr>
        <w:rPr>
          <w:color w:val="000000" w:themeColor="text1"/>
        </w:rPr>
      </w:pPr>
      <w:r>
        <w:rPr>
          <w:color w:val="000000" w:themeColor="text1"/>
        </w:rPr>
        <w:t>Christine Marquez</w:t>
      </w:r>
      <w:r w:rsidR="00E6448D">
        <w:rPr>
          <w:color w:val="000000" w:themeColor="text1"/>
        </w:rPr>
        <w:t xml:space="preserve">-Hudson, VP of University </w:t>
      </w:r>
      <w:r w:rsidR="00347DB0">
        <w:rPr>
          <w:color w:val="000000" w:themeColor="text1"/>
        </w:rPr>
        <w:t xml:space="preserve">Advancement </w:t>
      </w:r>
      <w:r w:rsidR="006E3006">
        <w:rPr>
          <w:color w:val="000000" w:themeColor="text1"/>
        </w:rPr>
        <w:t xml:space="preserve">and E.D., MSU Denver Foundation </w:t>
      </w:r>
    </w:p>
    <w:p w14:paraId="43EF90D1" w14:textId="509774AC" w:rsidR="006E3006" w:rsidRDefault="00FF2134" w:rsidP="006E3006">
      <w:pPr>
        <w:pStyle w:val="ListParagraph"/>
        <w:numPr>
          <w:ilvl w:val="0"/>
          <w:numId w:val="22"/>
        </w:numPr>
        <w:rPr>
          <w:color w:val="000000" w:themeColor="text1"/>
        </w:rPr>
      </w:pPr>
      <w:r>
        <w:rPr>
          <w:color w:val="000000" w:themeColor="text1"/>
        </w:rPr>
        <w:t>Planning to launch a fundraising academy for Faculty and Staff</w:t>
      </w:r>
      <w:r w:rsidR="00853D82">
        <w:rPr>
          <w:color w:val="000000" w:themeColor="text1"/>
        </w:rPr>
        <w:t>, which started February 2</w:t>
      </w:r>
      <w:r w:rsidR="00853D82" w:rsidRPr="00853D82">
        <w:rPr>
          <w:color w:val="000000" w:themeColor="text1"/>
          <w:vertAlign w:val="superscript"/>
        </w:rPr>
        <w:t>nd</w:t>
      </w:r>
      <w:r w:rsidR="00853D82">
        <w:rPr>
          <w:color w:val="000000" w:themeColor="text1"/>
        </w:rPr>
        <w:t xml:space="preserve">. </w:t>
      </w:r>
    </w:p>
    <w:p w14:paraId="7B69EFED" w14:textId="622A7E27" w:rsidR="5D3DC5B9" w:rsidRDefault="5D3DC5B9" w:rsidP="6DEB09B7">
      <w:pPr>
        <w:pStyle w:val="ListParagraph"/>
        <w:numPr>
          <w:ilvl w:val="1"/>
          <w:numId w:val="20"/>
        </w:numPr>
        <w:rPr>
          <w:color w:val="000000" w:themeColor="text1"/>
        </w:rPr>
      </w:pPr>
      <w:r w:rsidRPr="6DEB09B7">
        <w:rPr>
          <w:color w:val="000000" w:themeColor="text1"/>
        </w:rPr>
        <w:t xml:space="preserve">Dr. Elizabeth </w:t>
      </w:r>
      <w:proofErr w:type="spellStart"/>
      <w:r w:rsidRPr="6DEB09B7">
        <w:rPr>
          <w:color w:val="000000" w:themeColor="text1"/>
        </w:rPr>
        <w:t>Goodnick</w:t>
      </w:r>
      <w:proofErr w:type="spellEnd"/>
      <w:r w:rsidRPr="6DEB09B7">
        <w:rPr>
          <w:color w:val="000000" w:themeColor="text1"/>
        </w:rPr>
        <w:t>, President, Faculty Senate</w:t>
      </w:r>
    </w:p>
    <w:p w14:paraId="278ADEF2" w14:textId="77777777" w:rsidR="006E4A4A" w:rsidRDefault="00404043" w:rsidP="00660C44">
      <w:pPr>
        <w:pStyle w:val="ListParagraph"/>
        <w:numPr>
          <w:ilvl w:val="0"/>
          <w:numId w:val="22"/>
        </w:numPr>
        <w:rPr>
          <w:color w:val="000000" w:themeColor="text1"/>
        </w:rPr>
      </w:pPr>
      <w:r>
        <w:rPr>
          <w:color w:val="000000" w:themeColor="text1"/>
        </w:rPr>
        <w:t xml:space="preserve">Senate voted </w:t>
      </w:r>
      <w:r w:rsidR="00B36CE1">
        <w:rPr>
          <w:color w:val="000000" w:themeColor="text1"/>
        </w:rPr>
        <w:t xml:space="preserve">to </w:t>
      </w:r>
      <w:r>
        <w:rPr>
          <w:color w:val="000000" w:themeColor="text1"/>
        </w:rPr>
        <w:t>support</w:t>
      </w:r>
      <w:r w:rsidR="00B36CE1">
        <w:rPr>
          <w:color w:val="000000" w:themeColor="text1"/>
        </w:rPr>
        <w:t xml:space="preserve"> recommendations </w:t>
      </w:r>
      <w:r w:rsidR="00D835CE">
        <w:rPr>
          <w:color w:val="000000" w:themeColor="text1"/>
        </w:rPr>
        <w:t xml:space="preserve">from the </w:t>
      </w:r>
      <w:r>
        <w:rPr>
          <w:color w:val="000000" w:themeColor="text1"/>
        </w:rPr>
        <w:t>shared governance</w:t>
      </w:r>
      <w:r w:rsidR="00D835CE">
        <w:rPr>
          <w:color w:val="000000" w:themeColor="text1"/>
        </w:rPr>
        <w:t xml:space="preserve"> and action work group</w:t>
      </w:r>
      <w:r>
        <w:rPr>
          <w:color w:val="000000" w:themeColor="text1"/>
        </w:rPr>
        <w:t xml:space="preserve">. </w:t>
      </w:r>
    </w:p>
    <w:p w14:paraId="53CD244E" w14:textId="61E68887" w:rsidR="00404043" w:rsidRDefault="008F273A" w:rsidP="00660C44">
      <w:pPr>
        <w:pStyle w:val="ListParagraph"/>
        <w:numPr>
          <w:ilvl w:val="0"/>
          <w:numId w:val="22"/>
        </w:numPr>
        <w:rPr>
          <w:color w:val="000000" w:themeColor="text1"/>
        </w:rPr>
      </w:pPr>
      <w:r>
        <w:rPr>
          <w:color w:val="000000" w:themeColor="text1"/>
        </w:rPr>
        <w:t>First presentation of the handbook changes presented by the task force</w:t>
      </w:r>
      <w:r w:rsidR="006E4A4A">
        <w:rPr>
          <w:color w:val="000000" w:themeColor="text1"/>
        </w:rPr>
        <w:t xml:space="preserve"> to change </w:t>
      </w:r>
      <w:r w:rsidR="006F3A63">
        <w:rPr>
          <w:color w:val="000000" w:themeColor="text1"/>
        </w:rPr>
        <w:t xml:space="preserve">teaching service and scholarship guidelines </w:t>
      </w:r>
      <w:r w:rsidR="00E653E2">
        <w:rPr>
          <w:color w:val="000000" w:themeColor="text1"/>
        </w:rPr>
        <w:t xml:space="preserve">for tenured faculty or faculty and track for tenure. </w:t>
      </w:r>
    </w:p>
    <w:p w14:paraId="212E8738" w14:textId="77777777" w:rsidR="008F273A" w:rsidRPr="006E4A4A" w:rsidRDefault="008F273A" w:rsidP="006E4A4A">
      <w:pPr>
        <w:ind w:left="1540"/>
        <w:rPr>
          <w:color w:val="000000" w:themeColor="text1"/>
        </w:rPr>
      </w:pPr>
    </w:p>
    <w:p w14:paraId="3A53B5F9" w14:textId="68E62687" w:rsidR="5D3DC5B9" w:rsidRDefault="5D3DC5B9" w:rsidP="6DEB09B7">
      <w:pPr>
        <w:pStyle w:val="ListParagraph"/>
        <w:numPr>
          <w:ilvl w:val="1"/>
          <w:numId w:val="20"/>
        </w:numPr>
        <w:tabs>
          <w:tab w:val="left" w:pos="1200"/>
        </w:tabs>
        <w:rPr>
          <w:color w:val="000000" w:themeColor="text1"/>
        </w:rPr>
      </w:pPr>
      <w:r w:rsidRPr="6DEB09B7">
        <w:rPr>
          <w:color w:val="000000" w:themeColor="text1"/>
        </w:rPr>
        <w:t>Larry Sampler, Vice President for Administration and Finance, Chief Operating Officer</w:t>
      </w:r>
    </w:p>
    <w:p w14:paraId="0F043EE8" w14:textId="603C0DC9" w:rsidR="5D3DC5B9" w:rsidRDefault="5D3DC5B9" w:rsidP="6DEB09B7">
      <w:pPr>
        <w:pStyle w:val="ListParagraph"/>
        <w:numPr>
          <w:ilvl w:val="1"/>
          <w:numId w:val="20"/>
        </w:numPr>
        <w:tabs>
          <w:tab w:val="left" w:pos="1200"/>
        </w:tabs>
        <w:rPr>
          <w:color w:val="000000" w:themeColor="text1"/>
        </w:rPr>
      </w:pPr>
      <w:r w:rsidRPr="6DEB09B7">
        <w:rPr>
          <w:color w:val="000000" w:themeColor="text1"/>
        </w:rPr>
        <w:t>Ruby Matheny, President Staff Senate</w:t>
      </w:r>
    </w:p>
    <w:p w14:paraId="0C84E79F" w14:textId="7726E441" w:rsidR="0080292F" w:rsidRPr="0026606F" w:rsidRDefault="0080292F" w:rsidP="0026606F">
      <w:pPr>
        <w:pStyle w:val="ListParagraph"/>
        <w:numPr>
          <w:ilvl w:val="0"/>
          <w:numId w:val="22"/>
        </w:numPr>
        <w:tabs>
          <w:tab w:val="left" w:pos="1200"/>
        </w:tabs>
        <w:rPr>
          <w:color w:val="000000" w:themeColor="text1"/>
        </w:rPr>
      </w:pPr>
      <w:r>
        <w:rPr>
          <w:color w:val="000000" w:themeColor="text1"/>
        </w:rPr>
        <w:t>3 areas of focus for this year</w:t>
      </w:r>
      <w:r w:rsidR="001C3297">
        <w:rPr>
          <w:color w:val="000000" w:themeColor="text1"/>
        </w:rPr>
        <w:t>:</w:t>
      </w:r>
      <w:r w:rsidR="0026606F">
        <w:rPr>
          <w:color w:val="000000" w:themeColor="text1"/>
        </w:rPr>
        <w:t xml:space="preserve"> </w:t>
      </w:r>
      <w:r w:rsidR="001C3297">
        <w:rPr>
          <w:color w:val="000000" w:themeColor="text1"/>
        </w:rPr>
        <w:t>w</w:t>
      </w:r>
      <w:r w:rsidR="0026606F">
        <w:rPr>
          <w:color w:val="000000" w:themeColor="text1"/>
        </w:rPr>
        <w:t>orkload compression for their staff, the g</w:t>
      </w:r>
      <w:r w:rsidR="0026606F" w:rsidRPr="0026606F">
        <w:rPr>
          <w:color w:val="000000" w:themeColor="text1"/>
        </w:rPr>
        <w:t>raduate tuition benefit pilot</w:t>
      </w:r>
      <w:r w:rsidR="0026606F">
        <w:rPr>
          <w:color w:val="000000" w:themeColor="text1"/>
        </w:rPr>
        <w:t xml:space="preserve">, </w:t>
      </w:r>
      <w:r w:rsidR="001C3297">
        <w:rPr>
          <w:color w:val="000000" w:themeColor="text1"/>
        </w:rPr>
        <w:t xml:space="preserve">discovering </w:t>
      </w:r>
      <w:r w:rsidR="0026606F" w:rsidRPr="0026606F">
        <w:rPr>
          <w:color w:val="000000" w:themeColor="text1"/>
        </w:rPr>
        <w:t xml:space="preserve">what merit-based pay means and figuring out if they are in support of it.  </w:t>
      </w:r>
    </w:p>
    <w:p w14:paraId="22CF34DD" w14:textId="10D37208" w:rsidR="00517C23" w:rsidRDefault="00517C23" w:rsidP="0026606F">
      <w:pPr>
        <w:pStyle w:val="ListParagraph"/>
        <w:tabs>
          <w:tab w:val="left" w:pos="1200"/>
        </w:tabs>
        <w:ind w:left="1900" w:firstLine="0"/>
        <w:rPr>
          <w:color w:val="000000" w:themeColor="text1"/>
        </w:rPr>
      </w:pPr>
      <w:r>
        <w:rPr>
          <w:color w:val="000000" w:themeColor="text1"/>
        </w:rPr>
        <w:t xml:space="preserve"> </w:t>
      </w:r>
    </w:p>
    <w:p w14:paraId="6280B1EE" w14:textId="025B2F78" w:rsidR="00517C23" w:rsidRDefault="001C3297" w:rsidP="00517C23">
      <w:pPr>
        <w:pStyle w:val="ListParagraph"/>
        <w:numPr>
          <w:ilvl w:val="0"/>
          <w:numId w:val="22"/>
        </w:numPr>
        <w:tabs>
          <w:tab w:val="left" w:pos="1200"/>
        </w:tabs>
        <w:rPr>
          <w:color w:val="000000" w:themeColor="text1"/>
        </w:rPr>
      </w:pPr>
      <w:r>
        <w:rPr>
          <w:color w:val="000000" w:themeColor="text1"/>
        </w:rPr>
        <w:t>They also want to better</w:t>
      </w:r>
      <w:r w:rsidR="0074455A">
        <w:rPr>
          <w:color w:val="000000" w:themeColor="text1"/>
        </w:rPr>
        <w:t xml:space="preserve"> s</w:t>
      </w:r>
      <w:r w:rsidR="00517C6D">
        <w:rPr>
          <w:color w:val="000000" w:themeColor="text1"/>
        </w:rPr>
        <w:t xml:space="preserve">tudent employment issues and working with HR in solving them. </w:t>
      </w:r>
    </w:p>
    <w:p w14:paraId="7B6384FC" w14:textId="77777777" w:rsidR="00517C6D" w:rsidRPr="00517C23" w:rsidRDefault="00517C6D" w:rsidP="00517C6D">
      <w:pPr>
        <w:pStyle w:val="ListParagraph"/>
        <w:tabs>
          <w:tab w:val="left" w:pos="1200"/>
        </w:tabs>
        <w:ind w:left="1900" w:firstLine="0"/>
        <w:rPr>
          <w:color w:val="000000" w:themeColor="text1"/>
        </w:rPr>
      </w:pPr>
    </w:p>
    <w:p w14:paraId="0AE13FD5" w14:textId="2D3E79C8" w:rsidR="5D3DC5B9" w:rsidRDefault="5D3DC5B9" w:rsidP="6DEB09B7">
      <w:pPr>
        <w:pStyle w:val="ListParagraph"/>
        <w:numPr>
          <w:ilvl w:val="1"/>
          <w:numId w:val="20"/>
        </w:numPr>
        <w:tabs>
          <w:tab w:val="left" w:pos="1200"/>
        </w:tabs>
        <w:rPr>
          <w:color w:val="000000" w:themeColor="text1"/>
        </w:rPr>
      </w:pPr>
      <w:r w:rsidRPr="6DEB09B7">
        <w:rPr>
          <w:color w:val="000000" w:themeColor="text1"/>
        </w:rPr>
        <w:t>Dr. Will Simpkins, Vice President for Student Affairs</w:t>
      </w:r>
    </w:p>
    <w:p w14:paraId="58C48DB5" w14:textId="7FC31061" w:rsidR="00517C6D" w:rsidRDefault="000C2E38" w:rsidP="00517C6D">
      <w:pPr>
        <w:pStyle w:val="ListParagraph"/>
        <w:numPr>
          <w:ilvl w:val="0"/>
          <w:numId w:val="22"/>
        </w:numPr>
        <w:tabs>
          <w:tab w:val="left" w:pos="1200"/>
        </w:tabs>
        <w:rPr>
          <w:color w:val="000000" w:themeColor="text1"/>
        </w:rPr>
      </w:pPr>
      <w:r>
        <w:rPr>
          <w:color w:val="000000" w:themeColor="text1"/>
        </w:rPr>
        <w:t>Hillel Colorado has p</w:t>
      </w:r>
      <w:r w:rsidR="00710DED">
        <w:rPr>
          <w:color w:val="000000" w:themeColor="text1"/>
        </w:rPr>
        <w:t xml:space="preserve">lanted </w:t>
      </w:r>
      <w:r>
        <w:rPr>
          <w:color w:val="000000" w:themeColor="text1"/>
        </w:rPr>
        <w:t xml:space="preserve">a </w:t>
      </w:r>
      <w:r w:rsidR="009202C5">
        <w:rPr>
          <w:color w:val="000000" w:themeColor="text1"/>
        </w:rPr>
        <w:t>Hillel</w:t>
      </w:r>
      <w:r w:rsidR="00710DED">
        <w:rPr>
          <w:color w:val="000000" w:themeColor="text1"/>
        </w:rPr>
        <w:t xml:space="preserve"> here on the </w:t>
      </w:r>
      <w:r w:rsidR="009202C5">
        <w:rPr>
          <w:color w:val="000000" w:themeColor="text1"/>
        </w:rPr>
        <w:t>A</w:t>
      </w:r>
      <w:r w:rsidR="00710DED">
        <w:rPr>
          <w:color w:val="000000" w:themeColor="text1"/>
        </w:rPr>
        <w:t xml:space="preserve">uraria campus. </w:t>
      </w:r>
    </w:p>
    <w:p w14:paraId="60DB6859" w14:textId="130C2084" w:rsidR="00710DED" w:rsidRDefault="00710DED" w:rsidP="00517C6D">
      <w:pPr>
        <w:pStyle w:val="ListParagraph"/>
        <w:numPr>
          <w:ilvl w:val="0"/>
          <w:numId w:val="22"/>
        </w:numPr>
        <w:tabs>
          <w:tab w:val="left" w:pos="1200"/>
        </w:tabs>
        <w:rPr>
          <w:color w:val="000000" w:themeColor="text1"/>
        </w:rPr>
      </w:pPr>
      <w:r>
        <w:rPr>
          <w:color w:val="000000" w:themeColor="text1"/>
        </w:rPr>
        <w:t xml:space="preserve">Student success launch will be next week. </w:t>
      </w:r>
    </w:p>
    <w:p w14:paraId="1AB44500" w14:textId="1245667F" w:rsidR="002A3DF4" w:rsidRDefault="009202C5" w:rsidP="00517C6D">
      <w:pPr>
        <w:pStyle w:val="ListParagraph"/>
        <w:numPr>
          <w:ilvl w:val="0"/>
          <w:numId w:val="22"/>
        </w:numPr>
        <w:tabs>
          <w:tab w:val="left" w:pos="1200"/>
        </w:tabs>
        <w:rPr>
          <w:color w:val="000000" w:themeColor="text1"/>
        </w:rPr>
      </w:pPr>
      <w:r>
        <w:rPr>
          <w:color w:val="000000" w:themeColor="text1"/>
        </w:rPr>
        <w:t>Their</w:t>
      </w:r>
      <w:r w:rsidR="002A3DF4">
        <w:rPr>
          <w:color w:val="000000" w:themeColor="text1"/>
        </w:rPr>
        <w:t xml:space="preserve"> time right now is being spent of the budget and are working from 3 different revenue streams. </w:t>
      </w:r>
    </w:p>
    <w:p w14:paraId="0A7BEB9B" w14:textId="2C763314" w:rsidR="002A3DF4" w:rsidRDefault="004106B7" w:rsidP="00517C6D">
      <w:pPr>
        <w:pStyle w:val="ListParagraph"/>
        <w:numPr>
          <w:ilvl w:val="0"/>
          <w:numId w:val="22"/>
        </w:numPr>
        <w:tabs>
          <w:tab w:val="left" w:pos="1200"/>
        </w:tabs>
        <w:rPr>
          <w:color w:val="000000" w:themeColor="text1"/>
        </w:rPr>
      </w:pPr>
      <w:r>
        <w:rPr>
          <w:color w:val="000000" w:themeColor="text1"/>
        </w:rPr>
        <w:t>Focused of strategic plan with housing, equity gaps, and using our data.</w:t>
      </w:r>
      <w:r w:rsidR="00393AB2">
        <w:rPr>
          <w:color w:val="000000" w:themeColor="text1"/>
        </w:rPr>
        <w:t xml:space="preserve"> We are now at</w:t>
      </w:r>
      <w:r>
        <w:rPr>
          <w:color w:val="000000" w:themeColor="text1"/>
        </w:rPr>
        <w:t xml:space="preserve"> </w:t>
      </w:r>
      <w:r w:rsidR="00393AB2">
        <w:rPr>
          <w:color w:val="000000" w:themeColor="text1"/>
        </w:rPr>
        <w:t xml:space="preserve">9% vacancy rate, in 2021 we were at 41%. </w:t>
      </w:r>
    </w:p>
    <w:p w14:paraId="03B15C45" w14:textId="158311FD" w:rsidR="5D3DC5B9" w:rsidRDefault="5D3DC5B9" w:rsidP="6DEB09B7">
      <w:pPr>
        <w:pStyle w:val="ListParagraph"/>
        <w:numPr>
          <w:ilvl w:val="1"/>
          <w:numId w:val="20"/>
        </w:numPr>
        <w:tabs>
          <w:tab w:val="left" w:pos="1200"/>
        </w:tabs>
        <w:spacing w:before="1"/>
        <w:rPr>
          <w:color w:val="000000" w:themeColor="text1"/>
        </w:rPr>
      </w:pPr>
      <w:r w:rsidRPr="6DEB09B7">
        <w:rPr>
          <w:color w:val="000000" w:themeColor="text1"/>
        </w:rPr>
        <w:t>Long Huynh, Chief Enrollment Officer, Student Affairs</w:t>
      </w:r>
    </w:p>
    <w:p w14:paraId="7F9E0A18" w14:textId="5191F260" w:rsidR="00393AB2" w:rsidRDefault="00850FC1" w:rsidP="00393AB2">
      <w:pPr>
        <w:pStyle w:val="ListParagraph"/>
        <w:numPr>
          <w:ilvl w:val="0"/>
          <w:numId w:val="22"/>
        </w:numPr>
        <w:tabs>
          <w:tab w:val="left" w:pos="1200"/>
        </w:tabs>
        <w:spacing w:before="1"/>
        <w:rPr>
          <w:color w:val="000000" w:themeColor="text1"/>
        </w:rPr>
      </w:pPr>
      <w:r>
        <w:rPr>
          <w:color w:val="000000" w:themeColor="text1"/>
        </w:rPr>
        <w:t xml:space="preserve">Undergraduates FTEs is up </w:t>
      </w:r>
      <w:r w:rsidR="00F145A5">
        <w:rPr>
          <w:color w:val="000000" w:themeColor="text1"/>
        </w:rPr>
        <w:t xml:space="preserve">3.99% compared to last year, headcount is up 4.77% compared to last year, </w:t>
      </w:r>
      <w:r w:rsidR="005F4024">
        <w:rPr>
          <w:color w:val="000000" w:themeColor="text1"/>
        </w:rPr>
        <w:t xml:space="preserve">our </w:t>
      </w:r>
      <w:proofErr w:type="gramStart"/>
      <w:r w:rsidR="005F4024">
        <w:rPr>
          <w:color w:val="000000" w:themeColor="text1"/>
        </w:rPr>
        <w:t>FTEs</w:t>
      </w:r>
      <w:proofErr w:type="gramEnd"/>
      <w:r w:rsidR="005F4024">
        <w:rPr>
          <w:color w:val="000000" w:themeColor="text1"/>
        </w:rPr>
        <w:t xml:space="preserve"> from undergraduate courses is up 7.12% from last year. </w:t>
      </w:r>
      <w:r w:rsidR="00F341A1">
        <w:rPr>
          <w:color w:val="000000" w:themeColor="text1"/>
        </w:rPr>
        <w:t>Applications are down, but enrollment is up 7.5% and graduate headcount is up 2.9%.</w:t>
      </w:r>
    </w:p>
    <w:p w14:paraId="021FED76" w14:textId="77777777" w:rsidR="001807BE" w:rsidRDefault="00F341A1" w:rsidP="00393AB2">
      <w:pPr>
        <w:pStyle w:val="ListParagraph"/>
        <w:numPr>
          <w:ilvl w:val="0"/>
          <w:numId w:val="22"/>
        </w:numPr>
        <w:tabs>
          <w:tab w:val="left" w:pos="1200"/>
        </w:tabs>
        <w:spacing w:before="1"/>
        <w:rPr>
          <w:color w:val="000000" w:themeColor="text1"/>
        </w:rPr>
      </w:pPr>
      <w:r>
        <w:rPr>
          <w:color w:val="000000" w:themeColor="text1"/>
        </w:rPr>
        <w:t>Hosting our first campus tour in Spanish.</w:t>
      </w:r>
    </w:p>
    <w:p w14:paraId="574A56C2" w14:textId="3AB9572E" w:rsidR="00F341A1" w:rsidRDefault="00C743CE" w:rsidP="00393AB2">
      <w:pPr>
        <w:pStyle w:val="ListParagraph"/>
        <w:numPr>
          <w:ilvl w:val="0"/>
          <w:numId w:val="22"/>
        </w:numPr>
        <w:tabs>
          <w:tab w:val="left" w:pos="1200"/>
        </w:tabs>
        <w:spacing w:before="1"/>
        <w:rPr>
          <w:color w:val="000000" w:themeColor="text1"/>
        </w:rPr>
      </w:pPr>
      <w:r>
        <w:rPr>
          <w:color w:val="000000" w:themeColor="text1"/>
        </w:rPr>
        <w:t xml:space="preserve">Working on FASFA with students and engaging students and their families. </w:t>
      </w:r>
    </w:p>
    <w:p w14:paraId="5C8DE126" w14:textId="1AD54D7B" w:rsidR="000D69C2" w:rsidRDefault="000D69C2" w:rsidP="00393AB2">
      <w:pPr>
        <w:pStyle w:val="ListParagraph"/>
        <w:numPr>
          <w:ilvl w:val="0"/>
          <w:numId w:val="22"/>
        </w:numPr>
        <w:tabs>
          <w:tab w:val="left" w:pos="1200"/>
        </w:tabs>
        <w:spacing w:before="1"/>
        <w:rPr>
          <w:color w:val="000000" w:themeColor="text1"/>
        </w:rPr>
      </w:pPr>
      <w:r>
        <w:rPr>
          <w:color w:val="000000" w:themeColor="text1"/>
        </w:rPr>
        <w:t xml:space="preserve">SAI being updated, 1.8 million more funding is being anticipated. </w:t>
      </w:r>
    </w:p>
    <w:p w14:paraId="2A7155A0" w14:textId="7141FEC2" w:rsidR="5D3DC5B9" w:rsidRDefault="5D3DC5B9" w:rsidP="6DEB09B7">
      <w:pPr>
        <w:pStyle w:val="ListParagraph"/>
        <w:numPr>
          <w:ilvl w:val="1"/>
          <w:numId w:val="20"/>
        </w:numPr>
        <w:tabs>
          <w:tab w:val="left" w:pos="1200"/>
        </w:tabs>
        <w:rPr>
          <w:color w:val="000000" w:themeColor="text1"/>
        </w:rPr>
      </w:pPr>
      <w:r w:rsidRPr="6DEB09B7">
        <w:rPr>
          <w:color w:val="000000" w:themeColor="text1"/>
        </w:rPr>
        <w:t>Todd Thurman, Director of Athletics</w:t>
      </w:r>
    </w:p>
    <w:p w14:paraId="5C0C90D6" w14:textId="7CFACB06" w:rsidR="00B1001B" w:rsidRDefault="00B1001B" w:rsidP="00B1001B">
      <w:pPr>
        <w:pStyle w:val="ListParagraph"/>
        <w:numPr>
          <w:ilvl w:val="0"/>
          <w:numId w:val="22"/>
        </w:numPr>
        <w:tabs>
          <w:tab w:val="left" w:pos="1200"/>
        </w:tabs>
        <w:rPr>
          <w:color w:val="000000" w:themeColor="text1"/>
        </w:rPr>
      </w:pPr>
      <w:r>
        <w:rPr>
          <w:color w:val="000000" w:themeColor="text1"/>
        </w:rPr>
        <w:t xml:space="preserve">Volleyball won the ARMAC </w:t>
      </w:r>
      <w:r w:rsidR="002E0F69">
        <w:rPr>
          <w:color w:val="000000" w:themeColor="text1"/>
        </w:rPr>
        <w:t>C</w:t>
      </w:r>
      <w:r>
        <w:rPr>
          <w:color w:val="000000" w:themeColor="text1"/>
        </w:rPr>
        <w:t>hampionship, lost to West Texas in the finals.</w:t>
      </w:r>
    </w:p>
    <w:p w14:paraId="32FB99D1" w14:textId="660B1BAC" w:rsidR="00D45076" w:rsidRDefault="00D45076" w:rsidP="00B1001B">
      <w:pPr>
        <w:pStyle w:val="ListParagraph"/>
        <w:numPr>
          <w:ilvl w:val="0"/>
          <w:numId w:val="22"/>
        </w:numPr>
        <w:tabs>
          <w:tab w:val="left" w:pos="1200"/>
        </w:tabs>
        <w:rPr>
          <w:color w:val="000000" w:themeColor="text1"/>
        </w:rPr>
      </w:pPr>
      <w:r>
        <w:rPr>
          <w:color w:val="000000" w:themeColor="text1"/>
        </w:rPr>
        <w:t>110 athletes were on the honor roll (</w:t>
      </w:r>
      <w:r w:rsidR="00F15DF3">
        <w:rPr>
          <w:color w:val="000000" w:themeColor="text1"/>
        </w:rPr>
        <w:t xml:space="preserve">3.5 </w:t>
      </w:r>
      <w:r w:rsidR="009202C5">
        <w:rPr>
          <w:color w:val="000000" w:themeColor="text1"/>
        </w:rPr>
        <w:t>GPA</w:t>
      </w:r>
      <w:r w:rsidR="00F15DF3">
        <w:rPr>
          <w:color w:val="000000" w:themeColor="text1"/>
        </w:rPr>
        <w:t xml:space="preserve"> and higher), 95 percent of the volleyball team was </w:t>
      </w:r>
      <w:r w:rsidR="00F15DF3">
        <w:rPr>
          <w:color w:val="000000" w:themeColor="text1"/>
        </w:rPr>
        <w:lastRenderedPageBreak/>
        <w:t>on that.</w:t>
      </w:r>
    </w:p>
    <w:p w14:paraId="762EE01A" w14:textId="15D667D1" w:rsidR="00104DBE" w:rsidRDefault="00104DBE" w:rsidP="00B1001B">
      <w:pPr>
        <w:pStyle w:val="ListParagraph"/>
        <w:numPr>
          <w:ilvl w:val="0"/>
          <w:numId w:val="22"/>
        </w:numPr>
        <w:tabs>
          <w:tab w:val="left" w:pos="1200"/>
        </w:tabs>
        <w:rPr>
          <w:color w:val="000000" w:themeColor="text1"/>
        </w:rPr>
      </w:pPr>
      <w:proofErr w:type="spellStart"/>
      <w:r>
        <w:rPr>
          <w:color w:val="000000" w:themeColor="text1"/>
        </w:rPr>
        <w:t>Mens</w:t>
      </w:r>
      <w:proofErr w:type="spellEnd"/>
      <w:r w:rsidR="002C6FA0">
        <w:rPr>
          <w:color w:val="000000" w:themeColor="text1"/>
        </w:rPr>
        <w:t xml:space="preserve"> </w:t>
      </w:r>
      <w:proofErr w:type="gramStart"/>
      <w:r w:rsidR="002C6FA0">
        <w:rPr>
          <w:color w:val="000000" w:themeColor="text1"/>
        </w:rPr>
        <w:t>team</w:t>
      </w:r>
      <w:proofErr w:type="gramEnd"/>
      <w:r>
        <w:rPr>
          <w:color w:val="000000" w:themeColor="text1"/>
        </w:rPr>
        <w:t xml:space="preserve"> are pushing for basketball playoffs</w:t>
      </w:r>
      <w:r w:rsidR="00DE463E">
        <w:rPr>
          <w:color w:val="000000" w:themeColor="text1"/>
        </w:rPr>
        <w:t>.</w:t>
      </w:r>
    </w:p>
    <w:p w14:paraId="4DF76889" w14:textId="4BFF9737" w:rsidR="00DE463E" w:rsidRDefault="00DE463E" w:rsidP="00B1001B">
      <w:pPr>
        <w:pStyle w:val="ListParagraph"/>
        <w:numPr>
          <w:ilvl w:val="0"/>
          <w:numId w:val="22"/>
        </w:numPr>
        <w:tabs>
          <w:tab w:val="left" w:pos="1200"/>
        </w:tabs>
        <w:rPr>
          <w:color w:val="000000" w:themeColor="text1"/>
        </w:rPr>
      </w:pPr>
      <w:r>
        <w:rPr>
          <w:color w:val="000000" w:themeColor="text1"/>
        </w:rPr>
        <w:t>Track, tennis and baseball are starting.</w:t>
      </w:r>
      <w:r w:rsidR="00DF418F">
        <w:rPr>
          <w:color w:val="000000" w:themeColor="text1"/>
        </w:rPr>
        <w:t xml:space="preserve"> </w:t>
      </w:r>
    </w:p>
    <w:p w14:paraId="5AD73909" w14:textId="77777777" w:rsidR="00C35E59" w:rsidRDefault="00C35E59" w:rsidP="00C35E59">
      <w:pPr>
        <w:pStyle w:val="ListParagraph"/>
        <w:tabs>
          <w:tab w:val="left" w:pos="1200"/>
        </w:tabs>
        <w:ind w:firstLine="0"/>
        <w:rPr>
          <w:color w:val="000000" w:themeColor="text1"/>
        </w:rPr>
      </w:pPr>
    </w:p>
    <w:p w14:paraId="54F9DAAB" w14:textId="59A99C1F" w:rsidR="5D3DC5B9" w:rsidRDefault="5D3DC5B9" w:rsidP="6DEB09B7">
      <w:pPr>
        <w:pStyle w:val="ListParagraph"/>
        <w:numPr>
          <w:ilvl w:val="1"/>
          <w:numId w:val="20"/>
        </w:numPr>
        <w:tabs>
          <w:tab w:val="left" w:pos="1200"/>
        </w:tabs>
        <w:rPr>
          <w:color w:val="000000" w:themeColor="text1"/>
        </w:rPr>
      </w:pPr>
      <w:r w:rsidRPr="6DEB09B7">
        <w:rPr>
          <w:color w:val="000000" w:themeColor="text1"/>
        </w:rPr>
        <w:t>James Mejía, Chief Strategy Officer</w:t>
      </w:r>
    </w:p>
    <w:p w14:paraId="508B3F1D" w14:textId="3F85D6FD" w:rsidR="00F21178" w:rsidRDefault="001F6915" w:rsidP="00F21178">
      <w:pPr>
        <w:pStyle w:val="ListParagraph"/>
        <w:numPr>
          <w:ilvl w:val="0"/>
          <w:numId w:val="22"/>
        </w:numPr>
        <w:tabs>
          <w:tab w:val="left" w:pos="1200"/>
        </w:tabs>
        <w:rPr>
          <w:color w:val="000000" w:themeColor="text1"/>
        </w:rPr>
      </w:pPr>
      <w:r>
        <w:rPr>
          <w:color w:val="000000" w:themeColor="text1"/>
        </w:rPr>
        <w:t xml:space="preserve">Pushing </w:t>
      </w:r>
      <w:r w:rsidR="009202C5">
        <w:rPr>
          <w:color w:val="000000" w:themeColor="text1"/>
        </w:rPr>
        <w:t xml:space="preserve">the </w:t>
      </w:r>
      <w:r>
        <w:rPr>
          <w:color w:val="000000" w:themeColor="text1"/>
        </w:rPr>
        <w:t xml:space="preserve">capital request (health institute and </w:t>
      </w:r>
      <w:r w:rsidR="009202C5">
        <w:rPr>
          <w:color w:val="000000" w:themeColor="text1"/>
        </w:rPr>
        <w:t>C</w:t>
      </w:r>
      <w:r>
        <w:rPr>
          <w:color w:val="000000" w:themeColor="text1"/>
        </w:rPr>
        <w:t xml:space="preserve">2 </w:t>
      </w:r>
      <w:r w:rsidR="009202C5">
        <w:rPr>
          <w:color w:val="000000" w:themeColor="text1"/>
        </w:rPr>
        <w:t>H</w:t>
      </w:r>
      <w:r>
        <w:rPr>
          <w:color w:val="000000" w:themeColor="text1"/>
        </w:rPr>
        <w:t xml:space="preserve">ub) to the </w:t>
      </w:r>
      <w:r w:rsidR="009202C5">
        <w:rPr>
          <w:color w:val="000000" w:themeColor="text1"/>
        </w:rPr>
        <w:t>S</w:t>
      </w:r>
      <w:r>
        <w:rPr>
          <w:color w:val="000000" w:themeColor="text1"/>
        </w:rPr>
        <w:t xml:space="preserve">enate. </w:t>
      </w:r>
    </w:p>
    <w:p w14:paraId="2B099933" w14:textId="0F803F35" w:rsidR="5D3DC5B9" w:rsidRDefault="5D3DC5B9" w:rsidP="6DEB09B7">
      <w:pPr>
        <w:pStyle w:val="ListParagraph"/>
        <w:numPr>
          <w:ilvl w:val="1"/>
          <w:numId w:val="20"/>
        </w:numPr>
        <w:tabs>
          <w:tab w:val="left" w:pos="1200"/>
        </w:tabs>
        <w:rPr>
          <w:color w:val="000000" w:themeColor="text1"/>
        </w:rPr>
      </w:pPr>
      <w:r w:rsidRPr="6DEB09B7">
        <w:rPr>
          <w:color w:val="000000" w:themeColor="text1"/>
        </w:rPr>
        <w:t>Jim Carpenter, Chief Financial Officer</w:t>
      </w:r>
    </w:p>
    <w:p w14:paraId="52702D51" w14:textId="5EA49FA4" w:rsidR="001B371B" w:rsidRDefault="001B371B" w:rsidP="001B371B">
      <w:pPr>
        <w:pStyle w:val="ListParagraph"/>
        <w:numPr>
          <w:ilvl w:val="0"/>
          <w:numId w:val="22"/>
        </w:numPr>
        <w:tabs>
          <w:tab w:val="left" w:pos="1200"/>
        </w:tabs>
        <w:rPr>
          <w:color w:val="000000" w:themeColor="text1"/>
        </w:rPr>
      </w:pPr>
      <w:r>
        <w:rPr>
          <w:color w:val="000000" w:themeColor="text1"/>
        </w:rPr>
        <w:t>Budgets are due on February 16</w:t>
      </w:r>
      <w:r w:rsidRPr="001B371B">
        <w:rPr>
          <w:color w:val="000000" w:themeColor="text1"/>
          <w:vertAlign w:val="superscript"/>
        </w:rPr>
        <w:t>th</w:t>
      </w:r>
      <w:r>
        <w:rPr>
          <w:color w:val="000000" w:themeColor="text1"/>
        </w:rPr>
        <w:t xml:space="preserve">. </w:t>
      </w:r>
    </w:p>
    <w:p w14:paraId="019DDD0B" w14:textId="5D84B2D2" w:rsidR="5D3DC5B9" w:rsidRDefault="5D3DC5B9" w:rsidP="6DEB09B7">
      <w:pPr>
        <w:pStyle w:val="ListParagraph"/>
        <w:numPr>
          <w:ilvl w:val="1"/>
          <w:numId w:val="20"/>
        </w:numPr>
        <w:tabs>
          <w:tab w:val="left" w:pos="1200"/>
        </w:tabs>
        <w:rPr>
          <w:color w:val="000000" w:themeColor="text1"/>
        </w:rPr>
      </w:pPr>
      <w:r w:rsidRPr="6DEB09B7">
        <w:rPr>
          <w:color w:val="000000" w:themeColor="text1"/>
        </w:rPr>
        <w:t>Kevin Taylor, Chief Information Officer/Associate VP, Information Technology Services</w:t>
      </w:r>
    </w:p>
    <w:p w14:paraId="56C2ECE6" w14:textId="5A87A499" w:rsidR="001B414C" w:rsidRDefault="001B414C" w:rsidP="001B414C">
      <w:pPr>
        <w:pStyle w:val="ListParagraph"/>
        <w:numPr>
          <w:ilvl w:val="0"/>
          <w:numId w:val="22"/>
        </w:numPr>
        <w:tabs>
          <w:tab w:val="left" w:pos="1200"/>
        </w:tabs>
        <w:rPr>
          <w:color w:val="000000" w:themeColor="text1"/>
        </w:rPr>
      </w:pPr>
      <w:r>
        <w:rPr>
          <w:color w:val="000000" w:themeColor="text1"/>
        </w:rPr>
        <w:t>Webinar on the way for student employment and financial aid on March 1</w:t>
      </w:r>
      <w:r w:rsidRPr="001B414C">
        <w:rPr>
          <w:color w:val="000000" w:themeColor="text1"/>
          <w:vertAlign w:val="superscript"/>
        </w:rPr>
        <w:t>st</w:t>
      </w:r>
      <w:r>
        <w:rPr>
          <w:color w:val="000000" w:themeColor="text1"/>
        </w:rPr>
        <w:t xml:space="preserve"> at 10 am.</w:t>
      </w:r>
    </w:p>
    <w:p w14:paraId="328A2BDC" w14:textId="591420C1" w:rsidR="5D3DC5B9" w:rsidRDefault="5D3DC5B9" w:rsidP="6DEB09B7">
      <w:pPr>
        <w:pStyle w:val="ListParagraph"/>
        <w:numPr>
          <w:ilvl w:val="1"/>
          <w:numId w:val="20"/>
        </w:numPr>
        <w:tabs>
          <w:tab w:val="left" w:pos="1199"/>
          <w:tab w:val="left" w:pos="1200"/>
        </w:tabs>
        <w:rPr>
          <w:color w:val="000000" w:themeColor="text1"/>
        </w:rPr>
      </w:pPr>
      <w:r w:rsidRPr="6DEB09B7">
        <w:rPr>
          <w:color w:val="000000" w:themeColor="text1"/>
        </w:rPr>
        <w:t xml:space="preserve">Stacy </w:t>
      </w:r>
      <w:proofErr w:type="spellStart"/>
      <w:r w:rsidRPr="6DEB09B7">
        <w:rPr>
          <w:color w:val="000000" w:themeColor="text1"/>
        </w:rPr>
        <w:t>Dvergsdal</w:t>
      </w:r>
      <w:proofErr w:type="spellEnd"/>
      <w:r w:rsidRPr="6DEB09B7">
        <w:rPr>
          <w:color w:val="000000" w:themeColor="text1"/>
        </w:rPr>
        <w:t>, Associate Vice President, Human Resources</w:t>
      </w:r>
    </w:p>
    <w:p w14:paraId="663E0BC8" w14:textId="0AFBD7B1" w:rsidR="00CF1D69" w:rsidRDefault="007C3C5D" w:rsidP="00CF1D69">
      <w:pPr>
        <w:pStyle w:val="ListParagraph"/>
        <w:numPr>
          <w:ilvl w:val="0"/>
          <w:numId w:val="22"/>
        </w:numPr>
        <w:tabs>
          <w:tab w:val="left" w:pos="1199"/>
          <w:tab w:val="left" w:pos="1200"/>
        </w:tabs>
        <w:rPr>
          <w:color w:val="000000" w:themeColor="text1"/>
        </w:rPr>
      </w:pPr>
      <w:r>
        <w:rPr>
          <w:color w:val="000000" w:themeColor="text1"/>
        </w:rPr>
        <w:t xml:space="preserve">Senior leaders had meaningful conversations. </w:t>
      </w:r>
      <w:r w:rsidR="002E0F69">
        <w:rPr>
          <w:color w:val="000000" w:themeColor="text1"/>
        </w:rPr>
        <w:t xml:space="preserve">They </w:t>
      </w:r>
      <w:r w:rsidR="006F40EA">
        <w:rPr>
          <w:color w:val="000000" w:themeColor="text1"/>
        </w:rPr>
        <w:t>want to open the door to our community and everyone in the cabinet to receive feedback.</w:t>
      </w:r>
      <w:r w:rsidR="00774F6E">
        <w:rPr>
          <w:color w:val="000000" w:themeColor="text1"/>
        </w:rPr>
        <w:t xml:space="preserve"> </w:t>
      </w:r>
    </w:p>
    <w:p w14:paraId="57C3FDB1" w14:textId="37EDE9AE" w:rsidR="007D1C48" w:rsidRDefault="003E7BBD" w:rsidP="000056A8">
      <w:pPr>
        <w:pStyle w:val="ListParagraph"/>
        <w:numPr>
          <w:ilvl w:val="0"/>
          <w:numId w:val="22"/>
        </w:numPr>
        <w:tabs>
          <w:tab w:val="left" w:pos="1199"/>
          <w:tab w:val="left" w:pos="1200"/>
        </w:tabs>
        <w:rPr>
          <w:color w:val="000000" w:themeColor="text1"/>
        </w:rPr>
      </w:pPr>
      <w:r>
        <w:rPr>
          <w:color w:val="000000" w:themeColor="text1"/>
        </w:rPr>
        <w:t xml:space="preserve">Testing in workday went well to edit timesheets. </w:t>
      </w:r>
    </w:p>
    <w:p w14:paraId="66E3839F" w14:textId="6A7238A0" w:rsidR="008C042A" w:rsidRDefault="008C042A" w:rsidP="008C042A">
      <w:pPr>
        <w:pStyle w:val="ListParagraph"/>
        <w:numPr>
          <w:ilvl w:val="0"/>
          <w:numId w:val="22"/>
        </w:numPr>
        <w:tabs>
          <w:tab w:val="left" w:pos="1199"/>
          <w:tab w:val="left" w:pos="1200"/>
        </w:tabs>
        <w:rPr>
          <w:color w:val="000000" w:themeColor="text1"/>
        </w:rPr>
      </w:pPr>
      <w:r>
        <w:rPr>
          <w:color w:val="000000" w:themeColor="text1"/>
        </w:rPr>
        <w:t xml:space="preserve">VPs are submitting their engagement plans. </w:t>
      </w:r>
    </w:p>
    <w:p w14:paraId="06E96DB6" w14:textId="54D0C912" w:rsidR="1FDDF02C" w:rsidRDefault="1FDDF02C" w:rsidP="6DEB09B7">
      <w:pPr>
        <w:pStyle w:val="ListParagraph"/>
        <w:numPr>
          <w:ilvl w:val="1"/>
          <w:numId w:val="20"/>
        </w:numPr>
        <w:tabs>
          <w:tab w:val="left" w:pos="1199"/>
          <w:tab w:val="left" w:pos="1200"/>
        </w:tabs>
        <w:rPr>
          <w:color w:val="000000" w:themeColor="text1"/>
        </w:rPr>
      </w:pPr>
      <w:r w:rsidRPr="6DEB09B7">
        <w:rPr>
          <w:color w:val="000000" w:themeColor="text1"/>
        </w:rPr>
        <w:t>Dr. Elizabeth Hinde, Dean of the School of E</w:t>
      </w:r>
      <w:r w:rsidR="197759C8" w:rsidRPr="6DEB09B7">
        <w:rPr>
          <w:color w:val="000000" w:themeColor="text1"/>
        </w:rPr>
        <w:t>ducation</w:t>
      </w:r>
    </w:p>
    <w:p w14:paraId="30F7123A" w14:textId="57877FA3" w:rsidR="007441C2" w:rsidRDefault="007441C2" w:rsidP="00611B34">
      <w:pPr>
        <w:pStyle w:val="ListParagraph"/>
        <w:numPr>
          <w:ilvl w:val="0"/>
          <w:numId w:val="22"/>
        </w:numPr>
        <w:tabs>
          <w:tab w:val="left" w:pos="1199"/>
          <w:tab w:val="left" w:pos="1200"/>
        </w:tabs>
        <w:rPr>
          <w:color w:val="000000" w:themeColor="text1"/>
        </w:rPr>
      </w:pPr>
      <w:r>
        <w:rPr>
          <w:color w:val="000000" w:themeColor="text1"/>
        </w:rPr>
        <w:t>April 19</w:t>
      </w:r>
      <w:r w:rsidRPr="007441C2">
        <w:rPr>
          <w:color w:val="000000" w:themeColor="text1"/>
          <w:vertAlign w:val="superscript"/>
        </w:rPr>
        <w:t>th</w:t>
      </w:r>
      <w:r>
        <w:rPr>
          <w:color w:val="000000" w:themeColor="text1"/>
        </w:rPr>
        <w:t xml:space="preserve"> </w:t>
      </w:r>
      <w:r w:rsidR="005D07CE">
        <w:rPr>
          <w:color w:val="000000" w:themeColor="text1"/>
        </w:rPr>
        <w:t xml:space="preserve">is the AFRO </w:t>
      </w:r>
      <w:r>
        <w:rPr>
          <w:color w:val="000000" w:themeColor="text1"/>
        </w:rPr>
        <w:t xml:space="preserve">summit, regarding </w:t>
      </w:r>
      <w:r w:rsidR="002E0F69">
        <w:rPr>
          <w:color w:val="000000" w:themeColor="text1"/>
        </w:rPr>
        <w:t>S</w:t>
      </w:r>
      <w:r>
        <w:rPr>
          <w:color w:val="000000" w:themeColor="text1"/>
        </w:rPr>
        <w:t xml:space="preserve">chool of </w:t>
      </w:r>
      <w:r w:rsidR="002E0F69">
        <w:rPr>
          <w:color w:val="000000" w:themeColor="text1"/>
        </w:rPr>
        <w:t>E</w:t>
      </w:r>
      <w:r>
        <w:rPr>
          <w:color w:val="000000" w:themeColor="text1"/>
        </w:rPr>
        <w:t xml:space="preserve">ducation and other careers. </w:t>
      </w:r>
    </w:p>
    <w:p w14:paraId="0548DAB5" w14:textId="1959FD0A" w:rsidR="007441C2" w:rsidRDefault="00981278" w:rsidP="00611B34">
      <w:pPr>
        <w:pStyle w:val="ListParagraph"/>
        <w:numPr>
          <w:ilvl w:val="0"/>
          <w:numId w:val="22"/>
        </w:numPr>
        <w:tabs>
          <w:tab w:val="left" w:pos="1199"/>
          <w:tab w:val="left" w:pos="1200"/>
        </w:tabs>
        <w:rPr>
          <w:color w:val="000000" w:themeColor="text1"/>
        </w:rPr>
      </w:pPr>
      <w:r>
        <w:rPr>
          <w:color w:val="000000" w:themeColor="text1"/>
        </w:rPr>
        <w:t>June 6</w:t>
      </w:r>
      <w:r w:rsidRPr="00981278">
        <w:rPr>
          <w:color w:val="000000" w:themeColor="text1"/>
          <w:vertAlign w:val="superscript"/>
        </w:rPr>
        <w:t>th</w:t>
      </w:r>
      <w:r>
        <w:rPr>
          <w:color w:val="000000" w:themeColor="text1"/>
        </w:rPr>
        <w:t xml:space="preserve"> is a premiere about </w:t>
      </w:r>
      <w:r w:rsidR="003B310A">
        <w:rPr>
          <w:color w:val="000000" w:themeColor="text1"/>
        </w:rPr>
        <w:t>childhood education initiatives.</w:t>
      </w:r>
    </w:p>
    <w:p w14:paraId="0129FB03" w14:textId="7E0867CE" w:rsidR="0A5D6618" w:rsidRDefault="0A5D6618" w:rsidP="6DEB09B7">
      <w:pPr>
        <w:pStyle w:val="ListParagraph"/>
        <w:numPr>
          <w:ilvl w:val="1"/>
          <w:numId w:val="20"/>
        </w:numPr>
        <w:tabs>
          <w:tab w:val="left" w:pos="1199"/>
          <w:tab w:val="left" w:pos="1200"/>
        </w:tabs>
        <w:rPr>
          <w:color w:val="000000" w:themeColor="text1"/>
        </w:rPr>
      </w:pPr>
      <w:proofErr w:type="spellStart"/>
      <w:r w:rsidRPr="6DEB09B7">
        <w:rPr>
          <w:color w:val="000000" w:themeColor="text1"/>
        </w:rPr>
        <w:t>Whei</w:t>
      </w:r>
      <w:proofErr w:type="spellEnd"/>
      <w:r w:rsidRPr="6DEB09B7">
        <w:rPr>
          <w:color w:val="000000" w:themeColor="text1"/>
        </w:rPr>
        <w:t xml:space="preserve"> Wong</w:t>
      </w:r>
      <w:r w:rsidR="63E005B6" w:rsidRPr="6DEB09B7">
        <w:rPr>
          <w:color w:val="000000" w:themeColor="text1"/>
        </w:rPr>
        <w:t>, Associate Vice President of Marketing and Brand</w:t>
      </w:r>
    </w:p>
    <w:p w14:paraId="763FA4A9" w14:textId="77777777" w:rsidR="0076118F" w:rsidRDefault="009202C5" w:rsidP="0064185A">
      <w:pPr>
        <w:pStyle w:val="ListParagraph"/>
        <w:numPr>
          <w:ilvl w:val="0"/>
          <w:numId w:val="22"/>
        </w:numPr>
        <w:tabs>
          <w:tab w:val="left" w:pos="1199"/>
          <w:tab w:val="left" w:pos="1200"/>
        </w:tabs>
        <w:rPr>
          <w:color w:val="000000" w:themeColor="text1"/>
        </w:rPr>
      </w:pPr>
      <w:r>
        <w:rPr>
          <w:color w:val="000000" w:themeColor="text1"/>
        </w:rPr>
        <w:t>They are a</w:t>
      </w:r>
      <w:r w:rsidR="0064185A">
        <w:rPr>
          <w:color w:val="000000" w:themeColor="text1"/>
        </w:rPr>
        <w:t xml:space="preserve">bout to launch a </w:t>
      </w:r>
      <w:r w:rsidR="002E0F69">
        <w:rPr>
          <w:color w:val="000000" w:themeColor="text1"/>
        </w:rPr>
        <w:t>S</w:t>
      </w:r>
      <w:r w:rsidR="0064185A">
        <w:rPr>
          <w:color w:val="000000" w:themeColor="text1"/>
        </w:rPr>
        <w:t xml:space="preserve">pring advertising campaign in </w:t>
      </w:r>
      <w:r>
        <w:rPr>
          <w:color w:val="000000" w:themeColor="text1"/>
        </w:rPr>
        <w:t>M</w:t>
      </w:r>
      <w:r w:rsidR="0064185A">
        <w:rPr>
          <w:color w:val="000000" w:themeColor="text1"/>
        </w:rPr>
        <w:t xml:space="preserve">arch. </w:t>
      </w:r>
    </w:p>
    <w:p w14:paraId="59D21A4B" w14:textId="0CFA2067" w:rsidR="0076118F" w:rsidRDefault="0064185A" w:rsidP="0064185A">
      <w:pPr>
        <w:pStyle w:val="ListParagraph"/>
        <w:numPr>
          <w:ilvl w:val="0"/>
          <w:numId w:val="22"/>
        </w:numPr>
        <w:tabs>
          <w:tab w:val="left" w:pos="1199"/>
          <w:tab w:val="left" w:pos="1200"/>
        </w:tabs>
        <w:rPr>
          <w:color w:val="000000" w:themeColor="text1"/>
        </w:rPr>
      </w:pPr>
      <w:r>
        <w:rPr>
          <w:color w:val="000000" w:themeColor="text1"/>
        </w:rPr>
        <w:t>A-Z directory is being worked on and developed</w:t>
      </w:r>
      <w:r w:rsidR="00C12AA0">
        <w:rPr>
          <w:color w:val="000000" w:themeColor="text1"/>
        </w:rPr>
        <w:t xml:space="preserve"> for locations around campus for departments and </w:t>
      </w:r>
      <w:r w:rsidR="0075493B">
        <w:rPr>
          <w:color w:val="000000" w:themeColor="text1"/>
        </w:rPr>
        <w:t xml:space="preserve">classes. </w:t>
      </w:r>
    </w:p>
    <w:p w14:paraId="04B3C97E" w14:textId="6F3C6DEC" w:rsidR="0064185A" w:rsidRDefault="0064185A" w:rsidP="004D234B">
      <w:pPr>
        <w:pStyle w:val="ListParagraph"/>
        <w:numPr>
          <w:ilvl w:val="0"/>
          <w:numId w:val="22"/>
        </w:numPr>
        <w:tabs>
          <w:tab w:val="left" w:pos="1199"/>
          <w:tab w:val="left" w:pos="1200"/>
        </w:tabs>
        <w:rPr>
          <w:color w:val="000000" w:themeColor="text1"/>
        </w:rPr>
      </w:pPr>
      <w:r>
        <w:rPr>
          <w:color w:val="000000" w:themeColor="text1"/>
        </w:rPr>
        <w:t xml:space="preserve">Working with AHEC </w:t>
      </w:r>
      <w:r w:rsidR="00F36738">
        <w:rPr>
          <w:color w:val="000000" w:themeColor="text1"/>
        </w:rPr>
        <w:t xml:space="preserve">to organize </w:t>
      </w:r>
      <w:r w:rsidR="0075493B">
        <w:rPr>
          <w:color w:val="000000" w:themeColor="text1"/>
        </w:rPr>
        <w:t xml:space="preserve">signage to navigation around campus. </w:t>
      </w:r>
    </w:p>
    <w:p w14:paraId="6ED74E61" w14:textId="2396F06E" w:rsidR="004D234B" w:rsidRPr="004D234B" w:rsidRDefault="004D234B" w:rsidP="004D234B">
      <w:pPr>
        <w:pStyle w:val="ListParagraph"/>
        <w:numPr>
          <w:ilvl w:val="0"/>
          <w:numId w:val="22"/>
        </w:numPr>
        <w:tabs>
          <w:tab w:val="left" w:pos="1199"/>
          <w:tab w:val="left" w:pos="1200"/>
        </w:tabs>
        <w:rPr>
          <w:color w:val="000000" w:themeColor="text1"/>
        </w:rPr>
      </w:pPr>
      <w:r>
        <w:rPr>
          <w:color w:val="000000" w:themeColor="text1"/>
        </w:rPr>
        <w:t xml:space="preserve">Trained web authors and website improvements should be made soon. </w:t>
      </w:r>
    </w:p>
    <w:sectPr w:rsidR="004D234B" w:rsidRPr="004D234B">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60" w:right="840" w:bottom="28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9EB44" w14:textId="77777777" w:rsidR="00C34E54" w:rsidRDefault="00C34E54" w:rsidP="00CC1FBC">
      <w:r>
        <w:separator/>
      </w:r>
    </w:p>
  </w:endnote>
  <w:endnote w:type="continuationSeparator" w:id="0">
    <w:p w14:paraId="0E21B123" w14:textId="77777777" w:rsidR="00C34E54" w:rsidRDefault="00C34E54" w:rsidP="00CC1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73C5D" w14:textId="77777777" w:rsidR="00CC1FBC" w:rsidRDefault="00CC1F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038F" w14:textId="77777777" w:rsidR="00CC1FBC" w:rsidRDefault="00CC1F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0FAAB" w14:textId="77777777" w:rsidR="00CC1FBC" w:rsidRDefault="00CC1F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B8A4D" w14:textId="77777777" w:rsidR="00C34E54" w:rsidRDefault="00C34E54" w:rsidP="00CC1FBC">
      <w:r>
        <w:separator/>
      </w:r>
    </w:p>
  </w:footnote>
  <w:footnote w:type="continuationSeparator" w:id="0">
    <w:p w14:paraId="763A80FC" w14:textId="77777777" w:rsidR="00C34E54" w:rsidRDefault="00C34E54" w:rsidP="00CC1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B005" w14:textId="77777777" w:rsidR="00CC1FBC" w:rsidRDefault="00CC1F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05EC" w14:textId="50751CDD" w:rsidR="00CC1FBC" w:rsidRDefault="00CC1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D0409" w14:textId="77777777" w:rsidR="00CC1FBC" w:rsidRDefault="00CC1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8B28A"/>
    <w:multiLevelType w:val="hybridMultilevel"/>
    <w:tmpl w:val="D258EF60"/>
    <w:lvl w:ilvl="0" w:tplc="E918056E">
      <w:start w:val="1"/>
      <w:numFmt w:val="bullet"/>
      <w:lvlText w:val=""/>
      <w:lvlJc w:val="left"/>
      <w:pPr>
        <w:ind w:left="720" w:hanging="360"/>
      </w:pPr>
      <w:rPr>
        <w:rFonts w:ascii="Symbol" w:hAnsi="Symbol" w:hint="default"/>
      </w:rPr>
    </w:lvl>
    <w:lvl w:ilvl="1" w:tplc="AB265C1C">
      <w:start w:val="1"/>
      <w:numFmt w:val="bullet"/>
      <w:lvlText w:val=""/>
      <w:lvlJc w:val="left"/>
      <w:pPr>
        <w:ind w:left="1200" w:hanging="360"/>
      </w:pPr>
      <w:rPr>
        <w:rFonts w:ascii="Symbol" w:hAnsi="Symbol" w:hint="default"/>
      </w:rPr>
    </w:lvl>
    <w:lvl w:ilvl="2" w:tplc="0364749C">
      <w:start w:val="1"/>
      <w:numFmt w:val="bullet"/>
      <w:lvlText w:val=""/>
      <w:lvlJc w:val="left"/>
      <w:pPr>
        <w:ind w:left="2160" w:hanging="360"/>
      </w:pPr>
      <w:rPr>
        <w:rFonts w:ascii="Wingdings" w:hAnsi="Wingdings" w:hint="default"/>
      </w:rPr>
    </w:lvl>
    <w:lvl w:ilvl="3" w:tplc="E4181E1E">
      <w:start w:val="1"/>
      <w:numFmt w:val="bullet"/>
      <w:lvlText w:val=""/>
      <w:lvlJc w:val="left"/>
      <w:pPr>
        <w:ind w:left="2880" w:hanging="360"/>
      </w:pPr>
      <w:rPr>
        <w:rFonts w:ascii="Symbol" w:hAnsi="Symbol" w:hint="default"/>
      </w:rPr>
    </w:lvl>
    <w:lvl w:ilvl="4" w:tplc="AF502F7A">
      <w:start w:val="1"/>
      <w:numFmt w:val="bullet"/>
      <w:lvlText w:val="o"/>
      <w:lvlJc w:val="left"/>
      <w:pPr>
        <w:ind w:left="3600" w:hanging="360"/>
      </w:pPr>
      <w:rPr>
        <w:rFonts w:ascii="Courier New" w:hAnsi="Courier New" w:hint="default"/>
      </w:rPr>
    </w:lvl>
    <w:lvl w:ilvl="5" w:tplc="C3BCBAFA">
      <w:start w:val="1"/>
      <w:numFmt w:val="bullet"/>
      <w:lvlText w:val=""/>
      <w:lvlJc w:val="left"/>
      <w:pPr>
        <w:ind w:left="4320" w:hanging="360"/>
      </w:pPr>
      <w:rPr>
        <w:rFonts w:ascii="Wingdings" w:hAnsi="Wingdings" w:hint="default"/>
      </w:rPr>
    </w:lvl>
    <w:lvl w:ilvl="6" w:tplc="8E8E53FC">
      <w:start w:val="1"/>
      <w:numFmt w:val="bullet"/>
      <w:lvlText w:val=""/>
      <w:lvlJc w:val="left"/>
      <w:pPr>
        <w:ind w:left="5040" w:hanging="360"/>
      </w:pPr>
      <w:rPr>
        <w:rFonts w:ascii="Symbol" w:hAnsi="Symbol" w:hint="default"/>
      </w:rPr>
    </w:lvl>
    <w:lvl w:ilvl="7" w:tplc="4E627696">
      <w:start w:val="1"/>
      <w:numFmt w:val="bullet"/>
      <w:lvlText w:val="o"/>
      <w:lvlJc w:val="left"/>
      <w:pPr>
        <w:ind w:left="5760" w:hanging="360"/>
      </w:pPr>
      <w:rPr>
        <w:rFonts w:ascii="Courier New" w:hAnsi="Courier New" w:hint="default"/>
      </w:rPr>
    </w:lvl>
    <w:lvl w:ilvl="8" w:tplc="B9ACB362">
      <w:start w:val="1"/>
      <w:numFmt w:val="bullet"/>
      <w:lvlText w:val=""/>
      <w:lvlJc w:val="left"/>
      <w:pPr>
        <w:ind w:left="6480" w:hanging="360"/>
      </w:pPr>
      <w:rPr>
        <w:rFonts w:ascii="Wingdings" w:hAnsi="Wingdings" w:hint="default"/>
      </w:rPr>
    </w:lvl>
  </w:abstractNum>
  <w:abstractNum w:abstractNumId="1" w15:restartNumberingAfterBreak="0">
    <w:nsid w:val="0ACCEF7F"/>
    <w:multiLevelType w:val="hybridMultilevel"/>
    <w:tmpl w:val="EAE60952"/>
    <w:lvl w:ilvl="0" w:tplc="F8B286B4">
      <w:start w:val="1"/>
      <w:numFmt w:val="bullet"/>
      <w:lvlText w:val=""/>
      <w:lvlJc w:val="left"/>
      <w:pPr>
        <w:ind w:left="720" w:hanging="360"/>
      </w:pPr>
      <w:rPr>
        <w:rFonts w:ascii="Symbol" w:hAnsi="Symbol" w:hint="default"/>
      </w:rPr>
    </w:lvl>
    <w:lvl w:ilvl="1" w:tplc="34F05D6E">
      <w:start w:val="1"/>
      <w:numFmt w:val="bullet"/>
      <w:lvlText w:val=""/>
      <w:lvlJc w:val="left"/>
      <w:pPr>
        <w:ind w:left="1200" w:hanging="360"/>
      </w:pPr>
      <w:rPr>
        <w:rFonts w:ascii="Symbol" w:hAnsi="Symbol" w:hint="default"/>
      </w:rPr>
    </w:lvl>
    <w:lvl w:ilvl="2" w:tplc="E16EB2EC">
      <w:start w:val="1"/>
      <w:numFmt w:val="bullet"/>
      <w:lvlText w:val=""/>
      <w:lvlJc w:val="left"/>
      <w:pPr>
        <w:ind w:left="2160" w:hanging="360"/>
      </w:pPr>
      <w:rPr>
        <w:rFonts w:ascii="Wingdings" w:hAnsi="Wingdings" w:hint="default"/>
      </w:rPr>
    </w:lvl>
    <w:lvl w:ilvl="3" w:tplc="BA144998">
      <w:start w:val="1"/>
      <w:numFmt w:val="bullet"/>
      <w:lvlText w:val=""/>
      <w:lvlJc w:val="left"/>
      <w:pPr>
        <w:ind w:left="2880" w:hanging="360"/>
      </w:pPr>
      <w:rPr>
        <w:rFonts w:ascii="Symbol" w:hAnsi="Symbol" w:hint="default"/>
      </w:rPr>
    </w:lvl>
    <w:lvl w:ilvl="4" w:tplc="DCD21410">
      <w:start w:val="1"/>
      <w:numFmt w:val="bullet"/>
      <w:lvlText w:val="o"/>
      <w:lvlJc w:val="left"/>
      <w:pPr>
        <w:ind w:left="3600" w:hanging="360"/>
      </w:pPr>
      <w:rPr>
        <w:rFonts w:ascii="Courier New" w:hAnsi="Courier New" w:hint="default"/>
      </w:rPr>
    </w:lvl>
    <w:lvl w:ilvl="5" w:tplc="1550DE8E">
      <w:start w:val="1"/>
      <w:numFmt w:val="bullet"/>
      <w:lvlText w:val=""/>
      <w:lvlJc w:val="left"/>
      <w:pPr>
        <w:ind w:left="4320" w:hanging="360"/>
      </w:pPr>
      <w:rPr>
        <w:rFonts w:ascii="Wingdings" w:hAnsi="Wingdings" w:hint="default"/>
      </w:rPr>
    </w:lvl>
    <w:lvl w:ilvl="6" w:tplc="A62EC70E">
      <w:start w:val="1"/>
      <w:numFmt w:val="bullet"/>
      <w:lvlText w:val=""/>
      <w:lvlJc w:val="left"/>
      <w:pPr>
        <w:ind w:left="5040" w:hanging="360"/>
      </w:pPr>
      <w:rPr>
        <w:rFonts w:ascii="Symbol" w:hAnsi="Symbol" w:hint="default"/>
      </w:rPr>
    </w:lvl>
    <w:lvl w:ilvl="7" w:tplc="08EA3DB8">
      <w:start w:val="1"/>
      <w:numFmt w:val="bullet"/>
      <w:lvlText w:val="o"/>
      <w:lvlJc w:val="left"/>
      <w:pPr>
        <w:ind w:left="5760" w:hanging="360"/>
      </w:pPr>
      <w:rPr>
        <w:rFonts w:ascii="Courier New" w:hAnsi="Courier New" w:hint="default"/>
      </w:rPr>
    </w:lvl>
    <w:lvl w:ilvl="8" w:tplc="48729E24">
      <w:start w:val="1"/>
      <w:numFmt w:val="bullet"/>
      <w:lvlText w:val=""/>
      <w:lvlJc w:val="left"/>
      <w:pPr>
        <w:ind w:left="6480" w:hanging="360"/>
      </w:pPr>
      <w:rPr>
        <w:rFonts w:ascii="Wingdings" w:hAnsi="Wingdings" w:hint="default"/>
      </w:rPr>
    </w:lvl>
  </w:abstractNum>
  <w:abstractNum w:abstractNumId="2" w15:restartNumberingAfterBreak="0">
    <w:nsid w:val="12A841C8"/>
    <w:multiLevelType w:val="hybridMultilevel"/>
    <w:tmpl w:val="12DAA9A2"/>
    <w:lvl w:ilvl="0" w:tplc="2C9CA366">
      <w:start w:val="1"/>
      <w:numFmt w:val="bullet"/>
      <w:lvlText w:val=""/>
      <w:lvlJc w:val="left"/>
      <w:pPr>
        <w:ind w:left="720" w:hanging="360"/>
      </w:pPr>
      <w:rPr>
        <w:rFonts w:ascii="Symbol" w:hAnsi="Symbol" w:hint="default"/>
      </w:rPr>
    </w:lvl>
    <w:lvl w:ilvl="1" w:tplc="1640E110">
      <w:start w:val="1"/>
      <w:numFmt w:val="bullet"/>
      <w:lvlText w:val=""/>
      <w:lvlJc w:val="left"/>
      <w:pPr>
        <w:ind w:left="1200" w:hanging="360"/>
      </w:pPr>
      <w:rPr>
        <w:rFonts w:ascii="Symbol" w:hAnsi="Symbol" w:hint="default"/>
      </w:rPr>
    </w:lvl>
    <w:lvl w:ilvl="2" w:tplc="DFB25BE4">
      <w:start w:val="1"/>
      <w:numFmt w:val="bullet"/>
      <w:lvlText w:val=""/>
      <w:lvlJc w:val="left"/>
      <w:pPr>
        <w:ind w:left="2160" w:hanging="360"/>
      </w:pPr>
      <w:rPr>
        <w:rFonts w:ascii="Wingdings" w:hAnsi="Wingdings" w:hint="default"/>
      </w:rPr>
    </w:lvl>
    <w:lvl w:ilvl="3" w:tplc="CCB28342">
      <w:start w:val="1"/>
      <w:numFmt w:val="bullet"/>
      <w:lvlText w:val=""/>
      <w:lvlJc w:val="left"/>
      <w:pPr>
        <w:ind w:left="2880" w:hanging="360"/>
      </w:pPr>
      <w:rPr>
        <w:rFonts w:ascii="Symbol" w:hAnsi="Symbol" w:hint="default"/>
      </w:rPr>
    </w:lvl>
    <w:lvl w:ilvl="4" w:tplc="F73082E6">
      <w:start w:val="1"/>
      <w:numFmt w:val="bullet"/>
      <w:lvlText w:val="o"/>
      <w:lvlJc w:val="left"/>
      <w:pPr>
        <w:ind w:left="3600" w:hanging="360"/>
      </w:pPr>
      <w:rPr>
        <w:rFonts w:ascii="Courier New" w:hAnsi="Courier New" w:hint="default"/>
      </w:rPr>
    </w:lvl>
    <w:lvl w:ilvl="5" w:tplc="29E0EB86">
      <w:start w:val="1"/>
      <w:numFmt w:val="bullet"/>
      <w:lvlText w:val=""/>
      <w:lvlJc w:val="left"/>
      <w:pPr>
        <w:ind w:left="4320" w:hanging="360"/>
      </w:pPr>
      <w:rPr>
        <w:rFonts w:ascii="Wingdings" w:hAnsi="Wingdings" w:hint="default"/>
      </w:rPr>
    </w:lvl>
    <w:lvl w:ilvl="6" w:tplc="3C2CB9BA">
      <w:start w:val="1"/>
      <w:numFmt w:val="bullet"/>
      <w:lvlText w:val=""/>
      <w:lvlJc w:val="left"/>
      <w:pPr>
        <w:ind w:left="5040" w:hanging="360"/>
      </w:pPr>
      <w:rPr>
        <w:rFonts w:ascii="Symbol" w:hAnsi="Symbol" w:hint="default"/>
      </w:rPr>
    </w:lvl>
    <w:lvl w:ilvl="7" w:tplc="A6D0E9E4">
      <w:start w:val="1"/>
      <w:numFmt w:val="bullet"/>
      <w:lvlText w:val="o"/>
      <w:lvlJc w:val="left"/>
      <w:pPr>
        <w:ind w:left="5760" w:hanging="360"/>
      </w:pPr>
      <w:rPr>
        <w:rFonts w:ascii="Courier New" w:hAnsi="Courier New" w:hint="default"/>
      </w:rPr>
    </w:lvl>
    <w:lvl w:ilvl="8" w:tplc="55A6557C">
      <w:start w:val="1"/>
      <w:numFmt w:val="bullet"/>
      <w:lvlText w:val=""/>
      <w:lvlJc w:val="left"/>
      <w:pPr>
        <w:ind w:left="6480" w:hanging="360"/>
      </w:pPr>
      <w:rPr>
        <w:rFonts w:ascii="Wingdings" w:hAnsi="Wingdings" w:hint="default"/>
      </w:rPr>
    </w:lvl>
  </w:abstractNum>
  <w:abstractNum w:abstractNumId="3" w15:restartNumberingAfterBreak="0">
    <w:nsid w:val="136DB633"/>
    <w:multiLevelType w:val="hybridMultilevel"/>
    <w:tmpl w:val="CDC8112A"/>
    <w:lvl w:ilvl="0" w:tplc="F38282AE">
      <w:start w:val="1"/>
      <w:numFmt w:val="bullet"/>
      <w:lvlText w:val=""/>
      <w:lvlJc w:val="left"/>
      <w:pPr>
        <w:ind w:left="720" w:hanging="360"/>
      </w:pPr>
      <w:rPr>
        <w:rFonts w:ascii="Symbol" w:hAnsi="Symbol" w:hint="default"/>
      </w:rPr>
    </w:lvl>
    <w:lvl w:ilvl="1" w:tplc="BA3C2D90">
      <w:start w:val="1"/>
      <w:numFmt w:val="bullet"/>
      <w:lvlText w:val=""/>
      <w:lvlJc w:val="left"/>
      <w:pPr>
        <w:ind w:left="1200" w:hanging="360"/>
      </w:pPr>
      <w:rPr>
        <w:rFonts w:ascii="Symbol" w:hAnsi="Symbol" w:hint="default"/>
      </w:rPr>
    </w:lvl>
    <w:lvl w:ilvl="2" w:tplc="393030F6">
      <w:start w:val="1"/>
      <w:numFmt w:val="bullet"/>
      <w:lvlText w:val=""/>
      <w:lvlJc w:val="left"/>
      <w:pPr>
        <w:ind w:left="2160" w:hanging="360"/>
      </w:pPr>
      <w:rPr>
        <w:rFonts w:ascii="Wingdings" w:hAnsi="Wingdings" w:hint="default"/>
      </w:rPr>
    </w:lvl>
    <w:lvl w:ilvl="3" w:tplc="9AD21074">
      <w:start w:val="1"/>
      <w:numFmt w:val="bullet"/>
      <w:lvlText w:val=""/>
      <w:lvlJc w:val="left"/>
      <w:pPr>
        <w:ind w:left="2880" w:hanging="360"/>
      </w:pPr>
      <w:rPr>
        <w:rFonts w:ascii="Symbol" w:hAnsi="Symbol" w:hint="default"/>
      </w:rPr>
    </w:lvl>
    <w:lvl w:ilvl="4" w:tplc="8278C95C">
      <w:start w:val="1"/>
      <w:numFmt w:val="bullet"/>
      <w:lvlText w:val="o"/>
      <w:lvlJc w:val="left"/>
      <w:pPr>
        <w:ind w:left="3600" w:hanging="360"/>
      </w:pPr>
      <w:rPr>
        <w:rFonts w:ascii="Courier New" w:hAnsi="Courier New" w:hint="default"/>
      </w:rPr>
    </w:lvl>
    <w:lvl w:ilvl="5" w:tplc="6B48298C">
      <w:start w:val="1"/>
      <w:numFmt w:val="bullet"/>
      <w:lvlText w:val=""/>
      <w:lvlJc w:val="left"/>
      <w:pPr>
        <w:ind w:left="4320" w:hanging="360"/>
      </w:pPr>
      <w:rPr>
        <w:rFonts w:ascii="Wingdings" w:hAnsi="Wingdings" w:hint="default"/>
      </w:rPr>
    </w:lvl>
    <w:lvl w:ilvl="6" w:tplc="49C433DA">
      <w:start w:val="1"/>
      <w:numFmt w:val="bullet"/>
      <w:lvlText w:val=""/>
      <w:lvlJc w:val="left"/>
      <w:pPr>
        <w:ind w:left="5040" w:hanging="360"/>
      </w:pPr>
      <w:rPr>
        <w:rFonts w:ascii="Symbol" w:hAnsi="Symbol" w:hint="default"/>
      </w:rPr>
    </w:lvl>
    <w:lvl w:ilvl="7" w:tplc="8BD4C1C0">
      <w:start w:val="1"/>
      <w:numFmt w:val="bullet"/>
      <w:lvlText w:val="o"/>
      <w:lvlJc w:val="left"/>
      <w:pPr>
        <w:ind w:left="5760" w:hanging="360"/>
      </w:pPr>
      <w:rPr>
        <w:rFonts w:ascii="Courier New" w:hAnsi="Courier New" w:hint="default"/>
      </w:rPr>
    </w:lvl>
    <w:lvl w:ilvl="8" w:tplc="8624B2E8">
      <w:start w:val="1"/>
      <w:numFmt w:val="bullet"/>
      <w:lvlText w:val=""/>
      <w:lvlJc w:val="left"/>
      <w:pPr>
        <w:ind w:left="6480" w:hanging="360"/>
      </w:pPr>
      <w:rPr>
        <w:rFonts w:ascii="Wingdings" w:hAnsi="Wingdings" w:hint="default"/>
      </w:rPr>
    </w:lvl>
  </w:abstractNum>
  <w:abstractNum w:abstractNumId="4" w15:restartNumberingAfterBreak="0">
    <w:nsid w:val="1A59F6BA"/>
    <w:multiLevelType w:val="hybridMultilevel"/>
    <w:tmpl w:val="E9A87B64"/>
    <w:lvl w:ilvl="0" w:tplc="241239FC">
      <w:start w:val="1"/>
      <w:numFmt w:val="bullet"/>
      <w:lvlText w:val=""/>
      <w:lvlJc w:val="left"/>
      <w:pPr>
        <w:ind w:left="720" w:hanging="360"/>
      </w:pPr>
      <w:rPr>
        <w:rFonts w:ascii="Symbol" w:hAnsi="Symbol" w:hint="default"/>
      </w:rPr>
    </w:lvl>
    <w:lvl w:ilvl="1" w:tplc="C146215C">
      <w:start w:val="1"/>
      <w:numFmt w:val="bullet"/>
      <w:lvlText w:val=""/>
      <w:lvlJc w:val="left"/>
      <w:pPr>
        <w:ind w:left="1200" w:hanging="360"/>
      </w:pPr>
      <w:rPr>
        <w:rFonts w:ascii="Symbol" w:hAnsi="Symbol" w:hint="default"/>
      </w:rPr>
    </w:lvl>
    <w:lvl w:ilvl="2" w:tplc="248C79E2">
      <w:start w:val="1"/>
      <w:numFmt w:val="bullet"/>
      <w:lvlText w:val=""/>
      <w:lvlJc w:val="left"/>
      <w:pPr>
        <w:ind w:left="2160" w:hanging="360"/>
      </w:pPr>
      <w:rPr>
        <w:rFonts w:ascii="Wingdings" w:hAnsi="Wingdings" w:hint="default"/>
      </w:rPr>
    </w:lvl>
    <w:lvl w:ilvl="3" w:tplc="7478B068">
      <w:start w:val="1"/>
      <w:numFmt w:val="bullet"/>
      <w:lvlText w:val=""/>
      <w:lvlJc w:val="left"/>
      <w:pPr>
        <w:ind w:left="2880" w:hanging="360"/>
      </w:pPr>
      <w:rPr>
        <w:rFonts w:ascii="Symbol" w:hAnsi="Symbol" w:hint="default"/>
      </w:rPr>
    </w:lvl>
    <w:lvl w:ilvl="4" w:tplc="3AF6667C">
      <w:start w:val="1"/>
      <w:numFmt w:val="bullet"/>
      <w:lvlText w:val="o"/>
      <w:lvlJc w:val="left"/>
      <w:pPr>
        <w:ind w:left="3600" w:hanging="360"/>
      </w:pPr>
      <w:rPr>
        <w:rFonts w:ascii="Courier New" w:hAnsi="Courier New" w:hint="default"/>
      </w:rPr>
    </w:lvl>
    <w:lvl w:ilvl="5" w:tplc="1B283EB2">
      <w:start w:val="1"/>
      <w:numFmt w:val="bullet"/>
      <w:lvlText w:val=""/>
      <w:lvlJc w:val="left"/>
      <w:pPr>
        <w:ind w:left="4320" w:hanging="360"/>
      </w:pPr>
      <w:rPr>
        <w:rFonts w:ascii="Wingdings" w:hAnsi="Wingdings" w:hint="default"/>
      </w:rPr>
    </w:lvl>
    <w:lvl w:ilvl="6" w:tplc="A9F46508">
      <w:start w:val="1"/>
      <w:numFmt w:val="bullet"/>
      <w:lvlText w:val=""/>
      <w:lvlJc w:val="left"/>
      <w:pPr>
        <w:ind w:left="5040" w:hanging="360"/>
      </w:pPr>
      <w:rPr>
        <w:rFonts w:ascii="Symbol" w:hAnsi="Symbol" w:hint="default"/>
      </w:rPr>
    </w:lvl>
    <w:lvl w:ilvl="7" w:tplc="5CAE164E">
      <w:start w:val="1"/>
      <w:numFmt w:val="bullet"/>
      <w:lvlText w:val="o"/>
      <w:lvlJc w:val="left"/>
      <w:pPr>
        <w:ind w:left="5760" w:hanging="360"/>
      </w:pPr>
      <w:rPr>
        <w:rFonts w:ascii="Courier New" w:hAnsi="Courier New" w:hint="default"/>
      </w:rPr>
    </w:lvl>
    <w:lvl w:ilvl="8" w:tplc="20CEE6A4">
      <w:start w:val="1"/>
      <w:numFmt w:val="bullet"/>
      <w:lvlText w:val=""/>
      <w:lvlJc w:val="left"/>
      <w:pPr>
        <w:ind w:left="6480" w:hanging="360"/>
      </w:pPr>
      <w:rPr>
        <w:rFonts w:ascii="Wingdings" w:hAnsi="Wingdings" w:hint="default"/>
      </w:rPr>
    </w:lvl>
  </w:abstractNum>
  <w:abstractNum w:abstractNumId="5" w15:restartNumberingAfterBreak="0">
    <w:nsid w:val="1AA85916"/>
    <w:multiLevelType w:val="hybridMultilevel"/>
    <w:tmpl w:val="F5B23544"/>
    <w:lvl w:ilvl="0" w:tplc="C2C8291C">
      <w:start w:val="1"/>
      <w:numFmt w:val="upperRoman"/>
      <w:lvlText w:val="%1."/>
      <w:lvlJc w:val="left"/>
      <w:pPr>
        <w:ind w:left="820" w:hanging="720"/>
      </w:pPr>
      <w:rPr>
        <w:rFonts w:ascii="Times New Roman" w:eastAsia="Times New Roman" w:hAnsi="Times New Roman" w:cs="Times New Roman" w:hint="default"/>
        <w:b/>
        <w:bCs/>
        <w:i w:val="0"/>
        <w:iCs w:val="0"/>
        <w:spacing w:val="0"/>
        <w:w w:val="100"/>
        <w:sz w:val="22"/>
        <w:szCs w:val="22"/>
        <w:lang w:val="en-US" w:eastAsia="en-US" w:bidi="ar-SA"/>
      </w:rPr>
    </w:lvl>
    <w:lvl w:ilvl="1" w:tplc="FFFFFFFF">
      <w:start w:val="1"/>
      <w:numFmt w:val="bullet"/>
      <w:lvlText w:val=""/>
      <w:lvlJc w:val="left"/>
      <w:pPr>
        <w:ind w:left="1180" w:hanging="360"/>
      </w:pPr>
      <w:rPr>
        <w:rFonts w:ascii="Symbol" w:hAnsi="Symbol" w:hint="default"/>
        <w:spacing w:val="0"/>
        <w:w w:val="100"/>
        <w:lang w:val="en-US" w:eastAsia="en-US" w:bidi="ar-SA"/>
      </w:rPr>
    </w:lvl>
    <w:lvl w:ilvl="2" w:tplc="BEBA559C">
      <w:numFmt w:val="bullet"/>
      <w:lvlText w:val="•"/>
      <w:lvlJc w:val="left"/>
      <w:pPr>
        <w:ind w:left="1540" w:hanging="360"/>
      </w:pPr>
      <w:rPr>
        <w:rFonts w:hint="default"/>
        <w:lang w:val="en-US" w:eastAsia="en-US" w:bidi="ar-SA"/>
      </w:rPr>
    </w:lvl>
    <w:lvl w:ilvl="3" w:tplc="DBAA95E2">
      <w:numFmt w:val="bullet"/>
      <w:lvlText w:val="•"/>
      <w:lvlJc w:val="left"/>
      <w:pPr>
        <w:ind w:left="2650" w:hanging="360"/>
      </w:pPr>
      <w:rPr>
        <w:rFonts w:hint="default"/>
        <w:lang w:val="en-US" w:eastAsia="en-US" w:bidi="ar-SA"/>
      </w:rPr>
    </w:lvl>
    <w:lvl w:ilvl="4" w:tplc="A4C0C8C4">
      <w:numFmt w:val="bullet"/>
      <w:lvlText w:val="•"/>
      <w:lvlJc w:val="left"/>
      <w:pPr>
        <w:ind w:left="3760" w:hanging="360"/>
      </w:pPr>
      <w:rPr>
        <w:rFonts w:hint="default"/>
        <w:lang w:val="en-US" w:eastAsia="en-US" w:bidi="ar-SA"/>
      </w:rPr>
    </w:lvl>
    <w:lvl w:ilvl="5" w:tplc="B5D8D42C">
      <w:numFmt w:val="bullet"/>
      <w:lvlText w:val="•"/>
      <w:lvlJc w:val="left"/>
      <w:pPr>
        <w:ind w:left="4870" w:hanging="360"/>
      </w:pPr>
      <w:rPr>
        <w:rFonts w:hint="default"/>
        <w:lang w:val="en-US" w:eastAsia="en-US" w:bidi="ar-SA"/>
      </w:rPr>
    </w:lvl>
    <w:lvl w:ilvl="6" w:tplc="2904C9E4">
      <w:numFmt w:val="bullet"/>
      <w:lvlText w:val="•"/>
      <w:lvlJc w:val="left"/>
      <w:pPr>
        <w:ind w:left="5980" w:hanging="360"/>
      </w:pPr>
      <w:rPr>
        <w:rFonts w:hint="default"/>
        <w:lang w:val="en-US" w:eastAsia="en-US" w:bidi="ar-SA"/>
      </w:rPr>
    </w:lvl>
    <w:lvl w:ilvl="7" w:tplc="D7B02300">
      <w:numFmt w:val="bullet"/>
      <w:lvlText w:val="•"/>
      <w:lvlJc w:val="left"/>
      <w:pPr>
        <w:ind w:left="7090" w:hanging="360"/>
      </w:pPr>
      <w:rPr>
        <w:rFonts w:hint="default"/>
        <w:lang w:val="en-US" w:eastAsia="en-US" w:bidi="ar-SA"/>
      </w:rPr>
    </w:lvl>
    <w:lvl w:ilvl="8" w:tplc="4010046A">
      <w:numFmt w:val="bullet"/>
      <w:lvlText w:val="•"/>
      <w:lvlJc w:val="left"/>
      <w:pPr>
        <w:ind w:left="8200" w:hanging="360"/>
      </w:pPr>
      <w:rPr>
        <w:rFonts w:hint="default"/>
        <w:lang w:val="en-US" w:eastAsia="en-US" w:bidi="ar-SA"/>
      </w:rPr>
    </w:lvl>
  </w:abstractNum>
  <w:abstractNum w:abstractNumId="6" w15:restartNumberingAfterBreak="0">
    <w:nsid w:val="287B864A"/>
    <w:multiLevelType w:val="hybridMultilevel"/>
    <w:tmpl w:val="781C4A8C"/>
    <w:lvl w:ilvl="0" w:tplc="5C360A78">
      <w:start w:val="1"/>
      <w:numFmt w:val="bullet"/>
      <w:lvlText w:val=""/>
      <w:lvlJc w:val="left"/>
      <w:pPr>
        <w:ind w:left="720" w:hanging="360"/>
      </w:pPr>
      <w:rPr>
        <w:rFonts w:ascii="Symbol" w:hAnsi="Symbol" w:hint="default"/>
      </w:rPr>
    </w:lvl>
    <w:lvl w:ilvl="1" w:tplc="DC74EFE2">
      <w:start w:val="1"/>
      <w:numFmt w:val="bullet"/>
      <w:lvlText w:val=""/>
      <w:lvlJc w:val="left"/>
      <w:pPr>
        <w:ind w:left="1200" w:hanging="360"/>
      </w:pPr>
      <w:rPr>
        <w:rFonts w:ascii="Symbol" w:hAnsi="Symbol" w:hint="default"/>
      </w:rPr>
    </w:lvl>
    <w:lvl w:ilvl="2" w:tplc="4ED00F66">
      <w:start w:val="1"/>
      <w:numFmt w:val="bullet"/>
      <w:lvlText w:val=""/>
      <w:lvlJc w:val="left"/>
      <w:pPr>
        <w:ind w:left="2160" w:hanging="360"/>
      </w:pPr>
      <w:rPr>
        <w:rFonts w:ascii="Wingdings" w:hAnsi="Wingdings" w:hint="default"/>
      </w:rPr>
    </w:lvl>
    <w:lvl w:ilvl="3" w:tplc="048A8044">
      <w:start w:val="1"/>
      <w:numFmt w:val="bullet"/>
      <w:lvlText w:val=""/>
      <w:lvlJc w:val="left"/>
      <w:pPr>
        <w:ind w:left="2880" w:hanging="360"/>
      </w:pPr>
      <w:rPr>
        <w:rFonts w:ascii="Symbol" w:hAnsi="Symbol" w:hint="default"/>
      </w:rPr>
    </w:lvl>
    <w:lvl w:ilvl="4" w:tplc="4C188476">
      <w:start w:val="1"/>
      <w:numFmt w:val="bullet"/>
      <w:lvlText w:val="o"/>
      <w:lvlJc w:val="left"/>
      <w:pPr>
        <w:ind w:left="3600" w:hanging="360"/>
      </w:pPr>
      <w:rPr>
        <w:rFonts w:ascii="Courier New" w:hAnsi="Courier New" w:hint="default"/>
      </w:rPr>
    </w:lvl>
    <w:lvl w:ilvl="5" w:tplc="36AE408A">
      <w:start w:val="1"/>
      <w:numFmt w:val="bullet"/>
      <w:lvlText w:val=""/>
      <w:lvlJc w:val="left"/>
      <w:pPr>
        <w:ind w:left="4320" w:hanging="360"/>
      </w:pPr>
      <w:rPr>
        <w:rFonts w:ascii="Wingdings" w:hAnsi="Wingdings" w:hint="default"/>
      </w:rPr>
    </w:lvl>
    <w:lvl w:ilvl="6" w:tplc="60FAC8AC">
      <w:start w:val="1"/>
      <w:numFmt w:val="bullet"/>
      <w:lvlText w:val=""/>
      <w:lvlJc w:val="left"/>
      <w:pPr>
        <w:ind w:left="5040" w:hanging="360"/>
      </w:pPr>
      <w:rPr>
        <w:rFonts w:ascii="Symbol" w:hAnsi="Symbol" w:hint="default"/>
      </w:rPr>
    </w:lvl>
    <w:lvl w:ilvl="7" w:tplc="EA0445AE">
      <w:start w:val="1"/>
      <w:numFmt w:val="bullet"/>
      <w:lvlText w:val="o"/>
      <w:lvlJc w:val="left"/>
      <w:pPr>
        <w:ind w:left="5760" w:hanging="360"/>
      </w:pPr>
      <w:rPr>
        <w:rFonts w:ascii="Courier New" w:hAnsi="Courier New" w:hint="default"/>
      </w:rPr>
    </w:lvl>
    <w:lvl w:ilvl="8" w:tplc="AD2C0192">
      <w:start w:val="1"/>
      <w:numFmt w:val="bullet"/>
      <w:lvlText w:val=""/>
      <w:lvlJc w:val="left"/>
      <w:pPr>
        <w:ind w:left="6480" w:hanging="360"/>
      </w:pPr>
      <w:rPr>
        <w:rFonts w:ascii="Wingdings" w:hAnsi="Wingdings" w:hint="default"/>
      </w:rPr>
    </w:lvl>
  </w:abstractNum>
  <w:abstractNum w:abstractNumId="7" w15:restartNumberingAfterBreak="0">
    <w:nsid w:val="2B75E5A4"/>
    <w:multiLevelType w:val="hybridMultilevel"/>
    <w:tmpl w:val="C6CE44AC"/>
    <w:lvl w:ilvl="0" w:tplc="DB8C02D8">
      <w:start w:val="1"/>
      <w:numFmt w:val="bullet"/>
      <w:lvlText w:val=""/>
      <w:lvlJc w:val="left"/>
      <w:pPr>
        <w:ind w:left="720" w:hanging="360"/>
      </w:pPr>
      <w:rPr>
        <w:rFonts w:ascii="Symbol" w:hAnsi="Symbol" w:hint="default"/>
      </w:rPr>
    </w:lvl>
    <w:lvl w:ilvl="1" w:tplc="609A4D74">
      <w:start w:val="1"/>
      <w:numFmt w:val="bullet"/>
      <w:lvlText w:val=""/>
      <w:lvlJc w:val="left"/>
      <w:pPr>
        <w:ind w:left="1200" w:hanging="360"/>
      </w:pPr>
      <w:rPr>
        <w:rFonts w:ascii="Symbol" w:hAnsi="Symbol" w:hint="default"/>
      </w:rPr>
    </w:lvl>
    <w:lvl w:ilvl="2" w:tplc="EEC45592">
      <w:start w:val="1"/>
      <w:numFmt w:val="bullet"/>
      <w:lvlText w:val=""/>
      <w:lvlJc w:val="left"/>
      <w:pPr>
        <w:ind w:left="2160" w:hanging="360"/>
      </w:pPr>
      <w:rPr>
        <w:rFonts w:ascii="Wingdings" w:hAnsi="Wingdings" w:hint="default"/>
      </w:rPr>
    </w:lvl>
    <w:lvl w:ilvl="3" w:tplc="4DA89AAC">
      <w:start w:val="1"/>
      <w:numFmt w:val="bullet"/>
      <w:lvlText w:val=""/>
      <w:lvlJc w:val="left"/>
      <w:pPr>
        <w:ind w:left="2880" w:hanging="360"/>
      </w:pPr>
      <w:rPr>
        <w:rFonts w:ascii="Symbol" w:hAnsi="Symbol" w:hint="default"/>
      </w:rPr>
    </w:lvl>
    <w:lvl w:ilvl="4" w:tplc="4B8207BA">
      <w:start w:val="1"/>
      <w:numFmt w:val="bullet"/>
      <w:lvlText w:val="o"/>
      <w:lvlJc w:val="left"/>
      <w:pPr>
        <w:ind w:left="3600" w:hanging="360"/>
      </w:pPr>
      <w:rPr>
        <w:rFonts w:ascii="Courier New" w:hAnsi="Courier New" w:hint="default"/>
      </w:rPr>
    </w:lvl>
    <w:lvl w:ilvl="5" w:tplc="CE8EBB3A">
      <w:start w:val="1"/>
      <w:numFmt w:val="bullet"/>
      <w:lvlText w:val=""/>
      <w:lvlJc w:val="left"/>
      <w:pPr>
        <w:ind w:left="4320" w:hanging="360"/>
      </w:pPr>
      <w:rPr>
        <w:rFonts w:ascii="Wingdings" w:hAnsi="Wingdings" w:hint="default"/>
      </w:rPr>
    </w:lvl>
    <w:lvl w:ilvl="6" w:tplc="10B8C382">
      <w:start w:val="1"/>
      <w:numFmt w:val="bullet"/>
      <w:lvlText w:val=""/>
      <w:lvlJc w:val="left"/>
      <w:pPr>
        <w:ind w:left="5040" w:hanging="360"/>
      </w:pPr>
      <w:rPr>
        <w:rFonts w:ascii="Symbol" w:hAnsi="Symbol" w:hint="default"/>
      </w:rPr>
    </w:lvl>
    <w:lvl w:ilvl="7" w:tplc="D89A1ED6">
      <w:start w:val="1"/>
      <w:numFmt w:val="bullet"/>
      <w:lvlText w:val="o"/>
      <w:lvlJc w:val="left"/>
      <w:pPr>
        <w:ind w:left="5760" w:hanging="360"/>
      </w:pPr>
      <w:rPr>
        <w:rFonts w:ascii="Courier New" w:hAnsi="Courier New" w:hint="default"/>
      </w:rPr>
    </w:lvl>
    <w:lvl w:ilvl="8" w:tplc="61849580">
      <w:start w:val="1"/>
      <w:numFmt w:val="bullet"/>
      <w:lvlText w:val=""/>
      <w:lvlJc w:val="left"/>
      <w:pPr>
        <w:ind w:left="6480" w:hanging="360"/>
      </w:pPr>
      <w:rPr>
        <w:rFonts w:ascii="Wingdings" w:hAnsi="Wingdings" w:hint="default"/>
      </w:rPr>
    </w:lvl>
  </w:abstractNum>
  <w:abstractNum w:abstractNumId="8" w15:restartNumberingAfterBreak="0">
    <w:nsid w:val="2D2D4F83"/>
    <w:multiLevelType w:val="hybridMultilevel"/>
    <w:tmpl w:val="34924F9C"/>
    <w:lvl w:ilvl="0" w:tplc="080A0001">
      <w:start w:val="1"/>
      <w:numFmt w:val="bullet"/>
      <w:lvlText w:val=""/>
      <w:lvlJc w:val="left"/>
      <w:pPr>
        <w:ind w:left="1540" w:hanging="360"/>
      </w:pPr>
      <w:rPr>
        <w:rFonts w:ascii="Symbol" w:hAnsi="Symbol" w:hint="default"/>
      </w:rPr>
    </w:lvl>
    <w:lvl w:ilvl="1" w:tplc="080A0003" w:tentative="1">
      <w:start w:val="1"/>
      <w:numFmt w:val="bullet"/>
      <w:lvlText w:val="o"/>
      <w:lvlJc w:val="left"/>
      <w:pPr>
        <w:ind w:left="2260" w:hanging="360"/>
      </w:pPr>
      <w:rPr>
        <w:rFonts w:ascii="Courier New" w:hAnsi="Courier New" w:cs="Courier New" w:hint="default"/>
      </w:rPr>
    </w:lvl>
    <w:lvl w:ilvl="2" w:tplc="080A0005" w:tentative="1">
      <w:start w:val="1"/>
      <w:numFmt w:val="bullet"/>
      <w:lvlText w:val=""/>
      <w:lvlJc w:val="left"/>
      <w:pPr>
        <w:ind w:left="2980" w:hanging="360"/>
      </w:pPr>
      <w:rPr>
        <w:rFonts w:ascii="Wingdings" w:hAnsi="Wingdings" w:hint="default"/>
      </w:rPr>
    </w:lvl>
    <w:lvl w:ilvl="3" w:tplc="080A0001" w:tentative="1">
      <w:start w:val="1"/>
      <w:numFmt w:val="bullet"/>
      <w:lvlText w:val=""/>
      <w:lvlJc w:val="left"/>
      <w:pPr>
        <w:ind w:left="3700" w:hanging="360"/>
      </w:pPr>
      <w:rPr>
        <w:rFonts w:ascii="Symbol" w:hAnsi="Symbol" w:hint="default"/>
      </w:rPr>
    </w:lvl>
    <w:lvl w:ilvl="4" w:tplc="080A0003" w:tentative="1">
      <w:start w:val="1"/>
      <w:numFmt w:val="bullet"/>
      <w:lvlText w:val="o"/>
      <w:lvlJc w:val="left"/>
      <w:pPr>
        <w:ind w:left="4420" w:hanging="360"/>
      </w:pPr>
      <w:rPr>
        <w:rFonts w:ascii="Courier New" w:hAnsi="Courier New" w:cs="Courier New" w:hint="default"/>
      </w:rPr>
    </w:lvl>
    <w:lvl w:ilvl="5" w:tplc="080A0005" w:tentative="1">
      <w:start w:val="1"/>
      <w:numFmt w:val="bullet"/>
      <w:lvlText w:val=""/>
      <w:lvlJc w:val="left"/>
      <w:pPr>
        <w:ind w:left="5140" w:hanging="360"/>
      </w:pPr>
      <w:rPr>
        <w:rFonts w:ascii="Wingdings" w:hAnsi="Wingdings" w:hint="default"/>
      </w:rPr>
    </w:lvl>
    <w:lvl w:ilvl="6" w:tplc="080A0001" w:tentative="1">
      <w:start w:val="1"/>
      <w:numFmt w:val="bullet"/>
      <w:lvlText w:val=""/>
      <w:lvlJc w:val="left"/>
      <w:pPr>
        <w:ind w:left="5860" w:hanging="360"/>
      </w:pPr>
      <w:rPr>
        <w:rFonts w:ascii="Symbol" w:hAnsi="Symbol" w:hint="default"/>
      </w:rPr>
    </w:lvl>
    <w:lvl w:ilvl="7" w:tplc="080A0003" w:tentative="1">
      <w:start w:val="1"/>
      <w:numFmt w:val="bullet"/>
      <w:lvlText w:val="o"/>
      <w:lvlJc w:val="left"/>
      <w:pPr>
        <w:ind w:left="6580" w:hanging="360"/>
      </w:pPr>
      <w:rPr>
        <w:rFonts w:ascii="Courier New" w:hAnsi="Courier New" w:cs="Courier New" w:hint="default"/>
      </w:rPr>
    </w:lvl>
    <w:lvl w:ilvl="8" w:tplc="080A0005" w:tentative="1">
      <w:start w:val="1"/>
      <w:numFmt w:val="bullet"/>
      <w:lvlText w:val=""/>
      <w:lvlJc w:val="left"/>
      <w:pPr>
        <w:ind w:left="7300" w:hanging="360"/>
      </w:pPr>
      <w:rPr>
        <w:rFonts w:ascii="Wingdings" w:hAnsi="Wingdings" w:hint="default"/>
      </w:rPr>
    </w:lvl>
  </w:abstractNum>
  <w:abstractNum w:abstractNumId="9" w15:restartNumberingAfterBreak="0">
    <w:nsid w:val="415FEE68"/>
    <w:multiLevelType w:val="hybridMultilevel"/>
    <w:tmpl w:val="B46AFB8E"/>
    <w:lvl w:ilvl="0" w:tplc="0CBA7B9A">
      <w:start w:val="1"/>
      <w:numFmt w:val="bullet"/>
      <w:lvlText w:val=""/>
      <w:lvlJc w:val="left"/>
      <w:pPr>
        <w:ind w:left="720" w:hanging="360"/>
      </w:pPr>
      <w:rPr>
        <w:rFonts w:ascii="Symbol" w:hAnsi="Symbol" w:hint="default"/>
      </w:rPr>
    </w:lvl>
    <w:lvl w:ilvl="1" w:tplc="575A876E">
      <w:start w:val="1"/>
      <w:numFmt w:val="bullet"/>
      <w:lvlText w:val=""/>
      <w:lvlJc w:val="left"/>
      <w:pPr>
        <w:ind w:left="1200" w:hanging="360"/>
      </w:pPr>
      <w:rPr>
        <w:rFonts w:ascii="Symbol" w:hAnsi="Symbol" w:hint="default"/>
      </w:rPr>
    </w:lvl>
    <w:lvl w:ilvl="2" w:tplc="2C725612">
      <w:start w:val="1"/>
      <w:numFmt w:val="bullet"/>
      <w:lvlText w:val=""/>
      <w:lvlJc w:val="left"/>
      <w:pPr>
        <w:ind w:left="2160" w:hanging="360"/>
      </w:pPr>
      <w:rPr>
        <w:rFonts w:ascii="Wingdings" w:hAnsi="Wingdings" w:hint="default"/>
      </w:rPr>
    </w:lvl>
    <w:lvl w:ilvl="3" w:tplc="7E7E0C76">
      <w:start w:val="1"/>
      <w:numFmt w:val="bullet"/>
      <w:lvlText w:val=""/>
      <w:lvlJc w:val="left"/>
      <w:pPr>
        <w:ind w:left="2880" w:hanging="360"/>
      </w:pPr>
      <w:rPr>
        <w:rFonts w:ascii="Symbol" w:hAnsi="Symbol" w:hint="default"/>
      </w:rPr>
    </w:lvl>
    <w:lvl w:ilvl="4" w:tplc="83E6A454">
      <w:start w:val="1"/>
      <w:numFmt w:val="bullet"/>
      <w:lvlText w:val="o"/>
      <w:lvlJc w:val="left"/>
      <w:pPr>
        <w:ind w:left="3600" w:hanging="360"/>
      </w:pPr>
      <w:rPr>
        <w:rFonts w:ascii="Courier New" w:hAnsi="Courier New" w:hint="default"/>
      </w:rPr>
    </w:lvl>
    <w:lvl w:ilvl="5" w:tplc="98E8705C">
      <w:start w:val="1"/>
      <w:numFmt w:val="bullet"/>
      <w:lvlText w:val=""/>
      <w:lvlJc w:val="left"/>
      <w:pPr>
        <w:ind w:left="4320" w:hanging="360"/>
      </w:pPr>
      <w:rPr>
        <w:rFonts w:ascii="Wingdings" w:hAnsi="Wingdings" w:hint="default"/>
      </w:rPr>
    </w:lvl>
    <w:lvl w:ilvl="6" w:tplc="FFDE7C76">
      <w:start w:val="1"/>
      <w:numFmt w:val="bullet"/>
      <w:lvlText w:val=""/>
      <w:lvlJc w:val="left"/>
      <w:pPr>
        <w:ind w:left="5040" w:hanging="360"/>
      </w:pPr>
      <w:rPr>
        <w:rFonts w:ascii="Symbol" w:hAnsi="Symbol" w:hint="default"/>
      </w:rPr>
    </w:lvl>
    <w:lvl w:ilvl="7" w:tplc="2850EB40">
      <w:start w:val="1"/>
      <w:numFmt w:val="bullet"/>
      <w:lvlText w:val="o"/>
      <w:lvlJc w:val="left"/>
      <w:pPr>
        <w:ind w:left="5760" w:hanging="360"/>
      </w:pPr>
      <w:rPr>
        <w:rFonts w:ascii="Courier New" w:hAnsi="Courier New" w:hint="default"/>
      </w:rPr>
    </w:lvl>
    <w:lvl w:ilvl="8" w:tplc="A594A250">
      <w:start w:val="1"/>
      <w:numFmt w:val="bullet"/>
      <w:lvlText w:val=""/>
      <w:lvlJc w:val="left"/>
      <w:pPr>
        <w:ind w:left="6480" w:hanging="360"/>
      </w:pPr>
      <w:rPr>
        <w:rFonts w:ascii="Wingdings" w:hAnsi="Wingdings" w:hint="default"/>
      </w:rPr>
    </w:lvl>
  </w:abstractNum>
  <w:abstractNum w:abstractNumId="10" w15:restartNumberingAfterBreak="0">
    <w:nsid w:val="48AEF5D7"/>
    <w:multiLevelType w:val="hybridMultilevel"/>
    <w:tmpl w:val="AFACCB4A"/>
    <w:lvl w:ilvl="0" w:tplc="58B0C434">
      <w:start w:val="1"/>
      <w:numFmt w:val="bullet"/>
      <w:lvlText w:val=""/>
      <w:lvlJc w:val="left"/>
      <w:pPr>
        <w:ind w:left="720" w:hanging="360"/>
      </w:pPr>
      <w:rPr>
        <w:rFonts w:ascii="Symbol" w:hAnsi="Symbol" w:hint="default"/>
      </w:rPr>
    </w:lvl>
    <w:lvl w:ilvl="1" w:tplc="AD9CCBBE">
      <w:start w:val="1"/>
      <w:numFmt w:val="bullet"/>
      <w:lvlText w:val=""/>
      <w:lvlJc w:val="left"/>
      <w:pPr>
        <w:ind w:left="1200" w:hanging="360"/>
      </w:pPr>
      <w:rPr>
        <w:rFonts w:ascii="Symbol" w:hAnsi="Symbol" w:hint="default"/>
      </w:rPr>
    </w:lvl>
    <w:lvl w:ilvl="2" w:tplc="ECDEBAAE">
      <w:start w:val="1"/>
      <w:numFmt w:val="bullet"/>
      <w:lvlText w:val=""/>
      <w:lvlJc w:val="left"/>
      <w:pPr>
        <w:ind w:left="2160" w:hanging="360"/>
      </w:pPr>
      <w:rPr>
        <w:rFonts w:ascii="Wingdings" w:hAnsi="Wingdings" w:hint="default"/>
      </w:rPr>
    </w:lvl>
    <w:lvl w:ilvl="3" w:tplc="40CE80CC">
      <w:start w:val="1"/>
      <w:numFmt w:val="bullet"/>
      <w:lvlText w:val=""/>
      <w:lvlJc w:val="left"/>
      <w:pPr>
        <w:ind w:left="2880" w:hanging="360"/>
      </w:pPr>
      <w:rPr>
        <w:rFonts w:ascii="Symbol" w:hAnsi="Symbol" w:hint="default"/>
      </w:rPr>
    </w:lvl>
    <w:lvl w:ilvl="4" w:tplc="B90EE122">
      <w:start w:val="1"/>
      <w:numFmt w:val="bullet"/>
      <w:lvlText w:val="o"/>
      <w:lvlJc w:val="left"/>
      <w:pPr>
        <w:ind w:left="3600" w:hanging="360"/>
      </w:pPr>
      <w:rPr>
        <w:rFonts w:ascii="Courier New" w:hAnsi="Courier New" w:hint="default"/>
      </w:rPr>
    </w:lvl>
    <w:lvl w:ilvl="5" w:tplc="6B02A88E">
      <w:start w:val="1"/>
      <w:numFmt w:val="bullet"/>
      <w:lvlText w:val=""/>
      <w:lvlJc w:val="left"/>
      <w:pPr>
        <w:ind w:left="4320" w:hanging="360"/>
      </w:pPr>
      <w:rPr>
        <w:rFonts w:ascii="Wingdings" w:hAnsi="Wingdings" w:hint="default"/>
      </w:rPr>
    </w:lvl>
    <w:lvl w:ilvl="6" w:tplc="DBDC2F3C">
      <w:start w:val="1"/>
      <w:numFmt w:val="bullet"/>
      <w:lvlText w:val=""/>
      <w:lvlJc w:val="left"/>
      <w:pPr>
        <w:ind w:left="5040" w:hanging="360"/>
      </w:pPr>
      <w:rPr>
        <w:rFonts w:ascii="Symbol" w:hAnsi="Symbol" w:hint="default"/>
      </w:rPr>
    </w:lvl>
    <w:lvl w:ilvl="7" w:tplc="557E4278">
      <w:start w:val="1"/>
      <w:numFmt w:val="bullet"/>
      <w:lvlText w:val="o"/>
      <w:lvlJc w:val="left"/>
      <w:pPr>
        <w:ind w:left="5760" w:hanging="360"/>
      </w:pPr>
      <w:rPr>
        <w:rFonts w:ascii="Courier New" w:hAnsi="Courier New" w:hint="default"/>
      </w:rPr>
    </w:lvl>
    <w:lvl w:ilvl="8" w:tplc="4290DF12">
      <w:start w:val="1"/>
      <w:numFmt w:val="bullet"/>
      <w:lvlText w:val=""/>
      <w:lvlJc w:val="left"/>
      <w:pPr>
        <w:ind w:left="6480" w:hanging="360"/>
      </w:pPr>
      <w:rPr>
        <w:rFonts w:ascii="Wingdings" w:hAnsi="Wingdings" w:hint="default"/>
      </w:rPr>
    </w:lvl>
  </w:abstractNum>
  <w:abstractNum w:abstractNumId="11" w15:restartNumberingAfterBreak="0">
    <w:nsid w:val="490CAAA4"/>
    <w:multiLevelType w:val="hybridMultilevel"/>
    <w:tmpl w:val="86B67788"/>
    <w:lvl w:ilvl="0" w:tplc="02BC3596">
      <w:start w:val="1"/>
      <w:numFmt w:val="bullet"/>
      <w:lvlText w:val=""/>
      <w:lvlJc w:val="left"/>
      <w:pPr>
        <w:ind w:left="720" w:hanging="360"/>
      </w:pPr>
      <w:rPr>
        <w:rFonts w:ascii="Symbol" w:hAnsi="Symbol" w:hint="default"/>
      </w:rPr>
    </w:lvl>
    <w:lvl w:ilvl="1" w:tplc="0C9C112C">
      <w:start w:val="1"/>
      <w:numFmt w:val="bullet"/>
      <w:lvlText w:val=""/>
      <w:lvlJc w:val="left"/>
      <w:pPr>
        <w:ind w:left="1200" w:hanging="360"/>
      </w:pPr>
      <w:rPr>
        <w:rFonts w:ascii="Symbol" w:hAnsi="Symbol" w:hint="default"/>
      </w:rPr>
    </w:lvl>
    <w:lvl w:ilvl="2" w:tplc="034E2EBE">
      <w:start w:val="1"/>
      <w:numFmt w:val="bullet"/>
      <w:lvlText w:val=""/>
      <w:lvlJc w:val="left"/>
      <w:pPr>
        <w:ind w:left="2160" w:hanging="360"/>
      </w:pPr>
      <w:rPr>
        <w:rFonts w:ascii="Wingdings" w:hAnsi="Wingdings" w:hint="default"/>
      </w:rPr>
    </w:lvl>
    <w:lvl w:ilvl="3" w:tplc="74043386">
      <w:start w:val="1"/>
      <w:numFmt w:val="bullet"/>
      <w:lvlText w:val=""/>
      <w:lvlJc w:val="left"/>
      <w:pPr>
        <w:ind w:left="2880" w:hanging="360"/>
      </w:pPr>
      <w:rPr>
        <w:rFonts w:ascii="Symbol" w:hAnsi="Symbol" w:hint="default"/>
      </w:rPr>
    </w:lvl>
    <w:lvl w:ilvl="4" w:tplc="2AB4C11A">
      <w:start w:val="1"/>
      <w:numFmt w:val="bullet"/>
      <w:lvlText w:val="o"/>
      <w:lvlJc w:val="left"/>
      <w:pPr>
        <w:ind w:left="3600" w:hanging="360"/>
      </w:pPr>
      <w:rPr>
        <w:rFonts w:ascii="Courier New" w:hAnsi="Courier New" w:hint="default"/>
      </w:rPr>
    </w:lvl>
    <w:lvl w:ilvl="5" w:tplc="AEEE97A0">
      <w:start w:val="1"/>
      <w:numFmt w:val="bullet"/>
      <w:lvlText w:val=""/>
      <w:lvlJc w:val="left"/>
      <w:pPr>
        <w:ind w:left="4320" w:hanging="360"/>
      </w:pPr>
      <w:rPr>
        <w:rFonts w:ascii="Wingdings" w:hAnsi="Wingdings" w:hint="default"/>
      </w:rPr>
    </w:lvl>
    <w:lvl w:ilvl="6" w:tplc="7AA6B816">
      <w:start w:val="1"/>
      <w:numFmt w:val="bullet"/>
      <w:lvlText w:val=""/>
      <w:lvlJc w:val="left"/>
      <w:pPr>
        <w:ind w:left="5040" w:hanging="360"/>
      </w:pPr>
      <w:rPr>
        <w:rFonts w:ascii="Symbol" w:hAnsi="Symbol" w:hint="default"/>
      </w:rPr>
    </w:lvl>
    <w:lvl w:ilvl="7" w:tplc="B43E471A">
      <w:start w:val="1"/>
      <w:numFmt w:val="bullet"/>
      <w:lvlText w:val="o"/>
      <w:lvlJc w:val="left"/>
      <w:pPr>
        <w:ind w:left="5760" w:hanging="360"/>
      </w:pPr>
      <w:rPr>
        <w:rFonts w:ascii="Courier New" w:hAnsi="Courier New" w:hint="default"/>
      </w:rPr>
    </w:lvl>
    <w:lvl w:ilvl="8" w:tplc="0448A5F6">
      <w:start w:val="1"/>
      <w:numFmt w:val="bullet"/>
      <w:lvlText w:val=""/>
      <w:lvlJc w:val="left"/>
      <w:pPr>
        <w:ind w:left="6480" w:hanging="360"/>
      </w:pPr>
      <w:rPr>
        <w:rFonts w:ascii="Wingdings" w:hAnsi="Wingdings" w:hint="default"/>
      </w:rPr>
    </w:lvl>
  </w:abstractNum>
  <w:abstractNum w:abstractNumId="12" w15:restartNumberingAfterBreak="0">
    <w:nsid w:val="4C9783AF"/>
    <w:multiLevelType w:val="hybridMultilevel"/>
    <w:tmpl w:val="07D60D2E"/>
    <w:lvl w:ilvl="0" w:tplc="156C49D6">
      <w:start w:val="1"/>
      <w:numFmt w:val="bullet"/>
      <w:lvlText w:val=""/>
      <w:lvlJc w:val="left"/>
      <w:pPr>
        <w:ind w:left="720" w:hanging="360"/>
      </w:pPr>
      <w:rPr>
        <w:rFonts w:ascii="Symbol" w:hAnsi="Symbol" w:hint="default"/>
      </w:rPr>
    </w:lvl>
    <w:lvl w:ilvl="1" w:tplc="F7DA12E2">
      <w:start w:val="1"/>
      <w:numFmt w:val="bullet"/>
      <w:lvlText w:val=""/>
      <w:lvlJc w:val="left"/>
      <w:pPr>
        <w:ind w:left="1200" w:hanging="360"/>
      </w:pPr>
      <w:rPr>
        <w:rFonts w:ascii="Symbol" w:hAnsi="Symbol" w:hint="default"/>
      </w:rPr>
    </w:lvl>
    <w:lvl w:ilvl="2" w:tplc="C1F2F13C">
      <w:start w:val="1"/>
      <w:numFmt w:val="bullet"/>
      <w:lvlText w:val=""/>
      <w:lvlJc w:val="left"/>
      <w:pPr>
        <w:ind w:left="2160" w:hanging="360"/>
      </w:pPr>
      <w:rPr>
        <w:rFonts w:ascii="Wingdings" w:hAnsi="Wingdings" w:hint="default"/>
      </w:rPr>
    </w:lvl>
    <w:lvl w:ilvl="3" w:tplc="53043C22">
      <w:start w:val="1"/>
      <w:numFmt w:val="bullet"/>
      <w:lvlText w:val=""/>
      <w:lvlJc w:val="left"/>
      <w:pPr>
        <w:ind w:left="2880" w:hanging="360"/>
      </w:pPr>
      <w:rPr>
        <w:rFonts w:ascii="Symbol" w:hAnsi="Symbol" w:hint="default"/>
      </w:rPr>
    </w:lvl>
    <w:lvl w:ilvl="4" w:tplc="2E36268E">
      <w:start w:val="1"/>
      <w:numFmt w:val="bullet"/>
      <w:lvlText w:val="o"/>
      <w:lvlJc w:val="left"/>
      <w:pPr>
        <w:ind w:left="3600" w:hanging="360"/>
      </w:pPr>
      <w:rPr>
        <w:rFonts w:ascii="Courier New" w:hAnsi="Courier New" w:hint="default"/>
      </w:rPr>
    </w:lvl>
    <w:lvl w:ilvl="5" w:tplc="6B4C9A5C">
      <w:start w:val="1"/>
      <w:numFmt w:val="bullet"/>
      <w:lvlText w:val=""/>
      <w:lvlJc w:val="left"/>
      <w:pPr>
        <w:ind w:left="4320" w:hanging="360"/>
      </w:pPr>
      <w:rPr>
        <w:rFonts w:ascii="Wingdings" w:hAnsi="Wingdings" w:hint="default"/>
      </w:rPr>
    </w:lvl>
    <w:lvl w:ilvl="6" w:tplc="3306DEEC">
      <w:start w:val="1"/>
      <w:numFmt w:val="bullet"/>
      <w:lvlText w:val=""/>
      <w:lvlJc w:val="left"/>
      <w:pPr>
        <w:ind w:left="5040" w:hanging="360"/>
      </w:pPr>
      <w:rPr>
        <w:rFonts w:ascii="Symbol" w:hAnsi="Symbol" w:hint="default"/>
      </w:rPr>
    </w:lvl>
    <w:lvl w:ilvl="7" w:tplc="B8865D72">
      <w:start w:val="1"/>
      <w:numFmt w:val="bullet"/>
      <w:lvlText w:val="o"/>
      <w:lvlJc w:val="left"/>
      <w:pPr>
        <w:ind w:left="5760" w:hanging="360"/>
      </w:pPr>
      <w:rPr>
        <w:rFonts w:ascii="Courier New" w:hAnsi="Courier New" w:hint="default"/>
      </w:rPr>
    </w:lvl>
    <w:lvl w:ilvl="8" w:tplc="355C5D4E">
      <w:start w:val="1"/>
      <w:numFmt w:val="bullet"/>
      <w:lvlText w:val=""/>
      <w:lvlJc w:val="left"/>
      <w:pPr>
        <w:ind w:left="6480" w:hanging="360"/>
      </w:pPr>
      <w:rPr>
        <w:rFonts w:ascii="Wingdings" w:hAnsi="Wingdings" w:hint="default"/>
      </w:rPr>
    </w:lvl>
  </w:abstractNum>
  <w:abstractNum w:abstractNumId="13" w15:restartNumberingAfterBreak="0">
    <w:nsid w:val="577C795B"/>
    <w:multiLevelType w:val="hybridMultilevel"/>
    <w:tmpl w:val="897CC4C2"/>
    <w:lvl w:ilvl="0" w:tplc="F53A5534">
      <w:start w:val="1"/>
      <w:numFmt w:val="bullet"/>
      <w:lvlText w:val=""/>
      <w:lvlJc w:val="left"/>
      <w:pPr>
        <w:ind w:left="720" w:hanging="360"/>
      </w:pPr>
      <w:rPr>
        <w:rFonts w:ascii="Symbol" w:hAnsi="Symbol" w:hint="default"/>
      </w:rPr>
    </w:lvl>
    <w:lvl w:ilvl="1" w:tplc="377C055C">
      <w:start w:val="1"/>
      <w:numFmt w:val="bullet"/>
      <w:lvlText w:val=""/>
      <w:lvlJc w:val="left"/>
      <w:pPr>
        <w:ind w:left="1200" w:hanging="360"/>
      </w:pPr>
      <w:rPr>
        <w:rFonts w:ascii="Symbol" w:hAnsi="Symbol" w:hint="default"/>
      </w:rPr>
    </w:lvl>
    <w:lvl w:ilvl="2" w:tplc="139493D8">
      <w:start w:val="1"/>
      <w:numFmt w:val="bullet"/>
      <w:lvlText w:val=""/>
      <w:lvlJc w:val="left"/>
      <w:pPr>
        <w:ind w:left="2160" w:hanging="360"/>
      </w:pPr>
      <w:rPr>
        <w:rFonts w:ascii="Wingdings" w:hAnsi="Wingdings" w:hint="default"/>
      </w:rPr>
    </w:lvl>
    <w:lvl w:ilvl="3" w:tplc="355EB402">
      <w:start w:val="1"/>
      <w:numFmt w:val="bullet"/>
      <w:lvlText w:val=""/>
      <w:lvlJc w:val="left"/>
      <w:pPr>
        <w:ind w:left="2880" w:hanging="360"/>
      </w:pPr>
      <w:rPr>
        <w:rFonts w:ascii="Symbol" w:hAnsi="Symbol" w:hint="default"/>
      </w:rPr>
    </w:lvl>
    <w:lvl w:ilvl="4" w:tplc="2782024E">
      <w:start w:val="1"/>
      <w:numFmt w:val="bullet"/>
      <w:lvlText w:val="o"/>
      <w:lvlJc w:val="left"/>
      <w:pPr>
        <w:ind w:left="3600" w:hanging="360"/>
      </w:pPr>
      <w:rPr>
        <w:rFonts w:ascii="Courier New" w:hAnsi="Courier New" w:hint="default"/>
      </w:rPr>
    </w:lvl>
    <w:lvl w:ilvl="5" w:tplc="E30AB6EC">
      <w:start w:val="1"/>
      <w:numFmt w:val="bullet"/>
      <w:lvlText w:val=""/>
      <w:lvlJc w:val="left"/>
      <w:pPr>
        <w:ind w:left="4320" w:hanging="360"/>
      </w:pPr>
      <w:rPr>
        <w:rFonts w:ascii="Wingdings" w:hAnsi="Wingdings" w:hint="default"/>
      </w:rPr>
    </w:lvl>
    <w:lvl w:ilvl="6" w:tplc="ECD6712C">
      <w:start w:val="1"/>
      <w:numFmt w:val="bullet"/>
      <w:lvlText w:val=""/>
      <w:lvlJc w:val="left"/>
      <w:pPr>
        <w:ind w:left="5040" w:hanging="360"/>
      </w:pPr>
      <w:rPr>
        <w:rFonts w:ascii="Symbol" w:hAnsi="Symbol" w:hint="default"/>
      </w:rPr>
    </w:lvl>
    <w:lvl w:ilvl="7" w:tplc="494EC5F4">
      <w:start w:val="1"/>
      <w:numFmt w:val="bullet"/>
      <w:lvlText w:val="o"/>
      <w:lvlJc w:val="left"/>
      <w:pPr>
        <w:ind w:left="5760" w:hanging="360"/>
      </w:pPr>
      <w:rPr>
        <w:rFonts w:ascii="Courier New" w:hAnsi="Courier New" w:hint="default"/>
      </w:rPr>
    </w:lvl>
    <w:lvl w:ilvl="8" w:tplc="A3487CD2">
      <w:start w:val="1"/>
      <w:numFmt w:val="bullet"/>
      <w:lvlText w:val=""/>
      <w:lvlJc w:val="left"/>
      <w:pPr>
        <w:ind w:left="6480" w:hanging="360"/>
      </w:pPr>
      <w:rPr>
        <w:rFonts w:ascii="Wingdings" w:hAnsi="Wingdings" w:hint="default"/>
      </w:rPr>
    </w:lvl>
  </w:abstractNum>
  <w:abstractNum w:abstractNumId="14" w15:restartNumberingAfterBreak="0">
    <w:nsid w:val="5F991AF0"/>
    <w:multiLevelType w:val="hybridMultilevel"/>
    <w:tmpl w:val="AC12AF3E"/>
    <w:lvl w:ilvl="0" w:tplc="75EAEE44">
      <w:start w:val="1"/>
      <w:numFmt w:val="bullet"/>
      <w:lvlText w:val=""/>
      <w:lvlJc w:val="left"/>
      <w:pPr>
        <w:ind w:left="720" w:hanging="360"/>
      </w:pPr>
      <w:rPr>
        <w:rFonts w:ascii="Symbol" w:hAnsi="Symbol" w:hint="default"/>
      </w:rPr>
    </w:lvl>
    <w:lvl w:ilvl="1" w:tplc="639E361A">
      <w:start w:val="1"/>
      <w:numFmt w:val="bullet"/>
      <w:lvlText w:val=""/>
      <w:lvlJc w:val="left"/>
      <w:pPr>
        <w:ind w:left="1200" w:hanging="360"/>
      </w:pPr>
      <w:rPr>
        <w:rFonts w:ascii="Symbol" w:hAnsi="Symbol" w:hint="default"/>
      </w:rPr>
    </w:lvl>
    <w:lvl w:ilvl="2" w:tplc="CED2C4C4">
      <w:start w:val="1"/>
      <w:numFmt w:val="bullet"/>
      <w:lvlText w:val=""/>
      <w:lvlJc w:val="left"/>
      <w:pPr>
        <w:ind w:left="2160" w:hanging="360"/>
      </w:pPr>
      <w:rPr>
        <w:rFonts w:ascii="Wingdings" w:hAnsi="Wingdings" w:hint="default"/>
      </w:rPr>
    </w:lvl>
    <w:lvl w:ilvl="3" w:tplc="0EB0DA1C">
      <w:start w:val="1"/>
      <w:numFmt w:val="bullet"/>
      <w:lvlText w:val=""/>
      <w:lvlJc w:val="left"/>
      <w:pPr>
        <w:ind w:left="2880" w:hanging="360"/>
      </w:pPr>
      <w:rPr>
        <w:rFonts w:ascii="Symbol" w:hAnsi="Symbol" w:hint="default"/>
      </w:rPr>
    </w:lvl>
    <w:lvl w:ilvl="4" w:tplc="04AEE590">
      <w:start w:val="1"/>
      <w:numFmt w:val="bullet"/>
      <w:lvlText w:val="o"/>
      <w:lvlJc w:val="left"/>
      <w:pPr>
        <w:ind w:left="3600" w:hanging="360"/>
      </w:pPr>
      <w:rPr>
        <w:rFonts w:ascii="Courier New" w:hAnsi="Courier New" w:hint="default"/>
      </w:rPr>
    </w:lvl>
    <w:lvl w:ilvl="5" w:tplc="83AAB79E">
      <w:start w:val="1"/>
      <w:numFmt w:val="bullet"/>
      <w:lvlText w:val=""/>
      <w:lvlJc w:val="left"/>
      <w:pPr>
        <w:ind w:left="4320" w:hanging="360"/>
      </w:pPr>
      <w:rPr>
        <w:rFonts w:ascii="Wingdings" w:hAnsi="Wingdings" w:hint="default"/>
      </w:rPr>
    </w:lvl>
    <w:lvl w:ilvl="6" w:tplc="DF9273D0">
      <w:start w:val="1"/>
      <w:numFmt w:val="bullet"/>
      <w:lvlText w:val=""/>
      <w:lvlJc w:val="left"/>
      <w:pPr>
        <w:ind w:left="5040" w:hanging="360"/>
      </w:pPr>
      <w:rPr>
        <w:rFonts w:ascii="Symbol" w:hAnsi="Symbol" w:hint="default"/>
      </w:rPr>
    </w:lvl>
    <w:lvl w:ilvl="7" w:tplc="6630AF72">
      <w:start w:val="1"/>
      <w:numFmt w:val="bullet"/>
      <w:lvlText w:val="o"/>
      <w:lvlJc w:val="left"/>
      <w:pPr>
        <w:ind w:left="5760" w:hanging="360"/>
      </w:pPr>
      <w:rPr>
        <w:rFonts w:ascii="Courier New" w:hAnsi="Courier New" w:hint="default"/>
      </w:rPr>
    </w:lvl>
    <w:lvl w:ilvl="8" w:tplc="32AE87D0">
      <w:start w:val="1"/>
      <w:numFmt w:val="bullet"/>
      <w:lvlText w:val=""/>
      <w:lvlJc w:val="left"/>
      <w:pPr>
        <w:ind w:left="6480" w:hanging="360"/>
      </w:pPr>
      <w:rPr>
        <w:rFonts w:ascii="Wingdings" w:hAnsi="Wingdings" w:hint="default"/>
      </w:rPr>
    </w:lvl>
  </w:abstractNum>
  <w:abstractNum w:abstractNumId="15" w15:restartNumberingAfterBreak="0">
    <w:nsid w:val="66A47321"/>
    <w:multiLevelType w:val="hybridMultilevel"/>
    <w:tmpl w:val="021A00C8"/>
    <w:lvl w:ilvl="0" w:tplc="D052592E">
      <w:numFmt w:val="bullet"/>
      <w:lvlText w:val="-"/>
      <w:lvlJc w:val="left"/>
      <w:pPr>
        <w:ind w:left="1900" w:hanging="360"/>
      </w:pPr>
      <w:rPr>
        <w:rFonts w:ascii="Times New Roman" w:eastAsia="Times New Roman" w:hAnsi="Times New Roman" w:cs="Times New Roman" w:hint="default"/>
      </w:rPr>
    </w:lvl>
    <w:lvl w:ilvl="1" w:tplc="080A0003" w:tentative="1">
      <w:start w:val="1"/>
      <w:numFmt w:val="bullet"/>
      <w:lvlText w:val="o"/>
      <w:lvlJc w:val="left"/>
      <w:pPr>
        <w:ind w:left="2620" w:hanging="360"/>
      </w:pPr>
      <w:rPr>
        <w:rFonts w:ascii="Courier New" w:hAnsi="Courier New" w:cs="Courier New" w:hint="default"/>
      </w:rPr>
    </w:lvl>
    <w:lvl w:ilvl="2" w:tplc="080A0005" w:tentative="1">
      <w:start w:val="1"/>
      <w:numFmt w:val="bullet"/>
      <w:lvlText w:val=""/>
      <w:lvlJc w:val="left"/>
      <w:pPr>
        <w:ind w:left="3340" w:hanging="360"/>
      </w:pPr>
      <w:rPr>
        <w:rFonts w:ascii="Wingdings" w:hAnsi="Wingdings" w:hint="default"/>
      </w:rPr>
    </w:lvl>
    <w:lvl w:ilvl="3" w:tplc="080A0001" w:tentative="1">
      <w:start w:val="1"/>
      <w:numFmt w:val="bullet"/>
      <w:lvlText w:val=""/>
      <w:lvlJc w:val="left"/>
      <w:pPr>
        <w:ind w:left="4060" w:hanging="360"/>
      </w:pPr>
      <w:rPr>
        <w:rFonts w:ascii="Symbol" w:hAnsi="Symbol" w:hint="default"/>
      </w:rPr>
    </w:lvl>
    <w:lvl w:ilvl="4" w:tplc="080A0003" w:tentative="1">
      <w:start w:val="1"/>
      <w:numFmt w:val="bullet"/>
      <w:lvlText w:val="o"/>
      <w:lvlJc w:val="left"/>
      <w:pPr>
        <w:ind w:left="4780" w:hanging="360"/>
      </w:pPr>
      <w:rPr>
        <w:rFonts w:ascii="Courier New" w:hAnsi="Courier New" w:cs="Courier New" w:hint="default"/>
      </w:rPr>
    </w:lvl>
    <w:lvl w:ilvl="5" w:tplc="080A0005" w:tentative="1">
      <w:start w:val="1"/>
      <w:numFmt w:val="bullet"/>
      <w:lvlText w:val=""/>
      <w:lvlJc w:val="left"/>
      <w:pPr>
        <w:ind w:left="5500" w:hanging="360"/>
      </w:pPr>
      <w:rPr>
        <w:rFonts w:ascii="Wingdings" w:hAnsi="Wingdings" w:hint="default"/>
      </w:rPr>
    </w:lvl>
    <w:lvl w:ilvl="6" w:tplc="080A0001" w:tentative="1">
      <w:start w:val="1"/>
      <w:numFmt w:val="bullet"/>
      <w:lvlText w:val=""/>
      <w:lvlJc w:val="left"/>
      <w:pPr>
        <w:ind w:left="6220" w:hanging="360"/>
      </w:pPr>
      <w:rPr>
        <w:rFonts w:ascii="Symbol" w:hAnsi="Symbol" w:hint="default"/>
      </w:rPr>
    </w:lvl>
    <w:lvl w:ilvl="7" w:tplc="080A0003" w:tentative="1">
      <w:start w:val="1"/>
      <w:numFmt w:val="bullet"/>
      <w:lvlText w:val="o"/>
      <w:lvlJc w:val="left"/>
      <w:pPr>
        <w:ind w:left="6940" w:hanging="360"/>
      </w:pPr>
      <w:rPr>
        <w:rFonts w:ascii="Courier New" w:hAnsi="Courier New" w:cs="Courier New" w:hint="default"/>
      </w:rPr>
    </w:lvl>
    <w:lvl w:ilvl="8" w:tplc="080A0005" w:tentative="1">
      <w:start w:val="1"/>
      <w:numFmt w:val="bullet"/>
      <w:lvlText w:val=""/>
      <w:lvlJc w:val="left"/>
      <w:pPr>
        <w:ind w:left="7660" w:hanging="360"/>
      </w:pPr>
      <w:rPr>
        <w:rFonts w:ascii="Wingdings" w:hAnsi="Wingdings" w:hint="default"/>
      </w:rPr>
    </w:lvl>
  </w:abstractNum>
  <w:abstractNum w:abstractNumId="16" w15:restartNumberingAfterBreak="0">
    <w:nsid w:val="67837331"/>
    <w:multiLevelType w:val="hybridMultilevel"/>
    <w:tmpl w:val="EB666BC2"/>
    <w:lvl w:ilvl="0" w:tplc="710AEC92">
      <w:start w:val="1"/>
      <w:numFmt w:val="bullet"/>
      <w:lvlText w:val=""/>
      <w:lvlJc w:val="left"/>
      <w:pPr>
        <w:ind w:left="720" w:hanging="360"/>
      </w:pPr>
      <w:rPr>
        <w:rFonts w:ascii="Symbol" w:hAnsi="Symbol" w:hint="default"/>
      </w:rPr>
    </w:lvl>
    <w:lvl w:ilvl="1" w:tplc="63F40C66">
      <w:start w:val="1"/>
      <w:numFmt w:val="bullet"/>
      <w:lvlText w:val=""/>
      <w:lvlJc w:val="left"/>
      <w:pPr>
        <w:ind w:left="1200" w:hanging="360"/>
      </w:pPr>
      <w:rPr>
        <w:rFonts w:ascii="Symbol" w:hAnsi="Symbol" w:hint="default"/>
      </w:rPr>
    </w:lvl>
    <w:lvl w:ilvl="2" w:tplc="F1BEC4F8">
      <w:start w:val="1"/>
      <w:numFmt w:val="bullet"/>
      <w:lvlText w:val=""/>
      <w:lvlJc w:val="left"/>
      <w:pPr>
        <w:ind w:left="2160" w:hanging="360"/>
      </w:pPr>
      <w:rPr>
        <w:rFonts w:ascii="Wingdings" w:hAnsi="Wingdings" w:hint="default"/>
      </w:rPr>
    </w:lvl>
    <w:lvl w:ilvl="3" w:tplc="F87428FA">
      <w:start w:val="1"/>
      <w:numFmt w:val="bullet"/>
      <w:lvlText w:val=""/>
      <w:lvlJc w:val="left"/>
      <w:pPr>
        <w:ind w:left="2880" w:hanging="360"/>
      </w:pPr>
      <w:rPr>
        <w:rFonts w:ascii="Symbol" w:hAnsi="Symbol" w:hint="default"/>
      </w:rPr>
    </w:lvl>
    <w:lvl w:ilvl="4" w:tplc="575CF528">
      <w:start w:val="1"/>
      <w:numFmt w:val="bullet"/>
      <w:lvlText w:val="o"/>
      <w:lvlJc w:val="left"/>
      <w:pPr>
        <w:ind w:left="3600" w:hanging="360"/>
      </w:pPr>
      <w:rPr>
        <w:rFonts w:ascii="Courier New" w:hAnsi="Courier New" w:hint="default"/>
      </w:rPr>
    </w:lvl>
    <w:lvl w:ilvl="5" w:tplc="A000CECC">
      <w:start w:val="1"/>
      <w:numFmt w:val="bullet"/>
      <w:lvlText w:val=""/>
      <w:lvlJc w:val="left"/>
      <w:pPr>
        <w:ind w:left="4320" w:hanging="360"/>
      </w:pPr>
      <w:rPr>
        <w:rFonts w:ascii="Wingdings" w:hAnsi="Wingdings" w:hint="default"/>
      </w:rPr>
    </w:lvl>
    <w:lvl w:ilvl="6" w:tplc="FBEE9DB4">
      <w:start w:val="1"/>
      <w:numFmt w:val="bullet"/>
      <w:lvlText w:val=""/>
      <w:lvlJc w:val="left"/>
      <w:pPr>
        <w:ind w:left="5040" w:hanging="360"/>
      </w:pPr>
      <w:rPr>
        <w:rFonts w:ascii="Symbol" w:hAnsi="Symbol" w:hint="default"/>
      </w:rPr>
    </w:lvl>
    <w:lvl w:ilvl="7" w:tplc="986CD2C0">
      <w:start w:val="1"/>
      <w:numFmt w:val="bullet"/>
      <w:lvlText w:val="o"/>
      <w:lvlJc w:val="left"/>
      <w:pPr>
        <w:ind w:left="5760" w:hanging="360"/>
      </w:pPr>
      <w:rPr>
        <w:rFonts w:ascii="Courier New" w:hAnsi="Courier New" w:hint="default"/>
      </w:rPr>
    </w:lvl>
    <w:lvl w:ilvl="8" w:tplc="B260C2D2">
      <w:start w:val="1"/>
      <w:numFmt w:val="bullet"/>
      <w:lvlText w:val=""/>
      <w:lvlJc w:val="left"/>
      <w:pPr>
        <w:ind w:left="6480" w:hanging="360"/>
      </w:pPr>
      <w:rPr>
        <w:rFonts w:ascii="Wingdings" w:hAnsi="Wingdings" w:hint="default"/>
      </w:rPr>
    </w:lvl>
  </w:abstractNum>
  <w:abstractNum w:abstractNumId="17" w15:restartNumberingAfterBreak="0">
    <w:nsid w:val="687302AC"/>
    <w:multiLevelType w:val="hybridMultilevel"/>
    <w:tmpl w:val="D84A254C"/>
    <w:lvl w:ilvl="0" w:tplc="34DEB2B6">
      <w:start w:val="1"/>
      <w:numFmt w:val="bullet"/>
      <w:lvlText w:val=""/>
      <w:lvlJc w:val="left"/>
      <w:pPr>
        <w:ind w:left="720" w:hanging="360"/>
      </w:pPr>
      <w:rPr>
        <w:rFonts w:ascii="Symbol" w:hAnsi="Symbol" w:hint="default"/>
      </w:rPr>
    </w:lvl>
    <w:lvl w:ilvl="1" w:tplc="865E37DE">
      <w:start w:val="1"/>
      <w:numFmt w:val="bullet"/>
      <w:lvlText w:val=""/>
      <w:lvlJc w:val="left"/>
      <w:pPr>
        <w:ind w:left="1200" w:hanging="360"/>
      </w:pPr>
      <w:rPr>
        <w:rFonts w:ascii="Symbol" w:hAnsi="Symbol" w:hint="default"/>
      </w:rPr>
    </w:lvl>
    <w:lvl w:ilvl="2" w:tplc="CE261050">
      <w:start w:val="1"/>
      <w:numFmt w:val="bullet"/>
      <w:lvlText w:val=""/>
      <w:lvlJc w:val="left"/>
      <w:pPr>
        <w:ind w:left="2160" w:hanging="360"/>
      </w:pPr>
      <w:rPr>
        <w:rFonts w:ascii="Wingdings" w:hAnsi="Wingdings" w:hint="default"/>
      </w:rPr>
    </w:lvl>
    <w:lvl w:ilvl="3" w:tplc="32E2809E">
      <w:start w:val="1"/>
      <w:numFmt w:val="bullet"/>
      <w:lvlText w:val=""/>
      <w:lvlJc w:val="left"/>
      <w:pPr>
        <w:ind w:left="2880" w:hanging="360"/>
      </w:pPr>
      <w:rPr>
        <w:rFonts w:ascii="Symbol" w:hAnsi="Symbol" w:hint="default"/>
      </w:rPr>
    </w:lvl>
    <w:lvl w:ilvl="4" w:tplc="AF66661A">
      <w:start w:val="1"/>
      <w:numFmt w:val="bullet"/>
      <w:lvlText w:val="o"/>
      <w:lvlJc w:val="left"/>
      <w:pPr>
        <w:ind w:left="3600" w:hanging="360"/>
      </w:pPr>
      <w:rPr>
        <w:rFonts w:ascii="Courier New" w:hAnsi="Courier New" w:hint="default"/>
      </w:rPr>
    </w:lvl>
    <w:lvl w:ilvl="5" w:tplc="5DB457FE">
      <w:start w:val="1"/>
      <w:numFmt w:val="bullet"/>
      <w:lvlText w:val=""/>
      <w:lvlJc w:val="left"/>
      <w:pPr>
        <w:ind w:left="4320" w:hanging="360"/>
      </w:pPr>
      <w:rPr>
        <w:rFonts w:ascii="Wingdings" w:hAnsi="Wingdings" w:hint="default"/>
      </w:rPr>
    </w:lvl>
    <w:lvl w:ilvl="6" w:tplc="056A186E">
      <w:start w:val="1"/>
      <w:numFmt w:val="bullet"/>
      <w:lvlText w:val=""/>
      <w:lvlJc w:val="left"/>
      <w:pPr>
        <w:ind w:left="5040" w:hanging="360"/>
      </w:pPr>
      <w:rPr>
        <w:rFonts w:ascii="Symbol" w:hAnsi="Symbol" w:hint="default"/>
      </w:rPr>
    </w:lvl>
    <w:lvl w:ilvl="7" w:tplc="BA166478">
      <w:start w:val="1"/>
      <w:numFmt w:val="bullet"/>
      <w:lvlText w:val="o"/>
      <w:lvlJc w:val="left"/>
      <w:pPr>
        <w:ind w:left="5760" w:hanging="360"/>
      </w:pPr>
      <w:rPr>
        <w:rFonts w:ascii="Courier New" w:hAnsi="Courier New" w:hint="default"/>
      </w:rPr>
    </w:lvl>
    <w:lvl w:ilvl="8" w:tplc="C11CEEE6">
      <w:start w:val="1"/>
      <w:numFmt w:val="bullet"/>
      <w:lvlText w:val=""/>
      <w:lvlJc w:val="left"/>
      <w:pPr>
        <w:ind w:left="6480" w:hanging="360"/>
      </w:pPr>
      <w:rPr>
        <w:rFonts w:ascii="Wingdings" w:hAnsi="Wingdings" w:hint="default"/>
      </w:rPr>
    </w:lvl>
  </w:abstractNum>
  <w:abstractNum w:abstractNumId="18" w15:restartNumberingAfterBreak="0">
    <w:nsid w:val="73853CE8"/>
    <w:multiLevelType w:val="hybridMultilevel"/>
    <w:tmpl w:val="19B69A50"/>
    <w:lvl w:ilvl="0" w:tplc="81FE5A4E">
      <w:start w:val="1"/>
      <w:numFmt w:val="bullet"/>
      <w:lvlText w:val=""/>
      <w:lvlJc w:val="left"/>
      <w:pPr>
        <w:ind w:left="720" w:hanging="360"/>
      </w:pPr>
      <w:rPr>
        <w:rFonts w:ascii="Symbol" w:hAnsi="Symbol" w:hint="default"/>
      </w:rPr>
    </w:lvl>
    <w:lvl w:ilvl="1" w:tplc="E34A33AC">
      <w:start w:val="1"/>
      <w:numFmt w:val="bullet"/>
      <w:lvlText w:val=""/>
      <w:lvlJc w:val="left"/>
      <w:pPr>
        <w:ind w:left="1200" w:hanging="360"/>
      </w:pPr>
      <w:rPr>
        <w:rFonts w:ascii="Symbol" w:hAnsi="Symbol" w:hint="default"/>
      </w:rPr>
    </w:lvl>
    <w:lvl w:ilvl="2" w:tplc="CD8E3970">
      <w:start w:val="1"/>
      <w:numFmt w:val="bullet"/>
      <w:lvlText w:val=""/>
      <w:lvlJc w:val="left"/>
      <w:pPr>
        <w:ind w:left="2160" w:hanging="360"/>
      </w:pPr>
      <w:rPr>
        <w:rFonts w:ascii="Wingdings" w:hAnsi="Wingdings" w:hint="default"/>
      </w:rPr>
    </w:lvl>
    <w:lvl w:ilvl="3" w:tplc="E4B22896">
      <w:start w:val="1"/>
      <w:numFmt w:val="bullet"/>
      <w:lvlText w:val=""/>
      <w:lvlJc w:val="left"/>
      <w:pPr>
        <w:ind w:left="2880" w:hanging="360"/>
      </w:pPr>
      <w:rPr>
        <w:rFonts w:ascii="Symbol" w:hAnsi="Symbol" w:hint="default"/>
      </w:rPr>
    </w:lvl>
    <w:lvl w:ilvl="4" w:tplc="514652EC">
      <w:start w:val="1"/>
      <w:numFmt w:val="bullet"/>
      <w:lvlText w:val="o"/>
      <w:lvlJc w:val="left"/>
      <w:pPr>
        <w:ind w:left="3600" w:hanging="360"/>
      </w:pPr>
      <w:rPr>
        <w:rFonts w:ascii="Courier New" w:hAnsi="Courier New" w:hint="default"/>
      </w:rPr>
    </w:lvl>
    <w:lvl w:ilvl="5" w:tplc="9BFA4282">
      <w:start w:val="1"/>
      <w:numFmt w:val="bullet"/>
      <w:lvlText w:val=""/>
      <w:lvlJc w:val="left"/>
      <w:pPr>
        <w:ind w:left="4320" w:hanging="360"/>
      </w:pPr>
      <w:rPr>
        <w:rFonts w:ascii="Wingdings" w:hAnsi="Wingdings" w:hint="default"/>
      </w:rPr>
    </w:lvl>
    <w:lvl w:ilvl="6" w:tplc="F4D422D0">
      <w:start w:val="1"/>
      <w:numFmt w:val="bullet"/>
      <w:lvlText w:val=""/>
      <w:lvlJc w:val="left"/>
      <w:pPr>
        <w:ind w:left="5040" w:hanging="360"/>
      </w:pPr>
      <w:rPr>
        <w:rFonts w:ascii="Symbol" w:hAnsi="Symbol" w:hint="default"/>
      </w:rPr>
    </w:lvl>
    <w:lvl w:ilvl="7" w:tplc="F426E15E">
      <w:start w:val="1"/>
      <w:numFmt w:val="bullet"/>
      <w:lvlText w:val="o"/>
      <w:lvlJc w:val="left"/>
      <w:pPr>
        <w:ind w:left="5760" w:hanging="360"/>
      </w:pPr>
      <w:rPr>
        <w:rFonts w:ascii="Courier New" w:hAnsi="Courier New" w:hint="default"/>
      </w:rPr>
    </w:lvl>
    <w:lvl w:ilvl="8" w:tplc="8F0E6D88">
      <w:start w:val="1"/>
      <w:numFmt w:val="bullet"/>
      <w:lvlText w:val=""/>
      <w:lvlJc w:val="left"/>
      <w:pPr>
        <w:ind w:left="6480" w:hanging="360"/>
      </w:pPr>
      <w:rPr>
        <w:rFonts w:ascii="Wingdings" w:hAnsi="Wingdings" w:hint="default"/>
      </w:rPr>
    </w:lvl>
  </w:abstractNum>
  <w:abstractNum w:abstractNumId="19" w15:restartNumberingAfterBreak="0">
    <w:nsid w:val="74FAC9E5"/>
    <w:multiLevelType w:val="hybridMultilevel"/>
    <w:tmpl w:val="161A3836"/>
    <w:lvl w:ilvl="0" w:tplc="E0D28196">
      <w:start w:val="1"/>
      <w:numFmt w:val="bullet"/>
      <w:lvlText w:val=""/>
      <w:lvlJc w:val="left"/>
      <w:pPr>
        <w:ind w:left="720" w:hanging="360"/>
      </w:pPr>
      <w:rPr>
        <w:rFonts w:ascii="Symbol" w:hAnsi="Symbol" w:hint="default"/>
      </w:rPr>
    </w:lvl>
    <w:lvl w:ilvl="1" w:tplc="ECDC43B6">
      <w:start w:val="1"/>
      <w:numFmt w:val="bullet"/>
      <w:lvlText w:val=""/>
      <w:lvlJc w:val="left"/>
      <w:pPr>
        <w:ind w:left="1200" w:hanging="360"/>
      </w:pPr>
      <w:rPr>
        <w:rFonts w:ascii="Symbol" w:hAnsi="Symbol" w:hint="default"/>
      </w:rPr>
    </w:lvl>
    <w:lvl w:ilvl="2" w:tplc="113C80DA">
      <w:start w:val="1"/>
      <w:numFmt w:val="bullet"/>
      <w:lvlText w:val=""/>
      <w:lvlJc w:val="left"/>
      <w:pPr>
        <w:ind w:left="2160" w:hanging="360"/>
      </w:pPr>
      <w:rPr>
        <w:rFonts w:ascii="Wingdings" w:hAnsi="Wingdings" w:hint="default"/>
      </w:rPr>
    </w:lvl>
    <w:lvl w:ilvl="3" w:tplc="96782088">
      <w:start w:val="1"/>
      <w:numFmt w:val="bullet"/>
      <w:lvlText w:val=""/>
      <w:lvlJc w:val="left"/>
      <w:pPr>
        <w:ind w:left="2880" w:hanging="360"/>
      </w:pPr>
      <w:rPr>
        <w:rFonts w:ascii="Symbol" w:hAnsi="Symbol" w:hint="default"/>
      </w:rPr>
    </w:lvl>
    <w:lvl w:ilvl="4" w:tplc="5A106D60">
      <w:start w:val="1"/>
      <w:numFmt w:val="bullet"/>
      <w:lvlText w:val="o"/>
      <w:lvlJc w:val="left"/>
      <w:pPr>
        <w:ind w:left="3600" w:hanging="360"/>
      </w:pPr>
      <w:rPr>
        <w:rFonts w:ascii="Courier New" w:hAnsi="Courier New" w:hint="default"/>
      </w:rPr>
    </w:lvl>
    <w:lvl w:ilvl="5" w:tplc="84A8A746">
      <w:start w:val="1"/>
      <w:numFmt w:val="bullet"/>
      <w:lvlText w:val=""/>
      <w:lvlJc w:val="left"/>
      <w:pPr>
        <w:ind w:left="4320" w:hanging="360"/>
      </w:pPr>
      <w:rPr>
        <w:rFonts w:ascii="Wingdings" w:hAnsi="Wingdings" w:hint="default"/>
      </w:rPr>
    </w:lvl>
    <w:lvl w:ilvl="6" w:tplc="D9646490">
      <w:start w:val="1"/>
      <w:numFmt w:val="bullet"/>
      <w:lvlText w:val=""/>
      <w:lvlJc w:val="left"/>
      <w:pPr>
        <w:ind w:left="5040" w:hanging="360"/>
      </w:pPr>
      <w:rPr>
        <w:rFonts w:ascii="Symbol" w:hAnsi="Symbol" w:hint="default"/>
      </w:rPr>
    </w:lvl>
    <w:lvl w:ilvl="7" w:tplc="7F7C4B48">
      <w:start w:val="1"/>
      <w:numFmt w:val="bullet"/>
      <w:lvlText w:val="o"/>
      <w:lvlJc w:val="left"/>
      <w:pPr>
        <w:ind w:left="5760" w:hanging="360"/>
      </w:pPr>
      <w:rPr>
        <w:rFonts w:ascii="Courier New" w:hAnsi="Courier New" w:hint="default"/>
      </w:rPr>
    </w:lvl>
    <w:lvl w:ilvl="8" w:tplc="679A142E">
      <w:start w:val="1"/>
      <w:numFmt w:val="bullet"/>
      <w:lvlText w:val=""/>
      <w:lvlJc w:val="left"/>
      <w:pPr>
        <w:ind w:left="6480" w:hanging="360"/>
      </w:pPr>
      <w:rPr>
        <w:rFonts w:ascii="Wingdings" w:hAnsi="Wingdings" w:hint="default"/>
      </w:rPr>
    </w:lvl>
  </w:abstractNum>
  <w:abstractNum w:abstractNumId="20" w15:restartNumberingAfterBreak="0">
    <w:nsid w:val="7CE73F11"/>
    <w:multiLevelType w:val="hybridMultilevel"/>
    <w:tmpl w:val="1396C998"/>
    <w:lvl w:ilvl="0" w:tplc="70DC04DA">
      <w:start w:val="1"/>
      <w:numFmt w:val="bullet"/>
      <w:lvlText w:val=""/>
      <w:lvlJc w:val="left"/>
      <w:pPr>
        <w:ind w:left="720" w:hanging="360"/>
      </w:pPr>
      <w:rPr>
        <w:rFonts w:ascii="Symbol" w:hAnsi="Symbol" w:hint="default"/>
      </w:rPr>
    </w:lvl>
    <w:lvl w:ilvl="1" w:tplc="A2843280">
      <w:start w:val="1"/>
      <w:numFmt w:val="bullet"/>
      <w:lvlText w:val=""/>
      <w:lvlJc w:val="left"/>
      <w:pPr>
        <w:ind w:left="1200" w:hanging="360"/>
      </w:pPr>
      <w:rPr>
        <w:rFonts w:ascii="Symbol" w:hAnsi="Symbol" w:hint="default"/>
      </w:rPr>
    </w:lvl>
    <w:lvl w:ilvl="2" w:tplc="D8AA963C">
      <w:start w:val="1"/>
      <w:numFmt w:val="bullet"/>
      <w:lvlText w:val=""/>
      <w:lvlJc w:val="left"/>
      <w:pPr>
        <w:ind w:left="2160" w:hanging="360"/>
      </w:pPr>
      <w:rPr>
        <w:rFonts w:ascii="Wingdings" w:hAnsi="Wingdings" w:hint="default"/>
      </w:rPr>
    </w:lvl>
    <w:lvl w:ilvl="3" w:tplc="0D84F592">
      <w:start w:val="1"/>
      <w:numFmt w:val="bullet"/>
      <w:lvlText w:val=""/>
      <w:lvlJc w:val="left"/>
      <w:pPr>
        <w:ind w:left="2880" w:hanging="360"/>
      </w:pPr>
      <w:rPr>
        <w:rFonts w:ascii="Symbol" w:hAnsi="Symbol" w:hint="default"/>
      </w:rPr>
    </w:lvl>
    <w:lvl w:ilvl="4" w:tplc="9B4658B6">
      <w:start w:val="1"/>
      <w:numFmt w:val="bullet"/>
      <w:lvlText w:val="o"/>
      <w:lvlJc w:val="left"/>
      <w:pPr>
        <w:ind w:left="3600" w:hanging="360"/>
      </w:pPr>
      <w:rPr>
        <w:rFonts w:ascii="Courier New" w:hAnsi="Courier New" w:hint="default"/>
      </w:rPr>
    </w:lvl>
    <w:lvl w:ilvl="5" w:tplc="B4E42144">
      <w:start w:val="1"/>
      <w:numFmt w:val="bullet"/>
      <w:lvlText w:val=""/>
      <w:lvlJc w:val="left"/>
      <w:pPr>
        <w:ind w:left="4320" w:hanging="360"/>
      </w:pPr>
      <w:rPr>
        <w:rFonts w:ascii="Wingdings" w:hAnsi="Wingdings" w:hint="default"/>
      </w:rPr>
    </w:lvl>
    <w:lvl w:ilvl="6" w:tplc="A6A8F00E">
      <w:start w:val="1"/>
      <w:numFmt w:val="bullet"/>
      <w:lvlText w:val=""/>
      <w:lvlJc w:val="left"/>
      <w:pPr>
        <w:ind w:left="5040" w:hanging="360"/>
      </w:pPr>
      <w:rPr>
        <w:rFonts w:ascii="Symbol" w:hAnsi="Symbol" w:hint="default"/>
      </w:rPr>
    </w:lvl>
    <w:lvl w:ilvl="7" w:tplc="03F06798">
      <w:start w:val="1"/>
      <w:numFmt w:val="bullet"/>
      <w:lvlText w:val="o"/>
      <w:lvlJc w:val="left"/>
      <w:pPr>
        <w:ind w:left="5760" w:hanging="360"/>
      </w:pPr>
      <w:rPr>
        <w:rFonts w:ascii="Courier New" w:hAnsi="Courier New" w:hint="default"/>
      </w:rPr>
    </w:lvl>
    <w:lvl w:ilvl="8" w:tplc="CE7037F8">
      <w:start w:val="1"/>
      <w:numFmt w:val="bullet"/>
      <w:lvlText w:val=""/>
      <w:lvlJc w:val="left"/>
      <w:pPr>
        <w:ind w:left="6480" w:hanging="360"/>
      </w:pPr>
      <w:rPr>
        <w:rFonts w:ascii="Wingdings" w:hAnsi="Wingdings" w:hint="default"/>
      </w:rPr>
    </w:lvl>
  </w:abstractNum>
  <w:abstractNum w:abstractNumId="21" w15:restartNumberingAfterBreak="0">
    <w:nsid w:val="7FD2923C"/>
    <w:multiLevelType w:val="hybridMultilevel"/>
    <w:tmpl w:val="B9DA858E"/>
    <w:lvl w:ilvl="0" w:tplc="3DE4CA22">
      <w:start w:val="1"/>
      <w:numFmt w:val="bullet"/>
      <w:lvlText w:val=""/>
      <w:lvlJc w:val="left"/>
      <w:pPr>
        <w:ind w:left="720" w:hanging="360"/>
      </w:pPr>
      <w:rPr>
        <w:rFonts w:ascii="Symbol" w:hAnsi="Symbol" w:hint="default"/>
      </w:rPr>
    </w:lvl>
    <w:lvl w:ilvl="1" w:tplc="04EE9660">
      <w:start w:val="1"/>
      <w:numFmt w:val="bullet"/>
      <w:lvlText w:val=""/>
      <w:lvlJc w:val="left"/>
      <w:pPr>
        <w:ind w:left="1200" w:hanging="360"/>
      </w:pPr>
      <w:rPr>
        <w:rFonts w:ascii="Symbol" w:hAnsi="Symbol" w:hint="default"/>
      </w:rPr>
    </w:lvl>
    <w:lvl w:ilvl="2" w:tplc="85D26F60">
      <w:start w:val="1"/>
      <w:numFmt w:val="bullet"/>
      <w:lvlText w:val=""/>
      <w:lvlJc w:val="left"/>
      <w:pPr>
        <w:ind w:left="2160" w:hanging="360"/>
      </w:pPr>
      <w:rPr>
        <w:rFonts w:ascii="Wingdings" w:hAnsi="Wingdings" w:hint="default"/>
      </w:rPr>
    </w:lvl>
    <w:lvl w:ilvl="3" w:tplc="399C949E">
      <w:start w:val="1"/>
      <w:numFmt w:val="bullet"/>
      <w:lvlText w:val=""/>
      <w:lvlJc w:val="left"/>
      <w:pPr>
        <w:ind w:left="2880" w:hanging="360"/>
      </w:pPr>
      <w:rPr>
        <w:rFonts w:ascii="Symbol" w:hAnsi="Symbol" w:hint="default"/>
      </w:rPr>
    </w:lvl>
    <w:lvl w:ilvl="4" w:tplc="EB4A04CA">
      <w:start w:val="1"/>
      <w:numFmt w:val="bullet"/>
      <w:lvlText w:val="o"/>
      <w:lvlJc w:val="left"/>
      <w:pPr>
        <w:ind w:left="3600" w:hanging="360"/>
      </w:pPr>
      <w:rPr>
        <w:rFonts w:ascii="Courier New" w:hAnsi="Courier New" w:hint="default"/>
      </w:rPr>
    </w:lvl>
    <w:lvl w:ilvl="5" w:tplc="F1B07D28">
      <w:start w:val="1"/>
      <w:numFmt w:val="bullet"/>
      <w:lvlText w:val=""/>
      <w:lvlJc w:val="left"/>
      <w:pPr>
        <w:ind w:left="4320" w:hanging="360"/>
      </w:pPr>
      <w:rPr>
        <w:rFonts w:ascii="Wingdings" w:hAnsi="Wingdings" w:hint="default"/>
      </w:rPr>
    </w:lvl>
    <w:lvl w:ilvl="6" w:tplc="05943F14">
      <w:start w:val="1"/>
      <w:numFmt w:val="bullet"/>
      <w:lvlText w:val=""/>
      <w:lvlJc w:val="left"/>
      <w:pPr>
        <w:ind w:left="5040" w:hanging="360"/>
      </w:pPr>
      <w:rPr>
        <w:rFonts w:ascii="Symbol" w:hAnsi="Symbol" w:hint="default"/>
      </w:rPr>
    </w:lvl>
    <w:lvl w:ilvl="7" w:tplc="6644A390">
      <w:start w:val="1"/>
      <w:numFmt w:val="bullet"/>
      <w:lvlText w:val="o"/>
      <w:lvlJc w:val="left"/>
      <w:pPr>
        <w:ind w:left="5760" w:hanging="360"/>
      </w:pPr>
      <w:rPr>
        <w:rFonts w:ascii="Courier New" w:hAnsi="Courier New" w:hint="default"/>
      </w:rPr>
    </w:lvl>
    <w:lvl w:ilvl="8" w:tplc="749AB620">
      <w:start w:val="1"/>
      <w:numFmt w:val="bullet"/>
      <w:lvlText w:val=""/>
      <w:lvlJc w:val="left"/>
      <w:pPr>
        <w:ind w:left="6480" w:hanging="360"/>
      </w:pPr>
      <w:rPr>
        <w:rFonts w:ascii="Wingdings" w:hAnsi="Wingdings" w:hint="default"/>
      </w:rPr>
    </w:lvl>
  </w:abstractNum>
  <w:num w:numId="1" w16cid:durableId="820081344">
    <w:abstractNumId w:val="10"/>
  </w:num>
  <w:num w:numId="2" w16cid:durableId="1221399557">
    <w:abstractNumId w:val="16"/>
  </w:num>
  <w:num w:numId="3" w16cid:durableId="2137867416">
    <w:abstractNumId w:val="9"/>
  </w:num>
  <w:num w:numId="4" w16cid:durableId="1114712477">
    <w:abstractNumId w:val="7"/>
  </w:num>
  <w:num w:numId="5" w16cid:durableId="1299149171">
    <w:abstractNumId w:val="1"/>
  </w:num>
  <w:num w:numId="6" w16cid:durableId="344672005">
    <w:abstractNumId w:val="20"/>
  </w:num>
  <w:num w:numId="7" w16cid:durableId="1384672878">
    <w:abstractNumId w:val="14"/>
  </w:num>
  <w:num w:numId="8" w16cid:durableId="1771046047">
    <w:abstractNumId w:val="3"/>
  </w:num>
  <w:num w:numId="9" w16cid:durableId="1346860739">
    <w:abstractNumId w:val="6"/>
  </w:num>
  <w:num w:numId="10" w16cid:durableId="612711645">
    <w:abstractNumId w:val="18"/>
  </w:num>
  <w:num w:numId="11" w16cid:durableId="281150093">
    <w:abstractNumId w:val="0"/>
  </w:num>
  <w:num w:numId="12" w16cid:durableId="594285339">
    <w:abstractNumId w:val="2"/>
  </w:num>
  <w:num w:numId="13" w16cid:durableId="855466817">
    <w:abstractNumId w:val="17"/>
  </w:num>
  <w:num w:numId="14" w16cid:durableId="459152636">
    <w:abstractNumId w:val="11"/>
  </w:num>
  <w:num w:numId="15" w16cid:durableId="282735416">
    <w:abstractNumId w:val="19"/>
  </w:num>
  <w:num w:numId="16" w16cid:durableId="1749039885">
    <w:abstractNumId w:val="13"/>
  </w:num>
  <w:num w:numId="17" w16cid:durableId="228227882">
    <w:abstractNumId w:val="21"/>
  </w:num>
  <w:num w:numId="18" w16cid:durableId="482353970">
    <w:abstractNumId w:val="4"/>
  </w:num>
  <w:num w:numId="19" w16cid:durableId="612829269">
    <w:abstractNumId w:val="12"/>
  </w:num>
  <w:num w:numId="20" w16cid:durableId="2058695306">
    <w:abstractNumId w:val="5"/>
  </w:num>
  <w:num w:numId="21" w16cid:durableId="1218668551">
    <w:abstractNumId w:val="8"/>
  </w:num>
  <w:num w:numId="22" w16cid:durableId="9768851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B7E"/>
    <w:rsid w:val="000040BC"/>
    <w:rsid w:val="00004B02"/>
    <w:rsid w:val="000056A8"/>
    <w:rsid w:val="0001030E"/>
    <w:rsid w:val="00021B42"/>
    <w:rsid w:val="00032C35"/>
    <w:rsid w:val="00052B26"/>
    <w:rsid w:val="00062E8E"/>
    <w:rsid w:val="000673F6"/>
    <w:rsid w:val="000731AC"/>
    <w:rsid w:val="000B55EB"/>
    <w:rsid w:val="000B71B8"/>
    <w:rsid w:val="000C2E38"/>
    <w:rsid w:val="000D244E"/>
    <w:rsid w:val="000D69C2"/>
    <w:rsid w:val="00104DBE"/>
    <w:rsid w:val="0012496D"/>
    <w:rsid w:val="001326F0"/>
    <w:rsid w:val="00152EAF"/>
    <w:rsid w:val="00167672"/>
    <w:rsid w:val="001807BE"/>
    <w:rsid w:val="0018207A"/>
    <w:rsid w:val="001938C8"/>
    <w:rsid w:val="001A477F"/>
    <w:rsid w:val="001B371B"/>
    <w:rsid w:val="001B414C"/>
    <w:rsid w:val="001C3297"/>
    <w:rsid w:val="001D245E"/>
    <w:rsid w:val="001F6915"/>
    <w:rsid w:val="001F6A48"/>
    <w:rsid w:val="00202E05"/>
    <w:rsid w:val="00211046"/>
    <w:rsid w:val="00220CAD"/>
    <w:rsid w:val="00245E50"/>
    <w:rsid w:val="00246433"/>
    <w:rsid w:val="00246C4C"/>
    <w:rsid w:val="002533FE"/>
    <w:rsid w:val="00253E18"/>
    <w:rsid w:val="0025646F"/>
    <w:rsid w:val="0026606F"/>
    <w:rsid w:val="002772C6"/>
    <w:rsid w:val="002A248B"/>
    <w:rsid w:val="002A3DF4"/>
    <w:rsid w:val="002B431F"/>
    <w:rsid w:val="002C2213"/>
    <w:rsid w:val="002C6FA0"/>
    <w:rsid w:val="002C711B"/>
    <w:rsid w:val="002C7662"/>
    <w:rsid w:val="002E0F69"/>
    <w:rsid w:val="002E477A"/>
    <w:rsid w:val="003021E6"/>
    <w:rsid w:val="003453BD"/>
    <w:rsid w:val="00347DB0"/>
    <w:rsid w:val="00354F14"/>
    <w:rsid w:val="00387EC4"/>
    <w:rsid w:val="00393AB2"/>
    <w:rsid w:val="00395B5E"/>
    <w:rsid w:val="003B310A"/>
    <w:rsid w:val="003C13BB"/>
    <w:rsid w:val="003E7BBD"/>
    <w:rsid w:val="00404043"/>
    <w:rsid w:val="004101F8"/>
    <w:rsid w:val="004106B7"/>
    <w:rsid w:val="00413C33"/>
    <w:rsid w:val="004151D8"/>
    <w:rsid w:val="004274B2"/>
    <w:rsid w:val="004419CE"/>
    <w:rsid w:val="00461D4C"/>
    <w:rsid w:val="004745F3"/>
    <w:rsid w:val="00493973"/>
    <w:rsid w:val="004B1EE8"/>
    <w:rsid w:val="004C11BB"/>
    <w:rsid w:val="004C1BB5"/>
    <w:rsid w:val="004D234B"/>
    <w:rsid w:val="004E0561"/>
    <w:rsid w:val="004E1432"/>
    <w:rsid w:val="004F7010"/>
    <w:rsid w:val="00507811"/>
    <w:rsid w:val="00517C23"/>
    <w:rsid w:val="00517C6D"/>
    <w:rsid w:val="00532313"/>
    <w:rsid w:val="00540B11"/>
    <w:rsid w:val="0054736A"/>
    <w:rsid w:val="00566C8C"/>
    <w:rsid w:val="0059045D"/>
    <w:rsid w:val="005A0A50"/>
    <w:rsid w:val="005A13F1"/>
    <w:rsid w:val="005D07CE"/>
    <w:rsid w:val="005D364E"/>
    <w:rsid w:val="005D592D"/>
    <w:rsid w:val="005D68DB"/>
    <w:rsid w:val="005E720D"/>
    <w:rsid w:val="005F4024"/>
    <w:rsid w:val="006006B8"/>
    <w:rsid w:val="006020C9"/>
    <w:rsid w:val="006104C3"/>
    <w:rsid w:val="00610E1E"/>
    <w:rsid w:val="00611B34"/>
    <w:rsid w:val="006120E7"/>
    <w:rsid w:val="00636791"/>
    <w:rsid w:val="0064185A"/>
    <w:rsid w:val="00656489"/>
    <w:rsid w:val="006571A5"/>
    <w:rsid w:val="00660C44"/>
    <w:rsid w:val="0066111E"/>
    <w:rsid w:val="00661883"/>
    <w:rsid w:val="00677726"/>
    <w:rsid w:val="006B7193"/>
    <w:rsid w:val="006C499F"/>
    <w:rsid w:val="006E3006"/>
    <w:rsid w:val="006E4A4A"/>
    <w:rsid w:val="006F308E"/>
    <w:rsid w:val="006F3A63"/>
    <w:rsid w:val="006F40EA"/>
    <w:rsid w:val="00705829"/>
    <w:rsid w:val="00710DED"/>
    <w:rsid w:val="007274E2"/>
    <w:rsid w:val="00727681"/>
    <w:rsid w:val="007441C2"/>
    <w:rsid w:val="0074455A"/>
    <w:rsid w:val="00745E9B"/>
    <w:rsid w:val="0075493B"/>
    <w:rsid w:val="0075625D"/>
    <w:rsid w:val="0076118F"/>
    <w:rsid w:val="00774F6E"/>
    <w:rsid w:val="00795FC9"/>
    <w:rsid w:val="007A20E8"/>
    <w:rsid w:val="007A6613"/>
    <w:rsid w:val="007C3C5D"/>
    <w:rsid w:val="007D02D1"/>
    <w:rsid w:val="007D1C48"/>
    <w:rsid w:val="007E4EBD"/>
    <w:rsid w:val="007E77A8"/>
    <w:rsid w:val="007E7CE8"/>
    <w:rsid w:val="0080292F"/>
    <w:rsid w:val="00807A15"/>
    <w:rsid w:val="00833982"/>
    <w:rsid w:val="00850FC1"/>
    <w:rsid w:val="00853D82"/>
    <w:rsid w:val="00857363"/>
    <w:rsid w:val="0086147F"/>
    <w:rsid w:val="0086691C"/>
    <w:rsid w:val="00873CF5"/>
    <w:rsid w:val="00887D91"/>
    <w:rsid w:val="008A4803"/>
    <w:rsid w:val="008C042A"/>
    <w:rsid w:val="008E02B4"/>
    <w:rsid w:val="008F273A"/>
    <w:rsid w:val="0091053B"/>
    <w:rsid w:val="00911178"/>
    <w:rsid w:val="00917B42"/>
    <w:rsid w:val="009202C5"/>
    <w:rsid w:val="00933F5D"/>
    <w:rsid w:val="009706A8"/>
    <w:rsid w:val="00981278"/>
    <w:rsid w:val="009A4030"/>
    <w:rsid w:val="009A4C5A"/>
    <w:rsid w:val="009C26B5"/>
    <w:rsid w:val="009D293B"/>
    <w:rsid w:val="009D6C0D"/>
    <w:rsid w:val="009E5ED3"/>
    <w:rsid w:val="009F5CF8"/>
    <w:rsid w:val="00A24FBB"/>
    <w:rsid w:val="00A36654"/>
    <w:rsid w:val="00A52879"/>
    <w:rsid w:val="00A62E46"/>
    <w:rsid w:val="00A67366"/>
    <w:rsid w:val="00A7018A"/>
    <w:rsid w:val="00A86C8C"/>
    <w:rsid w:val="00AA2092"/>
    <w:rsid w:val="00AE2D82"/>
    <w:rsid w:val="00AE3FAA"/>
    <w:rsid w:val="00AE7C54"/>
    <w:rsid w:val="00AF334F"/>
    <w:rsid w:val="00AF4ECB"/>
    <w:rsid w:val="00B1001B"/>
    <w:rsid w:val="00B36CE1"/>
    <w:rsid w:val="00B47C9E"/>
    <w:rsid w:val="00B7557C"/>
    <w:rsid w:val="00B77F1B"/>
    <w:rsid w:val="00BA1A22"/>
    <w:rsid w:val="00BB50C8"/>
    <w:rsid w:val="00BB5D79"/>
    <w:rsid w:val="00BD6488"/>
    <w:rsid w:val="00C122D4"/>
    <w:rsid w:val="00C12AA0"/>
    <w:rsid w:val="00C22D0D"/>
    <w:rsid w:val="00C23055"/>
    <w:rsid w:val="00C34E54"/>
    <w:rsid w:val="00C35E59"/>
    <w:rsid w:val="00C37DD8"/>
    <w:rsid w:val="00C4113C"/>
    <w:rsid w:val="00C6594B"/>
    <w:rsid w:val="00C66C56"/>
    <w:rsid w:val="00C743CE"/>
    <w:rsid w:val="00CA02CF"/>
    <w:rsid w:val="00CB5DC5"/>
    <w:rsid w:val="00CB6095"/>
    <w:rsid w:val="00CC1FBC"/>
    <w:rsid w:val="00CD1CB4"/>
    <w:rsid w:val="00CD2774"/>
    <w:rsid w:val="00CD4890"/>
    <w:rsid w:val="00CF1D69"/>
    <w:rsid w:val="00D11CEB"/>
    <w:rsid w:val="00D14060"/>
    <w:rsid w:val="00D20C53"/>
    <w:rsid w:val="00D25F18"/>
    <w:rsid w:val="00D33914"/>
    <w:rsid w:val="00D45076"/>
    <w:rsid w:val="00D67F91"/>
    <w:rsid w:val="00D726B3"/>
    <w:rsid w:val="00D82BF7"/>
    <w:rsid w:val="00D835CE"/>
    <w:rsid w:val="00D842E4"/>
    <w:rsid w:val="00DA5F83"/>
    <w:rsid w:val="00DA64B1"/>
    <w:rsid w:val="00DB6C33"/>
    <w:rsid w:val="00DE463E"/>
    <w:rsid w:val="00DF418F"/>
    <w:rsid w:val="00E0196F"/>
    <w:rsid w:val="00E06C28"/>
    <w:rsid w:val="00E1289E"/>
    <w:rsid w:val="00E12A72"/>
    <w:rsid w:val="00E12BCD"/>
    <w:rsid w:val="00E57F06"/>
    <w:rsid w:val="00E62908"/>
    <w:rsid w:val="00E6448D"/>
    <w:rsid w:val="00E653E2"/>
    <w:rsid w:val="00E759D2"/>
    <w:rsid w:val="00E762BE"/>
    <w:rsid w:val="00ED32A3"/>
    <w:rsid w:val="00EE0A6A"/>
    <w:rsid w:val="00EF622C"/>
    <w:rsid w:val="00F06683"/>
    <w:rsid w:val="00F145A5"/>
    <w:rsid w:val="00F15DF3"/>
    <w:rsid w:val="00F16DB7"/>
    <w:rsid w:val="00F176E5"/>
    <w:rsid w:val="00F21178"/>
    <w:rsid w:val="00F21D4A"/>
    <w:rsid w:val="00F341A1"/>
    <w:rsid w:val="00F36738"/>
    <w:rsid w:val="00F37E5A"/>
    <w:rsid w:val="00F56AC7"/>
    <w:rsid w:val="00F57F39"/>
    <w:rsid w:val="00F616A5"/>
    <w:rsid w:val="00F76D2E"/>
    <w:rsid w:val="00F91290"/>
    <w:rsid w:val="00FA1F76"/>
    <w:rsid w:val="00FA4860"/>
    <w:rsid w:val="00FA4EEA"/>
    <w:rsid w:val="00FB0C76"/>
    <w:rsid w:val="00FD1DA6"/>
    <w:rsid w:val="00FE03DA"/>
    <w:rsid w:val="00FE6754"/>
    <w:rsid w:val="00FF2134"/>
    <w:rsid w:val="00FF3C53"/>
    <w:rsid w:val="00FF4937"/>
    <w:rsid w:val="00FF7B7E"/>
    <w:rsid w:val="0729D881"/>
    <w:rsid w:val="083DA4D1"/>
    <w:rsid w:val="08FB5D38"/>
    <w:rsid w:val="095F694B"/>
    <w:rsid w:val="0A5D6618"/>
    <w:rsid w:val="0AC5FC87"/>
    <w:rsid w:val="0DA8E40A"/>
    <w:rsid w:val="124FE5E2"/>
    <w:rsid w:val="15C3C568"/>
    <w:rsid w:val="188EEF81"/>
    <w:rsid w:val="18D38F00"/>
    <w:rsid w:val="197759C8"/>
    <w:rsid w:val="1A942906"/>
    <w:rsid w:val="1BC69043"/>
    <w:rsid w:val="1C69FF62"/>
    <w:rsid w:val="1E277825"/>
    <w:rsid w:val="1F3B28FA"/>
    <w:rsid w:val="1FDDF02C"/>
    <w:rsid w:val="209A0166"/>
    <w:rsid w:val="223DBF4D"/>
    <w:rsid w:val="2575600F"/>
    <w:rsid w:val="28AD00D1"/>
    <w:rsid w:val="29EC248A"/>
    <w:rsid w:val="2BCB7936"/>
    <w:rsid w:val="2CC68238"/>
    <w:rsid w:val="2D23C54C"/>
    <w:rsid w:val="2D475E71"/>
    <w:rsid w:val="30447862"/>
    <w:rsid w:val="31D1312A"/>
    <w:rsid w:val="33269027"/>
    <w:rsid w:val="365E30E9"/>
    <w:rsid w:val="37FA014A"/>
    <w:rsid w:val="38EDC43D"/>
    <w:rsid w:val="43737A53"/>
    <w:rsid w:val="43991728"/>
    <w:rsid w:val="456F9A9D"/>
    <w:rsid w:val="48044E7C"/>
    <w:rsid w:val="48BB81B9"/>
    <w:rsid w:val="49573653"/>
    <w:rsid w:val="4C4B62DA"/>
    <w:rsid w:val="4D01343C"/>
    <w:rsid w:val="50736546"/>
    <w:rsid w:val="51211A7D"/>
    <w:rsid w:val="53AB00B0"/>
    <w:rsid w:val="54B0C53B"/>
    <w:rsid w:val="5CCC5D56"/>
    <w:rsid w:val="5D3DC5B9"/>
    <w:rsid w:val="5DDC421D"/>
    <w:rsid w:val="63C91758"/>
    <w:rsid w:val="63E005B6"/>
    <w:rsid w:val="6600495E"/>
    <w:rsid w:val="6700B81A"/>
    <w:rsid w:val="67C99205"/>
    <w:rsid w:val="67D82709"/>
    <w:rsid w:val="691EF4C4"/>
    <w:rsid w:val="6ACA7F28"/>
    <w:rsid w:val="6B19A305"/>
    <w:rsid w:val="6BCB8D99"/>
    <w:rsid w:val="6DEB09B7"/>
    <w:rsid w:val="7071E60A"/>
    <w:rsid w:val="70C5C13A"/>
    <w:rsid w:val="727117E8"/>
    <w:rsid w:val="72E0637B"/>
    <w:rsid w:val="75EC3CF5"/>
    <w:rsid w:val="798D4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DDA33"/>
  <w15:docId w15:val="{1C53394F-7759-40BC-8A3B-DC5D0EA39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style>
  <w:style w:type="paragraph" w:styleId="Title">
    <w:name w:val="Title"/>
    <w:basedOn w:val="Normal"/>
    <w:uiPriority w:val="10"/>
    <w:qFormat/>
    <w:pPr>
      <w:spacing w:before="89"/>
      <w:ind w:left="3712" w:right="3648" w:hanging="2"/>
      <w:jc w:val="center"/>
    </w:pPr>
    <w:rPr>
      <w:b/>
      <w:bCs/>
      <w:sz w:val="28"/>
      <w:szCs w:val="28"/>
    </w:rPr>
  </w:style>
  <w:style w:type="paragraph" w:styleId="ListParagraph">
    <w:name w:val="List Paragraph"/>
    <w:basedOn w:val="Normal"/>
    <w:uiPriority w:val="1"/>
    <w:qFormat/>
    <w:pPr>
      <w:spacing w:line="289" w:lineRule="exact"/>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C1FBC"/>
    <w:pPr>
      <w:tabs>
        <w:tab w:val="center" w:pos="4680"/>
        <w:tab w:val="right" w:pos="9360"/>
      </w:tabs>
    </w:pPr>
  </w:style>
  <w:style w:type="character" w:customStyle="1" w:styleId="HeaderChar">
    <w:name w:val="Header Char"/>
    <w:basedOn w:val="DefaultParagraphFont"/>
    <w:link w:val="Header"/>
    <w:uiPriority w:val="99"/>
    <w:rsid w:val="00CC1FBC"/>
    <w:rPr>
      <w:rFonts w:ascii="Times New Roman" w:eastAsia="Times New Roman" w:hAnsi="Times New Roman" w:cs="Times New Roman"/>
    </w:rPr>
  </w:style>
  <w:style w:type="paragraph" w:styleId="Footer">
    <w:name w:val="footer"/>
    <w:basedOn w:val="Normal"/>
    <w:link w:val="FooterChar"/>
    <w:uiPriority w:val="99"/>
    <w:unhideWhenUsed/>
    <w:rsid w:val="00CC1FBC"/>
    <w:pPr>
      <w:tabs>
        <w:tab w:val="center" w:pos="4680"/>
        <w:tab w:val="right" w:pos="9360"/>
      </w:tabs>
    </w:pPr>
  </w:style>
  <w:style w:type="character" w:customStyle="1" w:styleId="FooterChar">
    <w:name w:val="Footer Char"/>
    <w:basedOn w:val="DefaultParagraphFont"/>
    <w:link w:val="Footer"/>
    <w:uiPriority w:val="99"/>
    <w:rsid w:val="00CC1FB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48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B71837D4F8841B3162611F2B1CA71" ma:contentTypeVersion="16" ma:contentTypeDescription="Create a new document." ma:contentTypeScope="" ma:versionID="e5168cf4eed51e25b4e2fbe1e3abb423">
  <xsd:schema xmlns:xsd="http://www.w3.org/2001/XMLSchema" xmlns:xs="http://www.w3.org/2001/XMLSchema" xmlns:p="http://schemas.microsoft.com/office/2006/metadata/properties" xmlns:ns2="aa8a8c30-dc87-4217-b3da-3496c5684f9e" xmlns:ns3="9c8da537-54e6-4c4d-b1d6-a3e33a528544" targetNamespace="http://schemas.microsoft.com/office/2006/metadata/properties" ma:root="true" ma:fieldsID="c12febb0048bb10f4b04d4ceb79d07c3" ns2:_="" ns3:_="">
    <xsd:import namespace="aa8a8c30-dc87-4217-b3da-3496c5684f9e"/>
    <xsd:import namespace="9c8da537-54e6-4c4d-b1d6-a3e33a5285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a8c30-dc87-4217-b3da-3496c5684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da537-54e6-4c4d-b1d6-a3e33a5285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4e207e-c0bc-4cec-96ca-898fc6e2ece9}" ma:internalName="TaxCatchAll" ma:showField="CatchAllData" ma:web="9c8da537-54e6-4c4d-b1d6-a3e33a528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8a8c30-dc87-4217-b3da-3496c5684f9e">
      <Terms xmlns="http://schemas.microsoft.com/office/infopath/2007/PartnerControls"/>
    </lcf76f155ced4ddcb4097134ff3c332f>
    <TaxCatchAll xmlns="9c8da537-54e6-4c4d-b1d6-a3e33a52854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B3A7E-60B3-4CA3-BECC-7BCCE6034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a8c30-dc87-4217-b3da-3496c5684f9e"/>
    <ds:schemaRef ds:uri="9c8da537-54e6-4c4d-b1d6-a3e33a528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137D7-8185-49B4-88EA-79FFA48944E0}">
  <ds:schemaRefs>
    <ds:schemaRef ds:uri="http://schemas.microsoft.com/office/2006/metadata/properties"/>
    <ds:schemaRef ds:uri="http://schemas.microsoft.com/office/infopath/2007/PartnerControls"/>
    <ds:schemaRef ds:uri="aa8a8c30-dc87-4217-b3da-3496c5684f9e"/>
    <ds:schemaRef ds:uri="9c8da537-54e6-4c4d-b1d6-a3e33a528544"/>
  </ds:schemaRefs>
</ds:datastoreItem>
</file>

<file path=customXml/itemProps3.xml><?xml version="1.0" encoding="utf-8"?>
<ds:datastoreItem xmlns:ds="http://schemas.openxmlformats.org/officeDocument/2006/customXml" ds:itemID="{4157BD16-EB99-4C52-B6BA-5E291D8F5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Ernie Leslie</dc:creator>
  <cp:lastModifiedBy>Kelly Evans</cp:lastModifiedBy>
  <cp:revision>2</cp:revision>
  <dcterms:created xsi:type="dcterms:W3CDTF">2024-03-21T17:18:00Z</dcterms:created>
  <dcterms:modified xsi:type="dcterms:W3CDTF">2024-03-21T17:18:00Z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2023-08-16T00:00:00Z</vt:filetime>
  </property>
  <property fmtid="{D5CDD505-2E9C-101B-9397-08002B2CF9AE}" pid="3" name="Creator">
    <vt:lpwstr>Microsoft® Word for Microsoft 365</vt:lpwstr>
  </property>
  <property fmtid="{D5CDD505-2E9C-101B-9397-08002B2CF9AE}" pid="4" name="LastSaved">
    <vt:filetime>2023-10-16T00:00:00Z</vt:filetime>
  </property>
  <property fmtid="{D5CDD505-2E9C-101B-9397-08002B2CF9AE}" pid="5" name="Producer">
    <vt:lpwstr>Microsoft® Word for Microsoft 365</vt:lpwstr>
  </property>
  <property fmtid="{D5CDD505-2E9C-101B-9397-08002B2CF9AE}" pid="6" name="ContentTypeId">
    <vt:lpwstr>0x010100C56B71837D4F8841B3162611F2B1CA71</vt:lpwstr>
  </property>
</Properties>
</file>