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89761" w14:textId="77777777" w:rsidR="006507BE" w:rsidRDefault="002124CD">
      <w:pPr>
        <w:jc w:val="center"/>
        <w:rPr>
          <w:b/>
          <w:bCs/>
        </w:rPr>
      </w:pPr>
      <w:r>
        <w:rPr>
          <w:noProof/>
          <w:sz w:val="20"/>
        </w:rPr>
        <w:drawing>
          <wp:anchor distT="0" distB="0" distL="114300" distR="114300" simplePos="0" relativeHeight="251657728" behindDoc="0" locked="0" layoutInCell="1" allowOverlap="1" wp14:anchorId="439BBE3D" wp14:editId="48DE0ECA">
            <wp:simplePos x="0" y="0"/>
            <wp:positionH relativeFrom="column">
              <wp:posOffset>165735</wp:posOffset>
            </wp:positionH>
            <wp:positionV relativeFrom="paragraph">
              <wp:posOffset>-111760</wp:posOffset>
            </wp:positionV>
            <wp:extent cx="571500" cy="8001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4344C17" w14:textId="77777777" w:rsidR="006507BE" w:rsidRDefault="006507BE">
      <w:pPr>
        <w:jc w:val="center"/>
        <w:rPr>
          <w:b/>
          <w:bCs/>
        </w:rPr>
      </w:pPr>
      <w:r>
        <w:rPr>
          <w:b/>
          <w:bCs/>
        </w:rPr>
        <w:t>THE SALVATION ARMY</w:t>
      </w:r>
    </w:p>
    <w:p w14:paraId="5557DEE7" w14:textId="77777777" w:rsidR="006507BE" w:rsidRDefault="006507BE" w:rsidP="00CF7637">
      <w:pPr>
        <w:jc w:val="center"/>
        <w:rPr>
          <w:b/>
          <w:bCs/>
        </w:rPr>
      </w:pPr>
      <w:r>
        <w:rPr>
          <w:b/>
          <w:bCs/>
        </w:rPr>
        <w:t>INTERMOUNTAIN DIVISIO</w:t>
      </w:r>
      <w:r w:rsidR="0089715C">
        <w:rPr>
          <w:b/>
          <w:bCs/>
        </w:rPr>
        <w:t>N</w:t>
      </w:r>
    </w:p>
    <w:p w14:paraId="4DEDB5E8" w14:textId="77777777" w:rsidR="00ED2989" w:rsidRDefault="0003568E" w:rsidP="00ED2989">
      <w:pPr>
        <w:jc w:val="center"/>
        <w:rPr>
          <w:b/>
          <w:bCs/>
        </w:rPr>
      </w:pPr>
      <w:r>
        <w:rPr>
          <w:b/>
          <w:bCs/>
        </w:rPr>
        <w:t>COVID-19 Recovery Center</w:t>
      </w:r>
    </w:p>
    <w:p w14:paraId="0B797BB1" w14:textId="09E695BB" w:rsidR="006507BE" w:rsidRDefault="0003568E" w:rsidP="00ED2989">
      <w:pPr>
        <w:jc w:val="center"/>
        <w:rPr>
          <w:b/>
          <w:bCs/>
        </w:rPr>
      </w:pPr>
      <w:r>
        <w:rPr>
          <w:b/>
          <w:bCs/>
        </w:rPr>
        <w:t>Operations Coordinator</w:t>
      </w:r>
      <w:r w:rsidR="002F7BFF">
        <w:rPr>
          <w:b/>
          <w:bCs/>
        </w:rPr>
        <w:t xml:space="preserve"> Level 1</w:t>
      </w:r>
      <w:r w:rsidR="005020C8">
        <w:rPr>
          <w:b/>
          <w:bCs/>
        </w:rPr>
        <w:t>- Temporary</w:t>
      </w:r>
      <w:r w:rsidR="00ED2989">
        <w:rPr>
          <w:b/>
          <w:bCs/>
        </w:rPr>
        <w:t>/Part-Time</w:t>
      </w:r>
    </w:p>
    <w:p w14:paraId="6A6FAC87" w14:textId="77777777" w:rsidR="00ED2989" w:rsidRDefault="00ED2989" w:rsidP="00ED2989">
      <w:pPr>
        <w:jc w:val="center"/>
      </w:pPr>
    </w:p>
    <w:p w14:paraId="4E8AFB6F" w14:textId="77777777" w:rsidR="006507BE" w:rsidRDefault="006507BE"/>
    <w:p w14:paraId="44DCABC3" w14:textId="77777777" w:rsidR="00B13212" w:rsidRDefault="00D94EBF" w:rsidP="002E6901">
      <w:pPr>
        <w:overflowPunct w:val="0"/>
        <w:autoSpaceDE w:val="0"/>
        <w:autoSpaceDN w:val="0"/>
        <w:adjustRightInd w:val="0"/>
        <w:jc w:val="both"/>
        <w:rPr>
          <w:rFonts w:ascii="Arial" w:hAnsi="Arial" w:cs="Arial"/>
          <w:sz w:val="22"/>
        </w:rPr>
      </w:pPr>
      <w:r>
        <w:rPr>
          <w:rFonts w:ascii="Arial" w:hAnsi="Arial" w:cs="Arial"/>
          <w:b/>
          <w:sz w:val="22"/>
          <w:szCs w:val="22"/>
        </w:rPr>
        <w:t>General</w:t>
      </w:r>
      <w:r w:rsidR="006507BE" w:rsidRPr="00E0049D">
        <w:rPr>
          <w:rFonts w:ascii="Arial" w:hAnsi="Arial" w:cs="Arial"/>
          <w:b/>
          <w:sz w:val="22"/>
          <w:szCs w:val="22"/>
        </w:rPr>
        <w:t xml:space="preserve"> Statement</w:t>
      </w:r>
      <w:r w:rsidR="006507BE" w:rsidRPr="00E0049D">
        <w:rPr>
          <w:rFonts w:ascii="Arial" w:hAnsi="Arial" w:cs="Arial"/>
          <w:sz w:val="22"/>
          <w:szCs w:val="22"/>
        </w:rPr>
        <w:t xml:space="preserve">:  </w:t>
      </w:r>
      <w:r>
        <w:rPr>
          <w:rFonts w:ascii="Arial" w:hAnsi="Arial" w:cs="Arial"/>
          <w:sz w:val="22"/>
          <w:szCs w:val="22"/>
        </w:rPr>
        <w:t xml:space="preserve"> </w:t>
      </w:r>
      <w:r>
        <w:rPr>
          <w:rFonts w:ascii="Arial" w:hAnsi="Arial" w:cs="Arial"/>
          <w:sz w:val="22"/>
        </w:rPr>
        <w:t>The Salvation Army is a branch of the Christian Church and the ultimate goal of all programs is spiritual regeneration of all people.</w:t>
      </w:r>
      <w:r w:rsidR="00D44086">
        <w:rPr>
          <w:rFonts w:ascii="Arial" w:hAnsi="Arial" w:cs="Arial"/>
          <w:sz w:val="22"/>
        </w:rPr>
        <w:t xml:space="preserve">  Our mission is to preach the gospel of Jesus Christ and to meet human needs in His name without discrimination.</w:t>
      </w:r>
    </w:p>
    <w:p w14:paraId="60B63AE5" w14:textId="77777777" w:rsidR="00B13212" w:rsidRDefault="00B13212" w:rsidP="002E6901">
      <w:pPr>
        <w:overflowPunct w:val="0"/>
        <w:autoSpaceDE w:val="0"/>
        <w:autoSpaceDN w:val="0"/>
        <w:adjustRightInd w:val="0"/>
        <w:jc w:val="both"/>
        <w:rPr>
          <w:rFonts w:ascii="Arial" w:hAnsi="Arial" w:cs="Arial"/>
          <w:sz w:val="22"/>
        </w:rPr>
      </w:pPr>
    </w:p>
    <w:p w14:paraId="49FE41FA" w14:textId="45B2DC10" w:rsidR="00B13212" w:rsidRDefault="002E6901" w:rsidP="002E6901">
      <w:pPr>
        <w:jc w:val="both"/>
        <w:rPr>
          <w:rFonts w:ascii="Arial" w:hAnsi="Arial" w:cs="Arial"/>
          <w:sz w:val="22"/>
        </w:rPr>
      </w:pPr>
      <w:r>
        <w:rPr>
          <w:rFonts w:ascii="Arial" w:hAnsi="Arial" w:cs="Arial"/>
          <w:b/>
          <w:sz w:val="22"/>
        </w:rPr>
        <w:t>Corps/</w:t>
      </w:r>
      <w:r w:rsidR="00D94EBF">
        <w:rPr>
          <w:rFonts w:ascii="Arial" w:hAnsi="Arial" w:cs="Arial"/>
          <w:b/>
          <w:sz w:val="22"/>
        </w:rPr>
        <w:t>Department:</w:t>
      </w:r>
      <w:r w:rsidR="00D94EBF">
        <w:rPr>
          <w:rFonts w:ascii="Arial" w:hAnsi="Arial" w:cs="Arial"/>
          <w:sz w:val="22"/>
        </w:rPr>
        <w:t xml:space="preserve"> </w:t>
      </w:r>
      <w:r w:rsidR="00C8727F" w:rsidRPr="00C014C4">
        <w:rPr>
          <w:rFonts w:ascii="Arial" w:hAnsi="Arial" w:cs="Arial"/>
          <w:b/>
          <w:sz w:val="22"/>
        </w:rPr>
        <w:t xml:space="preserve"> </w:t>
      </w:r>
      <w:r w:rsidR="0003568E">
        <w:rPr>
          <w:rFonts w:ascii="Arial" w:hAnsi="Arial" w:cs="Arial"/>
          <w:sz w:val="22"/>
        </w:rPr>
        <w:t>Denver Metro Social Services</w:t>
      </w:r>
      <w:r w:rsidR="00C8727F">
        <w:rPr>
          <w:rFonts w:ascii="Arial" w:hAnsi="Arial" w:cs="Arial"/>
          <w:sz w:val="22"/>
        </w:rPr>
        <w:t xml:space="preserve">  </w:t>
      </w:r>
      <w:r w:rsidR="00EF0924">
        <w:rPr>
          <w:rFonts w:ascii="Arial" w:hAnsi="Arial" w:cs="Arial"/>
          <w:sz w:val="22"/>
        </w:rPr>
        <w:tab/>
      </w:r>
    </w:p>
    <w:p w14:paraId="3A35E50B" w14:textId="695D775A" w:rsidR="00D94EBF" w:rsidRDefault="00B13212" w:rsidP="002E6901">
      <w:pPr>
        <w:jc w:val="both"/>
        <w:rPr>
          <w:rFonts w:ascii="Arial" w:hAnsi="Arial" w:cs="Arial"/>
          <w:sz w:val="22"/>
        </w:rPr>
      </w:pPr>
      <w:r>
        <w:rPr>
          <w:rFonts w:ascii="Arial" w:hAnsi="Arial" w:cs="Arial"/>
          <w:b/>
          <w:sz w:val="22"/>
        </w:rPr>
        <w:t xml:space="preserve">Reports to:  </w:t>
      </w:r>
      <w:r w:rsidR="00673F81">
        <w:rPr>
          <w:rFonts w:ascii="Arial" w:hAnsi="Arial" w:cs="Arial"/>
          <w:b/>
          <w:sz w:val="22"/>
        </w:rPr>
        <w:t>Active Respite and Protective Shelters</w:t>
      </w:r>
      <w:r w:rsidR="007E452F">
        <w:rPr>
          <w:rFonts w:ascii="Arial" w:hAnsi="Arial" w:cs="Arial"/>
          <w:b/>
          <w:sz w:val="22"/>
        </w:rPr>
        <w:t xml:space="preserve"> Manager</w:t>
      </w:r>
      <w:r w:rsidR="00EF0924">
        <w:rPr>
          <w:rFonts w:ascii="Arial" w:hAnsi="Arial" w:cs="Arial"/>
          <w:sz w:val="22"/>
        </w:rPr>
        <w:tab/>
      </w:r>
      <w:r w:rsidR="00EF0924">
        <w:rPr>
          <w:rFonts w:ascii="Arial" w:hAnsi="Arial" w:cs="Arial"/>
          <w:sz w:val="22"/>
        </w:rPr>
        <w:tab/>
      </w:r>
    </w:p>
    <w:p w14:paraId="2C7292A1" w14:textId="77777777" w:rsidR="00124CF0" w:rsidRDefault="00B13212" w:rsidP="002E6901">
      <w:pPr>
        <w:jc w:val="both"/>
        <w:rPr>
          <w:rFonts w:ascii="Arial" w:hAnsi="Arial" w:cs="Arial"/>
          <w:b/>
          <w:sz w:val="22"/>
        </w:rPr>
      </w:pPr>
      <w:r>
        <w:rPr>
          <w:rFonts w:ascii="Arial" w:hAnsi="Arial" w:cs="Arial"/>
          <w:b/>
          <w:sz w:val="22"/>
        </w:rPr>
        <w:t>F</w:t>
      </w:r>
      <w:r w:rsidR="006D6D2A">
        <w:rPr>
          <w:rFonts w:ascii="Arial" w:hAnsi="Arial" w:cs="Arial"/>
          <w:b/>
          <w:sz w:val="22"/>
        </w:rPr>
        <w:t>LSA</w:t>
      </w:r>
      <w:r>
        <w:rPr>
          <w:rFonts w:ascii="Arial" w:hAnsi="Arial" w:cs="Arial"/>
          <w:b/>
          <w:sz w:val="22"/>
        </w:rPr>
        <w:t xml:space="preserve"> Status:</w:t>
      </w:r>
      <w:r w:rsidR="00D44086">
        <w:rPr>
          <w:rFonts w:ascii="Arial" w:hAnsi="Arial" w:cs="Arial"/>
          <w:b/>
          <w:sz w:val="22"/>
        </w:rPr>
        <w:t xml:space="preserve"> </w:t>
      </w:r>
      <w:r w:rsidR="0003568E">
        <w:rPr>
          <w:rFonts w:ascii="Arial" w:hAnsi="Arial" w:cs="Arial"/>
          <w:b/>
          <w:sz w:val="22"/>
        </w:rPr>
        <w:t xml:space="preserve">Temporary, </w:t>
      </w:r>
      <w:r w:rsidR="00C57E45">
        <w:rPr>
          <w:rFonts w:ascii="Arial" w:hAnsi="Arial" w:cs="Arial"/>
          <w:b/>
          <w:sz w:val="22"/>
        </w:rPr>
        <w:t>Part</w:t>
      </w:r>
      <w:r w:rsidR="0003568E">
        <w:rPr>
          <w:rFonts w:ascii="Arial" w:hAnsi="Arial" w:cs="Arial"/>
          <w:b/>
          <w:sz w:val="22"/>
        </w:rPr>
        <w:t>-Time</w:t>
      </w:r>
    </w:p>
    <w:p w14:paraId="40A0ACF0" w14:textId="7AF6D95A" w:rsidR="000B4526" w:rsidRPr="00C25877" w:rsidRDefault="00124CF0" w:rsidP="002E6901">
      <w:pPr>
        <w:jc w:val="both"/>
        <w:rPr>
          <w:rFonts w:ascii="Arial" w:hAnsi="Arial" w:cs="Arial"/>
          <w:sz w:val="22"/>
        </w:rPr>
      </w:pPr>
      <w:r>
        <w:rPr>
          <w:rFonts w:ascii="Arial" w:hAnsi="Arial" w:cs="Arial"/>
          <w:b/>
          <w:sz w:val="22"/>
        </w:rPr>
        <w:t>Hourly Rate: $20.00 per hour</w:t>
      </w:r>
      <w:r w:rsidR="00EF0924">
        <w:rPr>
          <w:rFonts w:ascii="Arial" w:hAnsi="Arial" w:cs="Arial"/>
          <w:b/>
          <w:sz w:val="22"/>
        </w:rPr>
        <w:tab/>
      </w:r>
      <w:r w:rsidR="00EF0924">
        <w:rPr>
          <w:rFonts w:ascii="Arial" w:hAnsi="Arial" w:cs="Arial"/>
          <w:b/>
          <w:sz w:val="22"/>
        </w:rPr>
        <w:tab/>
      </w:r>
    </w:p>
    <w:p w14:paraId="6F175A23" w14:textId="77777777" w:rsidR="00CF7637" w:rsidRDefault="00CF7637" w:rsidP="002E6901">
      <w:pPr>
        <w:jc w:val="both"/>
        <w:rPr>
          <w:rFonts w:ascii="Arial" w:hAnsi="Arial" w:cs="Arial"/>
          <w:b/>
          <w:sz w:val="22"/>
        </w:rPr>
      </w:pPr>
    </w:p>
    <w:p w14:paraId="759BACF8" w14:textId="4EF4F67E" w:rsidR="0003568E" w:rsidRPr="00825C0C" w:rsidRDefault="000B4526" w:rsidP="0003568E">
      <w:pPr>
        <w:rPr>
          <w:rFonts w:ascii="Arial" w:hAnsi="Arial" w:cs="Arial"/>
        </w:rPr>
      </w:pPr>
      <w:r>
        <w:rPr>
          <w:rFonts w:ascii="Arial" w:hAnsi="Arial" w:cs="Arial"/>
          <w:b/>
          <w:bCs/>
          <w:sz w:val="22"/>
          <w:szCs w:val="22"/>
        </w:rPr>
        <w:t>Scope of Position</w:t>
      </w:r>
      <w:r w:rsidR="00E57BFD">
        <w:rPr>
          <w:rFonts w:ascii="Arial" w:hAnsi="Arial" w:cs="Arial"/>
          <w:b/>
          <w:bCs/>
          <w:sz w:val="22"/>
          <w:szCs w:val="22"/>
        </w:rPr>
        <w:t>:</w:t>
      </w:r>
      <w:r w:rsidR="006C15F3">
        <w:rPr>
          <w:rFonts w:ascii="Arial" w:hAnsi="Arial" w:cs="Arial"/>
          <w:b/>
          <w:bCs/>
          <w:sz w:val="22"/>
          <w:szCs w:val="22"/>
        </w:rPr>
        <w:t xml:space="preserve"> </w:t>
      </w:r>
      <w:r w:rsidR="0003568E" w:rsidRPr="00825C0C">
        <w:rPr>
          <w:rFonts w:ascii="Arial" w:hAnsi="Arial" w:cs="Arial"/>
          <w:sz w:val="22"/>
          <w:szCs w:val="22"/>
        </w:rPr>
        <w:t>The Salvation Army and Jefferson County</w:t>
      </w:r>
      <w:r w:rsidR="0003568E" w:rsidRPr="00825C0C">
        <w:rPr>
          <w:rFonts w:ascii="Arial" w:hAnsi="Arial" w:cs="Arial"/>
          <w:b/>
          <w:bCs/>
          <w:sz w:val="22"/>
          <w:szCs w:val="22"/>
        </w:rPr>
        <w:t xml:space="preserve"> </w:t>
      </w:r>
      <w:r w:rsidR="0003568E" w:rsidRPr="00825C0C">
        <w:rPr>
          <w:rFonts w:ascii="Arial" w:eastAsia="Calibri" w:hAnsi="Arial" w:cs="Arial"/>
          <w:sz w:val="22"/>
          <w:szCs w:val="22"/>
        </w:rPr>
        <w:t xml:space="preserve">plan to immediately co-launch a “recovery center” to provide a space to rest and recover for </w:t>
      </w:r>
      <w:r w:rsidR="003E4D0D">
        <w:rPr>
          <w:rFonts w:ascii="Arial" w:eastAsia="Calibri" w:hAnsi="Arial" w:cs="Arial"/>
          <w:sz w:val="22"/>
          <w:szCs w:val="22"/>
        </w:rPr>
        <w:t xml:space="preserve">persons experiencing homelessness and </w:t>
      </w:r>
      <w:r w:rsidR="0003568E" w:rsidRPr="00825C0C">
        <w:rPr>
          <w:rFonts w:ascii="Arial" w:eastAsia="Calibri" w:hAnsi="Arial" w:cs="Arial"/>
          <w:sz w:val="22"/>
          <w:szCs w:val="22"/>
        </w:rPr>
        <w:t xml:space="preserve">COVID-like symptoms, </w:t>
      </w:r>
      <w:r w:rsidR="003E4D0D">
        <w:rPr>
          <w:rFonts w:ascii="Arial" w:eastAsia="Calibri" w:hAnsi="Arial" w:cs="Arial"/>
          <w:sz w:val="22"/>
          <w:szCs w:val="22"/>
        </w:rPr>
        <w:t xml:space="preserve">or who have </w:t>
      </w:r>
      <w:r w:rsidR="0003568E" w:rsidRPr="00825C0C">
        <w:rPr>
          <w:rFonts w:ascii="Arial" w:eastAsia="Calibri" w:hAnsi="Arial" w:cs="Arial"/>
          <w:sz w:val="22"/>
          <w:szCs w:val="22"/>
        </w:rPr>
        <w:t xml:space="preserve">confirmed COVID-19 infection, and/or other symptoms of potentially communicable diseases. This project is designed to minimize the spread of COVID-19 and other diseases among this vulnerable population by identifying sheltered </w:t>
      </w:r>
      <w:r w:rsidR="003E4D0D">
        <w:rPr>
          <w:rFonts w:ascii="Arial" w:eastAsia="Calibri" w:hAnsi="Arial" w:cs="Arial"/>
          <w:sz w:val="22"/>
          <w:szCs w:val="22"/>
        </w:rPr>
        <w:t xml:space="preserve">and unsheltered </w:t>
      </w:r>
      <w:r w:rsidR="0003568E" w:rsidRPr="00825C0C">
        <w:rPr>
          <w:rFonts w:ascii="Arial" w:eastAsia="Calibri" w:hAnsi="Arial" w:cs="Arial"/>
          <w:sz w:val="22"/>
          <w:szCs w:val="22"/>
        </w:rPr>
        <w:t xml:space="preserve">individuals with symptoms and </w:t>
      </w:r>
      <w:r w:rsidR="002C4549">
        <w:rPr>
          <w:rFonts w:ascii="Arial" w:eastAsia="Calibri" w:hAnsi="Arial" w:cs="Arial"/>
          <w:sz w:val="22"/>
          <w:szCs w:val="22"/>
        </w:rPr>
        <w:t xml:space="preserve">providing </w:t>
      </w:r>
      <w:r w:rsidR="003E4D0D">
        <w:rPr>
          <w:rFonts w:ascii="Arial" w:eastAsia="Calibri" w:hAnsi="Arial" w:cs="Arial"/>
          <w:sz w:val="22"/>
          <w:szCs w:val="22"/>
        </w:rPr>
        <w:t xml:space="preserve">a space </w:t>
      </w:r>
      <w:r w:rsidR="0003568E" w:rsidRPr="00825C0C">
        <w:rPr>
          <w:rFonts w:ascii="Arial" w:eastAsia="Calibri" w:hAnsi="Arial" w:cs="Arial"/>
          <w:sz w:val="22"/>
          <w:szCs w:val="22"/>
        </w:rPr>
        <w:t xml:space="preserve">to </w:t>
      </w:r>
      <w:r w:rsidR="0002799C">
        <w:rPr>
          <w:rFonts w:ascii="Arial" w:eastAsia="Calibri" w:hAnsi="Arial" w:cs="Arial"/>
          <w:sz w:val="22"/>
          <w:szCs w:val="22"/>
        </w:rPr>
        <w:t xml:space="preserve"> safely </w:t>
      </w:r>
      <w:r w:rsidR="003E4D0D">
        <w:rPr>
          <w:rFonts w:ascii="Arial" w:eastAsia="Calibri" w:hAnsi="Arial" w:cs="Arial"/>
          <w:sz w:val="22"/>
          <w:szCs w:val="22"/>
        </w:rPr>
        <w:t>recover</w:t>
      </w:r>
      <w:r w:rsidR="0003568E" w:rsidRPr="00825C0C">
        <w:rPr>
          <w:rFonts w:ascii="Arial" w:eastAsia="Calibri" w:hAnsi="Arial" w:cs="Arial"/>
          <w:sz w:val="22"/>
          <w:szCs w:val="22"/>
        </w:rPr>
        <w:t>.</w:t>
      </w:r>
      <w:r w:rsidR="0003568E" w:rsidRPr="00825C0C">
        <w:rPr>
          <w:rFonts w:ascii="Arial" w:hAnsi="Arial" w:cs="Arial"/>
        </w:rPr>
        <w:t xml:space="preserve"> </w:t>
      </w:r>
      <w:r w:rsidR="0003568E" w:rsidRPr="00825C0C">
        <w:rPr>
          <w:rFonts w:ascii="Arial" w:eastAsia="Calibri" w:hAnsi="Arial" w:cs="Arial"/>
          <w:sz w:val="22"/>
          <w:szCs w:val="22"/>
        </w:rPr>
        <w:t xml:space="preserve">The recovery center will </w:t>
      </w:r>
      <w:r w:rsidR="000F0D46" w:rsidRPr="00825C0C">
        <w:rPr>
          <w:rFonts w:ascii="Arial" w:eastAsia="Calibri" w:hAnsi="Arial" w:cs="Arial"/>
          <w:sz w:val="22"/>
          <w:szCs w:val="22"/>
        </w:rPr>
        <w:t>oversee</w:t>
      </w:r>
      <w:r w:rsidR="0003568E" w:rsidRPr="00825C0C">
        <w:rPr>
          <w:rFonts w:ascii="Arial" w:eastAsia="Calibri" w:hAnsi="Arial" w:cs="Arial"/>
          <w:sz w:val="22"/>
          <w:szCs w:val="22"/>
        </w:rPr>
        <w:t xml:space="preserve"> by the Denver Metro Social Services Director and supported by </w:t>
      </w:r>
      <w:r w:rsidR="003E4D0D">
        <w:rPr>
          <w:rFonts w:ascii="Arial" w:eastAsia="Calibri" w:hAnsi="Arial" w:cs="Arial"/>
          <w:sz w:val="22"/>
          <w:szCs w:val="22"/>
        </w:rPr>
        <w:t>remote m</w:t>
      </w:r>
      <w:r w:rsidR="00825C0C">
        <w:rPr>
          <w:rFonts w:ascii="Arial" w:eastAsia="Calibri" w:hAnsi="Arial" w:cs="Arial"/>
          <w:sz w:val="22"/>
          <w:szCs w:val="22"/>
        </w:rPr>
        <w:t>edical and</w:t>
      </w:r>
      <w:r w:rsidR="0003568E" w:rsidRPr="00825C0C">
        <w:rPr>
          <w:rFonts w:ascii="Arial" w:eastAsia="Calibri" w:hAnsi="Arial" w:cs="Arial"/>
          <w:sz w:val="22"/>
          <w:szCs w:val="22"/>
        </w:rPr>
        <w:t xml:space="preserve"> </w:t>
      </w:r>
      <w:r w:rsidR="003E4D0D">
        <w:rPr>
          <w:rFonts w:ascii="Arial" w:eastAsia="Calibri" w:hAnsi="Arial" w:cs="Arial"/>
          <w:sz w:val="22"/>
          <w:szCs w:val="22"/>
        </w:rPr>
        <w:t>b</w:t>
      </w:r>
      <w:r w:rsidR="0003568E" w:rsidRPr="00825C0C">
        <w:rPr>
          <w:rFonts w:ascii="Arial" w:eastAsia="Calibri" w:hAnsi="Arial" w:cs="Arial"/>
          <w:sz w:val="22"/>
          <w:szCs w:val="22"/>
        </w:rPr>
        <w:t xml:space="preserve">ehavioral </w:t>
      </w:r>
      <w:r w:rsidR="003E4D0D">
        <w:rPr>
          <w:rFonts w:ascii="Arial" w:eastAsia="Calibri" w:hAnsi="Arial" w:cs="Arial"/>
          <w:sz w:val="22"/>
          <w:szCs w:val="22"/>
        </w:rPr>
        <w:t>h</w:t>
      </w:r>
      <w:r w:rsidR="0003568E" w:rsidRPr="00825C0C">
        <w:rPr>
          <w:rFonts w:ascii="Arial" w:eastAsia="Calibri" w:hAnsi="Arial" w:cs="Arial"/>
          <w:sz w:val="22"/>
          <w:szCs w:val="22"/>
        </w:rPr>
        <w:t xml:space="preserve">ealth </w:t>
      </w:r>
      <w:r w:rsidR="003E4D0D">
        <w:rPr>
          <w:rFonts w:ascii="Arial" w:eastAsia="Calibri" w:hAnsi="Arial" w:cs="Arial"/>
          <w:sz w:val="22"/>
          <w:szCs w:val="22"/>
        </w:rPr>
        <w:t>c</w:t>
      </w:r>
      <w:r w:rsidR="0003568E" w:rsidRPr="00825C0C">
        <w:rPr>
          <w:rFonts w:ascii="Arial" w:eastAsia="Calibri" w:hAnsi="Arial" w:cs="Arial"/>
          <w:sz w:val="22"/>
          <w:szCs w:val="22"/>
        </w:rPr>
        <w:t>onsultants.</w:t>
      </w:r>
    </w:p>
    <w:p w14:paraId="70479609" w14:textId="77777777" w:rsidR="0003568E" w:rsidRPr="00825C0C" w:rsidRDefault="0003568E" w:rsidP="0003568E">
      <w:pPr>
        <w:rPr>
          <w:rFonts w:ascii="Arial" w:hAnsi="Arial" w:cs="Arial"/>
        </w:rPr>
      </w:pPr>
      <w:r w:rsidRPr="00825C0C">
        <w:rPr>
          <w:rFonts w:ascii="Arial" w:eastAsia="Calibri" w:hAnsi="Arial" w:cs="Arial"/>
          <w:sz w:val="22"/>
          <w:szCs w:val="22"/>
        </w:rPr>
        <w:t>The following are in place to ensure the safety and health of all staff working on-site:</w:t>
      </w:r>
    </w:p>
    <w:p w14:paraId="0553BF80" w14:textId="77777777" w:rsidR="0003568E" w:rsidRPr="00825C0C" w:rsidRDefault="0003568E" w:rsidP="0003568E">
      <w:pPr>
        <w:pStyle w:val="ListParagraph"/>
        <w:numPr>
          <w:ilvl w:val="0"/>
          <w:numId w:val="13"/>
        </w:numPr>
        <w:rPr>
          <w:rFonts w:ascii="Arial" w:hAnsi="Arial" w:cs="Arial"/>
        </w:rPr>
      </w:pPr>
      <w:r w:rsidRPr="00825C0C">
        <w:rPr>
          <w:rFonts w:ascii="Arial" w:eastAsia="Calibri" w:hAnsi="Arial" w:cs="Arial"/>
        </w:rPr>
        <w:t>Appropriate Personal Protective Equipment (PPE) (mask and gloves) for all on-site staff</w:t>
      </w:r>
    </w:p>
    <w:p w14:paraId="78E63816" w14:textId="77777777" w:rsidR="0003568E" w:rsidRPr="00825C0C" w:rsidRDefault="0003568E" w:rsidP="0003568E">
      <w:pPr>
        <w:pStyle w:val="ListParagraph"/>
        <w:numPr>
          <w:ilvl w:val="0"/>
          <w:numId w:val="13"/>
        </w:numPr>
        <w:rPr>
          <w:rFonts w:ascii="Arial" w:hAnsi="Arial" w:cs="Arial"/>
        </w:rPr>
      </w:pPr>
      <w:r w:rsidRPr="00825C0C">
        <w:rPr>
          <w:rFonts w:ascii="Arial" w:eastAsia="Calibri" w:hAnsi="Arial" w:cs="Arial"/>
        </w:rPr>
        <w:t>Training of all staff on appropriate use of Personal Protective Equipment (PPE)</w:t>
      </w:r>
    </w:p>
    <w:p w14:paraId="40599550" w14:textId="2FBB599F" w:rsidR="00F46005" w:rsidRPr="001E0B09" w:rsidRDefault="0003568E" w:rsidP="001E0B09">
      <w:pPr>
        <w:pStyle w:val="ListParagraph"/>
        <w:numPr>
          <w:ilvl w:val="0"/>
          <w:numId w:val="13"/>
        </w:numPr>
        <w:rPr>
          <w:rFonts w:ascii="Arial" w:hAnsi="Arial" w:cs="Arial"/>
        </w:rPr>
      </w:pPr>
      <w:r w:rsidRPr="00825C0C">
        <w:rPr>
          <w:rFonts w:ascii="Arial" w:eastAsia="Calibri" w:hAnsi="Arial" w:cs="Arial"/>
        </w:rPr>
        <w:t>Sanitization supplies</w:t>
      </w:r>
      <w:r w:rsidR="00D94EBF" w:rsidRPr="001E0B09">
        <w:rPr>
          <w:rFonts w:ascii="Arial" w:hAnsi="Arial" w:cs="Arial"/>
        </w:rPr>
        <w:tab/>
      </w:r>
    </w:p>
    <w:p w14:paraId="47C1E82B" w14:textId="77777777" w:rsidR="00275D27" w:rsidRPr="00275D27" w:rsidRDefault="00E57BFD" w:rsidP="00275D27">
      <w:pPr>
        <w:rPr>
          <w:rFonts w:asciiTheme="minorHAnsi" w:hAnsiTheme="minorHAnsi" w:cstheme="minorBidi"/>
          <w:sz w:val="22"/>
          <w:szCs w:val="22"/>
        </w:rPr>
      </w:pPr>
      <w:r w:rsidRPr="00275D27">
        <w:rPr>
          <w:rFonts w:ascii="Arial" w:hAnsi="Arial" w:cs="Arial"/>
          <w:b/>
          <w:bCs/>
          <w:sz w:val="22"/>
          <w:szCs w:val="22"/>
        </w:rPr>
        <w:t xml:space="preserve">Essential Functions:  </w:t>
      </w:r>
      <w:r w:rsidRPr="00275D27">
        <w:rPr>
          <w:rFonts w:ascii="Arial" w:hAnsi="Arial" w:cs="Arial"/>
          <w:bCs/>
          <w:sz w:val="22"/>
          <w:szCs w:val="22"/>
        </w:rPr>
        <w:t xml:space="preserve"> </w:t>
      </w:r>
    </w:p>
    <w:p w14:paraId="78C3C200" w14:textId="0DC5092F" w:rsidR="009D606D" w:rsidRPr="009D606D" w:rsidRDefault="009D606D" w:rsidP="009459BD">
      <w:pPr>
        <w:pStyle w:val="ListParagraph"/>
        <w:numPr>
          <w:ilvl w:val="0"/>
          <w:numId w:val="13"/>
        </w:numPr>
        <w:rPr>
          <w:rFonts w:ascii="Arial" w:hAnsi="Arial" w:cs="Arial"/>
        </w:rPr>
      </w:pPr>
      <w:r>
        <w:rPr>
          <w:rFonts w:ascii="Arial" w:hAnsi="Arial" w:cs="Arial"/>
        </w:rPr>
        <w:t xml:space="preserve">Embody passion for the Mission of The </w:t>
      </w:r>
      <w:r w:rsidR="000F0D46">
        <w:rPr>
          <w:rFonts w:ascii="Arial" w:hAnsi="Arial" w:cs="Arial"/>
        </w:rPr>
        <w:t>Salvation</w:t>
      </w:r>
      <w:r>
        <w:rPr>
          <w:rFonts w:ascii="Arial" w:hAnsi="Arial" w:cs="Arial"/>
        </w:rPr>
        <w:t xml:space="preserve"> Army and programs</w:t>
      </w:r>
    </w:p>
    <w:p w14:paraId="2E6049A5" w14:textId="2232250A" w:rsidR="009459BD" w:rsidRPr="00825C0C" w:rsidRDefault="009459BD" w:rsidP="009459BD">
      <w:pPr>
        <w:pStyle w:val="ListParagraph"/>
        <w:numPr>
          <w:ilvl w:val="0"/>
          <w:numId w:val="13"/>
        </w:numPr>
        <w:rPr>
          <w:rFonts w:ascii="Arial" w:hAnsi="Arial" w:cs="Arial"/>
        </w:rPr>
      </w:pPr>
      <w:r w:rsidRPr="00825C0C">
        <w:rPr>
          <w:rFonts w:ascii="Arial" w:eastAsia="Calibri" w:hAnsi="Arial" w:cs="Arial"/>
        </w:rPr>
        <w:t>Monitor and oversee all operations at recovery center; provide problem solving, trouble shooting, organization and leadership</w:t>
      </w:r>
    </w:p>
    <w:p w14:paraId="3EF61DBA" w14:textId="4A3A8100" w:rsidR="009459BD" w:rsidRPr="005E7B3F" w:rsidRDefault="009459BD" w:rsidP="009459BD">
      <w:pPr>
        <w:pStyle w:val="ListParagraph"/>
        <w:numPr>
          <w:ilvl w:val="0"/>
          <w:numId w:val="13"/>
        </w:numPr>
        <w:rPr>
          <w:rFonts w:ascii="Arial" w:hAnsi="Arial" w:cs="Arial"/>
        </w:rPr>
      </w:pPr>
      <w:r w:rsidRPr="00825C0C">
        <w:rPr>
          <w:rFonts w:ascii="Arial" w:eastAsia="Calibri" w:hAnsi="Arial" w:cs="Arial"/>
        </w:rPr>
        <w:t xml:space="preserve">Coordinate and communicate with The Salvation Army, Jefferson County </w:t>
      </w:r>
      <w:r w:rsidR="00825C0C">
        <w:rPr>
          <w:rFonts w:ascii="Arial" w:eastAsia="Calibri" w:hAnsi="Arial" w:cs="Arial"/>
        </w:rPr>
        <w:t>Regional Homel</w:t>
      </w:r>
      <w:r w:rsidR="003E4D0D">
        <w:rPr>
          <w:rFonts w:ascii="Arial" w:eastAsia="Calibri" w:hAnsi="Arial" w:cs="Arial"/>
        </w:rPr>
        <w:t>e</w:t>
      </w:r>
      <w:r w:rsidR="00825C0C">
        <w:rPr>
          <w:rFonts w:ascii="Arial" w:eastAsia="Calibri" w:hAnsi="Arial" w:cs="Arial"/>
        </w:rPr>
        <w:t xml:space="preserve">ss Coordinator, </w:t>
      </w:r>
      <w:r w:rsidRPr="00825C0C">
        <w:rPr>
          <w:rFonts w:ascii="Arial" w:eastAsia="Calibri" w:hAnsi="Arial" w:cs="Arial"/>
        </w:rPr>
        <w:t xml:space="preserve">Jefferson County Public Health, </w:t>
      </w:r>
      <w:r w:rsidR="003E4D0D">
        <w:rPr>
          <w:rFonts w:ascii="Arial" w:eastAsia="Calibri" w:hAnsi="Arial" w:cs="Arial"/>
        </w:rPr>
        <w:t xml:space="preserve">remote medical </w:t>
      </w:r>
      <w:r w:rsidR="003908A5">
        <w:rPr>
          <w:rFonts w:ascii="Arial" w:eastAsia="Calibri" w:hAnsi="Arial" w:cs="Arial"/>
        </w:rPr>
        <w:t xml:space="preserve">and behavioral health </w:t>
      </w:r>
      <w:r w:rsidR="003E4D0D">
        <w:rPr>
          <w:rFonts w:ascii="Arial" w:eastAsia="Calibri" w:hAnsi="Arial" w:cs="Arial"/>
        </w:rPr>
        <w:t>consultants</w:t>
      </w:r>
      <w:r w:rsidR="003E4D0D" w:rsidRPr="00825C0C">
        <w:rPr>
          <w:rFonts w:ascii="Arial" w:eastAsia="Calibri" w:hAnsi="Arial" w:cs="Arial"/>
        </w:rPr>
        <w:t xml:space="preserve"> </w:t>
      </w:r>
      <w:r w:rsidRPr="00825C0C">
        <w:rPr>
          <w:rFonts w:ascii="Arial" w:eastAsia="Calibri" w:hAnsi="Arial" w:cs="Arial"/>
        </w:rPr>
        <w:t>and other partners to ensure smooth operations</w:t>
      </w:r>
    </w:p>
    <w:p w14:paraId="64A5683E" w14:textId="3CEDDE24" w:rsidR="005E7B3F" w:rsidRPr="00825C0C" w:rsidRDefault="005E7B3F" w:rsidP="009459BD">
      <w:pPr>
        <w:pStyle w:val="ListParagraph"/>
        <w:numPr>
          <w:ilvl w:val="0"/>
          <w:numId w:val="13"/>
        </w:numPr>
        <w:rPr>
          <w:rFonts w:ascii="Arial" w:hAnsi="Arial" w:cs="Arial"/>
        </w:rPr>
      </w:pPr>
      <w:r>
        <w:rPr>
          <w:rFonts w:ascii="Arial" w:eastAsia="Calibri" w:hAnsi="Arial" w:cs="Arial"/>
        </w:rPr>
        <w:t>Be the go-to staff person on si</w:t>
      </w:r>
      <w:r w:rsidR="000631BB">
        <w:rPr>
          <w:rFonts w:ascii="Arial" w:eastAsia="Calibri" w:hAnsi="Arial" w:cs="Arial"/>
        </w:rPr>
        <w:t>t</w:t>
      </w:r>
      <w:r>
        <w:rPr>
          <w:rFonts w:ascii="Arial" w:eastAsia="Calibri" w:hAnsi="Arial" w:cs="Arial"/>
        </w:rPr>
        <w:t>e for internal and external partners. Provide intake, communication of expectations, provide conflict resolution and accountability for guests</w:t>
      </w:r>
      <w:r w:rsidR="003E4D0D">
        <w:rPr>
          <w:rFonts w:ascii="Arial" w:eastAsia="Calibri" w:hAnsi="Arial" w:cs="Arial"/>
        </w:rPr>
        <w:t xml:space="preserve"> using a trauma-informed approach.</w:t>
      </w:r>
    </w:p>
    <w:p w14:paraId="02DF39CC" w14:textId="6FE558F1" w:rsidR="009459BD" w:rsidRPr="00825C0C" w:rsidRDefault="009459BD" w:rsidP="009459BD">
      <w:pPr>
        <w:pStyle w:val="ListParagraph"/>
        <w:numPr>
          <w:ilvl w:val="0"/>
          <w:numId w:val="13"/>
        </w:numPr>
        <w:rPr>
          <w:rFonts w:ascii="Arial" w:hAnsi="Arial" w:cs="Arial"/>
        </w:rPr>
      </w:pPr>
      <w:r w:rsidRPr="00825C0C">
        <w:rPr>
          <w:rFonts w:ascii="Arial" w:eastAsia="Calibri" w:hAnsi="Arial" w:cs="Arial"/>
        </w:rPr>
        <w:t xml:space="preserve">Work closely with the </w:t>
      </w:r>
      <w:r w:rsidR="003E4D0D">
        <w:rPr>
          <w:rFonts w:ascii="Arial" w:eastAsia="Calibri" w:hAnsi="Arial" w:cs="Arial"/>
        </w:rPr>
        <w:t>remote medical consultants</w:t>
      </w:r>
      <w:r w:rsidR="00825C0C">
        <w:rPr>
          <w:rFonts w:ascii="Arial" w:eastAsia="Calibri" w:hAnsi="Arial" w:cs="Arial"/>
        </w:rPr>
        <w:t xml:space="preserve">, </w:t>
      </w:r>
      <w:r w:rsidR="003E4D0D">
        <w:rPr>
          <w:rFonts w:ascii="Arial" w:eastAsia="Calibri" w:hAnsi="Arial" w:cs="Arial"/>
        </w:rPr>
        <w:t xml:space="preserve">care </w:t>
      </w:r>
      <w:r w:rsidR="00825C0C">
        <w:rPr>
          <w:rFonts w:ascii="Arial" w:eastAsia="Calibri" w:hAnsi="Arial" w:cs="Arial"/>
        </w:rPr>
        <w:t>managers</w:t>
      </w:r>
      <w:r w:rsidRPr="00825C0C">
        <w:rPr>
          <w:rFonts w:ascii="Arial" w:eastAsia="Calibri" w:hAnsi="Arial" w:cs="Arial"/>
        </w:rPr>
        <w:t xml:space="preserve"> and partners to develop and implement appropriate protocols for operations, staffing, safety and security, services, etc</w:t>
      </w:r>
      <w:r w:rsidR="000631BB">
        <w:rPr>
          <w:rFonts w:ascii="Arial" w:eastAsia="Calibri" w:hAnsi="Arial" w:cs="Arial"/>
        </w:rPr>
        <w:t>.</w:t>
      </w:r>
    </w:p>
    <w:p w14:paraId="7ADCA4E3" w14:textId="20019BF9" w:rsidR="009459BD" w:rsidRPr="00825C0C" w:rsidRDefault="003908A5" w:rsidP="009459BD">
      <w:pPr>
        <w:pStyle w:val="ListParagraph"/>
        <w:numPr>
          <w:ilvl w:val="0"/>
          <w:numId w:val="13"/>
        </w:numPr>
        <w:rPr>
          <w:rFonts w:ascii="Arial" w:hAnsi="Arial" w:cs="Arial"/>
        </w:rPr>
      </w:pPr>
      <w:r>
        <w:rPr>
          <w:rFonts w:ascii="Arial" w:eastAsia="Calibri" w:hAnsi="Arial" w:cs="Arial"/>
        </w:rPr>
        <w:t xml:space="preserve">Check-in with guests daily and respond per protocol to any reported or observed emergency needs </w:t>
      </w:r>
    </w:p>
    <w:p w14:paraId="2F237E49" w14:textId="14C55DFD" w:rsidR="009459BD" w:rsidRPr="00825C0C" w:rsidRDefault="003908A5" w:rsidP="009459BD">
      <w:pPr>
        <w:pStyle w:val="ListParagraph"/>
        <w:numPr>
          <w:ilvl w:val="0"/>
          <w:numId w:val="13"/>
        </w:numPr>
        <w:rPr>
          <w:rFonts w:ascii="Arial" w:hAnsi="Arial" w:cs="Arial"/>
        </w:rPr>
      </w:pPr>
      <w:r>
        <w:rPr>
          <w:rFonts w:ascii="Arial" w:eastAsia="Calibri" w:hAnsi="Arial" w:cs="Arial"/>
        </w:rPr>
        <w:t xml:space="preserve">Initiate and respond to </w:t>
      </w:r>
      <w:r w:rsidR="000F0D46" w:rsidRPr="00825C0C">
        <w:rPr>
          <w:rFonts w:ascii="Arial" w:eastAsia="Calibri" w:hAnsi="Arial" w:cs="Arial"/>
        </w:rPr>
        <w:t>ongoing</w:t>
      </w:r>
      <w:r w:rsidR="009459BD" w:rsidRPr="00825C0C">
        <w:rPr>
          <w:rFonts w:ascii="Arial" w:eastAsia="Calibri" w:hAnsi="Arial" w:cs="Arial"/>
        </w:rPr>
        <w:t xml:space="preserve"> communication with Jefferson County </w:t>
      </w:r>
      <w:r>
        <w:rPr>
          <w:rFonts w:ascii="Arial" w:eastAsia="Calibri" w:hAnsi="Arial" w:cs="Arial"/>
        </w:rPr>
        <w:t>Regional Homeless Coordinator</w:t>
      </w:r>
      <w:r w:rsidR="009459BD" w:rsidRPr="00825C0C">
        <w:rPr>
          <w:rFonts w:ascii="Arial" w:eastAsia="Calibri" w:hAnsi="Arial" w:cs="Arial"/>
        </w:rPr>
        <w:t xml:space="preserve">, hotel </w:t>
      </w:r>
      <w:r w:rsidR="000F0D46" w:rsidRPr="00825C0C">
        <w:rPr>
          <w:rFonts w:ascii="Arial" w:eastAsia="Calibri" w:hAnsi="Arial" w:cs="Arial"/>
        </w:rPr>
        <w:t>staff and</w:t>
      </w:r>
      <w:r w:rsidR="009459BD" w:rsidRPr="00825C0C">
        <w:rPr>
          <w:rFonts w:ascii="Arial" w:eastAsia="Calibri" w:hAnsi="Arial" w:cs="Arial"/>
        </w:rPr>
        <w:t xml:space="preserve"> related agencies</w:t>
      </w:r>
      <w:r w:rsidR="00825C0C">
        <w:rPr>
          <w:rFonts w:ascii="Arial" w:eastAsia="Calibri" w:hAnsi="Arial" w:cs="Arial"/>
        </w:rPr>
        <w:t xml:space="preserve"> to coordinate services, program entry and exits, and </w:t>
      </w:r>
      <w:r w:rsidR="005E7B3F">
        <w:rPr>
          <w:rFonts w:ascii="Arial" w:eastAsia="Calibri" w:hAnsi="Arial" w:cs="Arial"/>
        </w:rPr>
        <w:t xml:space="preserve">serve as a liaison to </w:t>
      </w:r>
      <w:r w:rsidR="00825C0C">
        <w:rPr>
          <w:rFonts w:ascii="Arial" w:eastAsia="Calibri" w:hAnsi="Arial" w:cs="Arial"/>
        </w:rPr>
        <w:t xml:space="preserve">referral services not offered by </w:t>
      </w:r>
      <w:r>
        <w:rPr>
          <w:rFonts w:ascii="Arial" w:eastAsia="Calibri" w:hAnsi="Arial" w:cs="Arial"/>
        </w:rPr>
        <w:t>on site partners</w:t>
      </w:r>
      <w:r w:rsidR="00825C0C">
        <w:rPr>
          <w:rFonts w:ascii="Arial" w:eastAsia="Calibri" w:hAnsi="Arial" w:cs="Arial"/>
        </w:rPr>
        <w:t xml:space="preserve">. </w:t>
      </w:r>
    </w:p>
    <w:p w14:paraId="305790DC" w14:textId="1CC73B14" w:rsidR="009459BD" w:rsidRPr="005E7B3F" w:rsidRDefault="003908A5" w:rsidP="009459BD">
      <w:pPr>
        <w:pStyle w:val="ListParagraph"/>
        <w:numPr>
          <w:ilvl w:val="0"/>
          <w:numId w:val="13"/>
        </w:numPr>
        <w:rPr>
          <w:rFonts w:ascii="Arial" w:hAnsi="Arial" w:cs="Arial"/>
        </w:rPr>
      </w:pPr>
      <w:r>
        <w:rPr>
          <w:rFonts w:ascii="Arial" w:eastAsia="Calibri" w:hAnsi="Arial" w:cs="Arial"/>
        </w:rPr>
        <w:lastRenderedPageBreak/>
        <w:t>Ensure coordination and provision of</w:t>
      </w:r>
      <w:r w:rsidRPr="00825C0C">
        <w:rPr>
          <w:rFonts w:ascii="Arial" w:eastAsia="Calibri" w:hAnsi="Arial" w:cs="Arial"/>
        </w:rPr>
        <w:t xml:space="preserve"> </w:t>
      </w:r>
      <w:r w:rsidR="009459BD" w:rsidRPr="00825C0C">
        <w:rPr>
          <w:rFonts w:ascii="Arial" w:eastAsia="Calibri" w:hAnsi="Arial" w:cs="Arial"/>
        </w:rPr>
        <w:t>meals/snacks to individuals in the recovery center</w:t>
      </w:r>
      <w:r w:rsidR="000631BB">
        <w:rPr>
          <w:rFonts w:ascii="Arial" w:eastAsia="Calibri" w:hAnsi="Arial" w:cs="Arial"/>
        </w:rPr>
        <w:t xml:space="preserve"> according to schedule.</w:t>
      </w:r>
    </w:p>
    <w:p w14:paraId="0FF985B0" w14:textId="54A08A6B" w:rsidR="005E7B3F" w:rsidRPr="00875333" w:rsidRDefault="000631BB" w:rsidP="009459BD">
      <w:pPr>
        <w:pStyle w:val="ListParagraph"/>
        <w:numPr>
          <w:ilvl w:val="0"/>
          <w:numId w:val="13"/>
        </w:numPr>
        <w:rPr>
          <w:rFonts w:ascii="Arial" w:hAnsi="Arial" w:cs="Arial"/>
        </w:rPr>
      </w:pPr>
      <w:r>
        <w:rPr>
          <w:rFonts w:ascii="Arial" w:eastAsia="Calibri" w:hAnsi="Arial" w:cs="Arial"/>
        </w:rPr>
        <w:t>Accurately c</w:t>
      </w:r>
      <w:r w:rsidR="005E7B3F">
        <w:rPr>
          <w:rFonts w:ascii="Arial" w:eastAsia="Calibri" w:hAnsi="Arial" w:cs="Arial"/>
        </w:rPr>
        <w:t>omplete data entry into the Homeless Management Information System (HMIS) and detailed record keeping of any program documents and forms.</w:t>
      </w:r>
    </w:p>
    <w:p w14:paraId="40B6E9C1" w14:textId="44326D80" w:rsidR="00875333" w:rsidRPr="00825C0C" w:rsidRDefault="00875333" w:rsidP="009459BD">
      <w:pPr>
        <w:pStyle w:val="ListParagraph"/>
        <w:numPr>
          <w:ilvl w:val="0"/>
          <w:numId w:val="13"/>
        </w:numPr>
        <w:rPr>
          <w:rFonts w:ascii="Arial" w:hAnsi="Arial" w:cs="Arial"/>
        </w:rPr>
      </w:pPr>
      <w:r w:rsidRPr="00825C0C">
        <w:rPr>
          <w:rFonts w:ascii="Arial" w:eastAsia="Calibri" w:hAnsi="Arial" w:cs="Arial"/>
        </w:rPr>
        <w:t>Flexible schedule that includes the ability to work evenings</w:t>
      </w:r>
      <w:r>
        <w:rPr>
          <w:rFonts w:ascii="Arial" w:eastAsia="Calibri" w:hAnsi="Arial" w:cs="Arial"/>
        </w:rPr>
        <w:t>, overnight and/or</w:t>
      </w:r>
      <w:r w:rsidRPr="00825C0C">
        <w:rPr>
          <w:rFonts w:ascii="Arial" w:eastAsia="Calibri" w:hAnsi="Arial" w:cs="Arial"/>
        </w:rPr>
        <w:t xml:space="preserve"> weekends</w:t>
      </w:r>
    </w:p>
    <w:p w14:paraId="74F485BF" w14:textId="77777777" w:rsidR="00C25877" w:rsidRDefault="00C25877" w:rsidP="00CF7637">
      <w:pPr>
        <w:rPr>
          <w:rFonts w:ascii="Arial" w:hAnsi="Arial" w:cs="Arial"/>
          <w:b/>
          <w:sz w:val="22"/>
          <w:szCs w:val="22"/>
        </w:rPr>
      </w:pPr>
    </w:p>
    <w:p w14:paraId="63BBDF34" w14:textId="34779765" w:rsidR="00CF7637" w:rsidRDefault="00D94EBF" w:rsidP="00CF7637">
      <w:pPr>
        <w:rPr>
          <w:rFonts w:ascii="Arial" w:hAnsi="Arial" w:cs="Arial"/>
          <w:b/>
          <w:sz w:val="22"/>
          <w:szCs w:val="22"/>
        </w:rPr>
      </w:pPr>
      <w:r w:rsidRPr="00E0049D">
        <w:rPr>
          <w:rFonts w:ascii="Arial" w:hAnsi="Arial" w:cs="Arial"/>
          <w:b/>
          <w:sz w:val="22"/>
          <w:szCs w:val="22"/>
        </w:rPr>
        <w:t>Education</w:t>
      </w:r>
      <w:r>
        <w:rPr>
          <w:rFonts w:ascii="Arial" w:hAnsi="Arial" w:cs="Arial"/>
          <w:b/>
          <w:sz w:val="22"/>
          <w:szCs w:val="22"/>
        </w:rPr>
        <w:t xml:space="preserve"> and Work </w:t>
      </w:r>
      <w:r w:rsidRPr="00E0049D">
        <w:rPr>
          <w:rFonts w:ascii="Arial" w:hAnsi="Arial" w:cs="Arial"/>
          <w:b/>
          <w:sz w:val="22"/>
          <w:szCs w:val="22"/>
        </w:rPr>
        <w:t>Experience:</w:t>
      </w:r>
      <w:r w:rsidR="00143509">
        <w:rPr>
          <w:rFonts w:ascii="Arial" w:hAnsi="Arial" w:cs="Arial"/>
          <w:b/>
          <w:sz w:val="22"/>
          <w:szCs w:val="22"/>
        </w:rPr>
        <w:t xml:space="preserve">  </w:t>
      </w:r>
    </w:p>
    <w:p w14:paraId="4D4E41CA" w14:textId="6C49BE2F" w:rsidR="00875333" w:rsidRPr="00875333" w:rsidRDefault="00875333" w:rsidP="00875333">
      <w:pPr>
        <w:numPr>
          <w:ilvl w:val="0"/>
          <w:numId w:val="13"/>
        </w:numPr>
        <w:overflowPunct w:val="0"/>
        <w:autoSpaceDE w:val="0"/>
        <w:autoSpaceDN w:val="0"/>
        <w:adjustRightInd w:val="0"/>
        <w:jc w:val="both"/>
        <w:rPr>
          <w:rFonts w:ascii="Arial" w:hAnsi="Arial" w:cs="Arial"/>
          <w:sz w:val="22"/>
          <w:szCs w:val="22"/>
        </w:rPr>
      </w:pPr>
      <w:r>
        <w:rPr>
          <w:rFonts w:ascii="Arial" w:hAnsi="Arial" w:cs="Arial"/>
          <w:sz w:val="22"/>
          <w:szCs w:val="22"/>
        </w:rPr>
        <w:t xml:space="preserve">Minimum High School Diploma or GED </w:t>
      </w:r>
      <w:r w:rsidR="000F0D46">
        <w:rPr>
          <w:rFonts w:ascii="Arial" w:hAnsi="Arial" w:cs="Arial"/>
          <w:sz w:val="22"/>
          <w:szCs w:val="22"/>
        </w:rPr>
        <w:t>required,</w:t>
      </w:r>
      <w:r>
        <w:rPr>
          <w:rFonts w:ascii="Arial" w:hAnsi="Arial" w:cs="Arial"/>
          <w:sz w:val="22"/>
          <w:szCs w:val="22"/>
        </w:rPr>
        <w:t xml:space="preserve"> Associates or </w:t>
      </w:r>
      <w:r w:rsidR="000F0D46">
        <w:rPr>
          <w:rFonts w:ascii="Arial" w:hAnsi="Arial" w:cs="Arial"/>
          <w:sz w:val="22"/>
          <w:szCs w:val="22"/>
        </w:rPr>
        <w:t>bachelor’s</w:t>
      </w:r>
      <w:r>
        <w:rPr>
          <w:rFonts w:ascii="Arial" w:hAnsi="Arial" w:cs="Arial"/>
          <w:sz w:val="22"/>
          <w:szCs w:val="22"/>
        </w:rPr>
        <w:t xml:space="preserve"> degree preferred.</w:t>
      </w:r>
    </w:p>
    <w:p w14:paraId="6AAD4FD7" w14:textId="77777777" w:rsidR="00875333" w:rsidRPr="00875333" w:rsidRDefault="009459BD" w:rsidP="00875333">
      <w:pPr>
        <w:pStyle w:val="ListParagraph"/>
        <w:numPr>
          <w:ilvl w:val="0"/>
          <w:numId w:val="13"/>
        </w:numPr>
        <w:rPr>
          <w:rFonts w:ascii="Arial" w:hAnsi="Arial" w:cs="Arial"/>
        </w:rPr>
      </w:pPr>
      <w:r w:rsidRPr="00825C0C">
        <w:rPr>
          <w:rFonts w:ascii="Arial" w:eastAsia="Calibri" w:hAnsi="Arial" w:cs="Arial"/>
        </w:rPr>
        <w:t>At least one year of experience working with vulnerable populations, as demonstrated through education or work experience</w:t>
      </w:r>
    </w:p>
    <w:p w14:paraId="284994B3" w14:textId="40B123DA" w:rsidR="00875333" w:rsidRPr="00875333" w:rsidRDefault="00875333" w:rsidP="00875333">
      <w:pPr>
        <w:pStyle w:val="ListParagraph"/>
        <w:numPr>
          <w:ilvl w:val="0"/>
          <w:numId w:val="13"/>
        </w:numPr>
        <w:rPr>
          <w:rFonts w:ascii="Arial" w:hAnsi="Arial" w:cs="Arial"/>
        </w:rPr>
      </w:pPr>
      <w:r w:rsidRPr="00875333">
        <w:rPr>
          <w:rFonts w:ascii="Arial" w:hAnsi="Arial" w:cs="Arial"/>
        </w:rPr>
        <w:t>Customer services experience; effective communication and people skill</w:t>
      </w:r>
      <w:r>
        <w:rPr>
          <w:rFonts w:ascii="Arial" w:hAnsi="Arial" w:cs="Arial"/>
        </w:rPr>
        <w:t>s</w:t>
      </w:r>
    </w:p>
    <w:p w14:paraId="7F3DBDCE" w14:textId="23F9E4DF" w:rsidR="00875333" w:rsidRPr="00875333" w:rsidRDefault="00875333" w:rsidP="00875333">
      <w:pPr>
        <w:pStyle w:val="ListParagraph"/>
        <w:numPr>
          <w:ilvl w:val="0"/>
          <w:numId w:val="13"/>
        </w:numPr>
        <w:rPr>
          <w:rFonts w:ascii="Arial" w:hAnsi="Arial" w:cs="Arial"/>
        </w:rPr>
      </w:pPr>
      <w:r w:rsidRPr="00875333">
        <w:rPr>
          <w:rFonts w:ascii="Arial" w:hAnsi="Arial" w:cs="Arial"/>
        </w:rPr>
        <w:t xml:space="preserve">Experience </w:t>
      </w:r>
      <w:r w:rsidR="00F57B14">
        <w:rPr>
          <w:rFonts w:ascii="Arial" w:hAnsi="Arial" w:cs="Arial"/>
        </w:rPr>
        <w:t>with</w:t>
      </w:r>
      <w:r w:rsidRPr="00875333">
        <w:rPr>
          <w:rFonts w:ascii="Arial" w:hAnsi="Arial" w:cs="Arial"/>
        </w:rPr>
        <w:t xml:space="preserve"> trauma informed care and crisis </w:t>
      </w:r>
      <w:r w:rsidR="000F0D46" w:rsidRPr="00875333">
        <w:rPr>
          <w:rFonts w:ascii="Arial" w:hAnsi="Arial" w:cs="Arial"/>
        </w:rPr>
        <w:t>management</w:t>
      </w:r>
      <w:r w:rsidRPr="00875333">
        <w:rPr>
          <w:rFonts w:ascii="Arial" w:hAnsi="Arial" w:cs="Arial"/>
        </w:rPr>
        <w:t xml:space="preserve"> techniques, preferred</w:t>
      </w:r>
    </w:p>
    <w:p w14:paraId="68DFD7AB" w14:textId="77777777" w:rsidR="00EF0924" w:rsidRDefault="00EF0924" w:rsidP="00CF7637">
      <w:pPr>
        <w:rPr>
          <w:rFonts w:ascii="Arial" w:hAnsi="Arial" w:cs="Arial"/>
          <w:b/>
          <w:sz w:val="22"/>
          <w:szCs w:val="22"/>
        </w:rPr>
      </w:pPr>
    </w:p>
    <w:p w14:paraId="6E61A165" w14:textId="0CFFFF15" w:rsidR="009858DC" w:rsidRDefault="00D94EBF" w:rsidP="009858DC">
      <w:pPr>
        <w:rPr>
          <w:rFonts w:ascii="Arial" w:hAnsi="Arial" w:cs="Arial"/>
          <w:b/>
          <w:sz w:val="22"/>
          <w:szCs w:val="22"/>
        </w:rPr>
      </w:pPr>
      <w:r w:rsidRPr="00D94EBF">
        <w:rPr>
          <w:rFonts w:ascii="Arial" w:hAnsi="Arial" w:cs="Arial"/>
          <w:b/>
          <w:sz w:val="22"/>
          <w:szCs w:val="22"/>
        </w:rPr>
        <w:t xml:space="preserve">Knowledge, Skills and </w:t>
      </w:r>
      <w:r w:rsidR="000F4995" w:rsidRPr="00D94EBF">
        <w:rPr>
          <w:rFonts w:ascii="Arial" w:hAnsi="Arial" w:cs="Arial"/>
          <w:b/>
          <w:sz w:val="22"/>
          <w:szCs w:val="22"/>
        </w:rPr>
        <w:t>Abilities</w:t>
      </w:r>
      <w:r w:rsidRPr="00D94EBF">
        <w:rPr>
          <w:rFonts w:ascii="Arial" w:hAnsi="Arial" w:cs="Arial"/>
          <w:b/>
          <w:sz w:val="22"/>
          <w:szCs w:val="22"/>
        </w:rPr>
        <w:t xml:space="preserve"> Required</w:t>
      </w:r>
      <w:r w:rsidR="002E6901">
        <w:rPr>
          <w:rFonts w:ascii="Arial" w:hAnsi="Arial" w:cs="Arial"/>
          <w:b/>
          <w:sz w:val="22"/>
          <w:szCs w:val="22"/>
        </w:rPr>
        <w:t>:</w:t>
      </w:r>
      <w:r w:rsidR="00143509">
        <w:rPr>
          <w:rFonts w:ascii="Arial" w:hAnsi="Arial" w:cs="Arial"/>
          <w:b/>
          <w:sz w:val="22"/>
          <w:szCs w:val="22"/>
        </w:rPr>
        <w:t xml:space="preserve"> </w:t>
      </w:r>
    </w:p>
    <w:p w14:paraId="14EEFE3C" w14:textId="25FE4FAB" w:rsidR="00875333" w:rsidRDefault="00875333" w:rsidP="00875333">
      <w:pPr>
        <w:numPr>
          <w:ilvl w:val="0"/>
          <w:numId w:val="14"/>
        </w:numPr>
        <w:overflowPunct w:val="0"/>
        <w:autoSpaceDE w:val="0"/>
        <w:autoSpaceDN w:val="0"/>
        <w:adjustRightInd w:val="0"/>
        <w:jc w:val="both"/>
        <w:rPr>
          <w:rFonts w:ascii="Arial" w:hAnsi="Arial" w:cs="Arial"/>
          <w:sz w:val="22"/>
          <w:szCs w:val="22"/>
        </w:rPr>
      </w:pPr>
      <w:r>
        <w:rPr>
          <w:rFonts w:ascii="Arial" w:hAnsi="Arial" w:cs="Arial"/>
          <w:sz w:val="22"/>
          <w:szCs w:val="22"/>
        </w:rPr>
        <w:t>Desire to serve others who are overcoming hardships and experiencing homelessness</w:t>
      </w:r>
    </w:p>
    <w:p w14:paraId="2F9BFF84" w14:textId="77777777" w:rsidR="00875333" w:rsidRDefault="00875333" w:rsidP="00875333">
      <w:pPr>
        <w:numPr>
          <w:ilvl w:val="0"/>
          <w:numId w:val="14"/>
        </w:numPr>
        <w:overflowPunct w:val="0"/>
        <w:autoSpaceDE w:val="0"/>
        <w:autoSpaceDN w:val="0"/>
        <w:adjustRightInd w:val="0"/>
        <w:jc w:val="both"/>
        <w:rPr>
          <w:rFonts w:ascii="Arial" w:hAnsi="Arial" w:cs="Arial"/>
          <w:sz w:val="22"/>
          <w:szCs w:val="22"/>
        </w:rPr>
      </w:pPr>
      <w:r>
        <w:rPr>
          <w:rFonts w:ascii="Arial" w:hAnsi="Arial" w:cs="Arial"/>
          <w:sz w:val="22"/>
          <w:szCs w:val="22"/>
        </w:rPr>
        <w:t>Ability to establish and maintain professional boundaries</w:t>
      </w:r>
    </w:p>
    <w:p w14:paraId="1A53E0CF" w14:textId="60EE503C" w:rsidR="00875333" w:rsidRDefault="00875333" w:rsidP="00875333">
      <w:pPr>
        <w:numPr>
          <w:ilvl w:val="0"/>
          <w:numId w:val="14"/>
        </w:numPr>
        <w:overflowPunct w:val="0"/>
        <w:autoSpaceDE w:val="0"/>
        <w:autoSpaceDN w:val="0"/>
        <w:adjustRightInd w:val="0"/>
        <w:jc w:val="both"/>
        <w:rPr>
          <w:rFonts w:ascii="Arial" w:hAnsi="Arial" w:cs="Arial"/>
          <w:sz w:val="22"/>
          <w:szCs w:val="22"/>
        </w:rPr>
      </w:pPr>
      <w:r>
        <w:rPr>
          <w:rFonts w:ascii="Arial" w:hAnsi="Arial" w:cs="Arial"/>
          <w:sz w:val="22"/>
          <w:szCs w:val="22"/>
        </w:rPr>
        <w:t xml:space="preserve">Ability to work independently or in a team; ability to collaborate with staff and other homeless services providers. </w:t>
      </w:r>
    </w:p>
    <w:p w14:paraId="1EE43646" w14:textId="27997878" w:rsidR="00875333" w:rsidRDefault="00875333" w:rsidP="00875333">
      <w:pPr>
        <w:numPr>
          <w:ilvl w:val="0"/>
          <w:numId w:val="14"/>
        </w:numPr>
        <w:overflowPunct w:val="0"/>
        <w:autoSpaceDE w:val="0"/>
        <w:autoSpaceDN w:val="0"/>
        <w:adjustRightInd w:val="0"/>
        <w:jc w:val="both"/>
        <w:rPr>
          <w:rFonts w:ascii="Arial" w:hAnsi="Arial" w:cs="Arial"/>
          <w:sz w:val="22"/>
          <w:szCs w:val="22"/>
        </w:rPr>
      </w:pPr>
      <w:r>
        <w:rPr>
          <w:rFonts w:ascii="Arial" w:hAnsi="Arial" w:cs="Arial"/>
          <w:sz w:val="22"/>
          <w:szCs w:val="22"/>
        </w:rPr>
        <w:t>Ability to assess emergency situations and respond effectively</w:t>
      </w:r>
      <w:r w:rsidR="000631BB">
        <w:rPr>
          <w:rFonts w:ascii="Arial" w:hAnsi="Arial" w:cs="Arial"/>
          <w:sz w:val="22"/>
          <w:szCs w:val="22"/>
        </w:rPr>
        <w:t xml:space="preserve"> using de-escalation techniques</w:t>
      </w:r>
    </w:p>
    <w:p w14:paraId="6DDC0884" w14:textId="77777777" w:rsidR="00875333" w:rsidRDefault="00875333" w:rsidP="00875333">
      <w:pPr>
        <w:numPr>
          <w:ilvl w:val="0"/>
          <w:numId w:val="14"/>
        </w:numPr>
        <w:overflowPunct w:val="0"/>
        <w:autoSpaceDE w:val="0"/>
        <w:autoSpaceDN w:val="0"/>
        <w:adjustRightInd w:val="0"/>
        <w:jc w:val="both"/>
        <w:rPr>
          <w:rFonts w:ascii="Arial" w:hAnsi="Arial" w:cs="Arial"/>
          <w:sz w:val="22"/>
          <w:szCs w:val="22"/>
        </w:rPr>
      </w:pPr>
      <w:r>
        <w:rPr>
          <w:rFonts w:ascii="Arial" w:hAnsi="Arial" w:cs="Arial"/>
          <w:sz w:val="22"/>
          <w:szCs w:val="22"/>
        </w:rPr>
        <w:t>Successfully pass background check</w:t>
      </w:r>
    </w:p>
    <w:p w14:paraId="53286D01" w14:textId="7445A12B" w:rsidR="00875333" w:rsidRDefault="00875333" w:rsidP="00875333">
      <w:pPr>
        <w:numPr>
          <w:ilvl w:val="0"/>
          <w:numId w:val="14"/>
        </w:numPr>
        <w:overflowPunct w:val="0"/>
        <w:autoSpaceDE w:val="0"/>
        <w:autoSpaceDN w:val="0"/>
        <w:adjustRightInd w:val="0"/>
        <w:jc w:val="both"/>
        <w:rPr>
          <w:rFonts w:ascii="Arial" w:hAnsi="Arial" w:cs="Arial"/>
          <w:sz w:val="22"/>
          <w:szCs w:val="22"/>
        </w:rPr>
      </w:pPr>
      <w:r>
        <w:rPr>
          <w:rFonts w:ascii="Arial" w:hAnsi="Arial" w:cs="Arial"/>
          <w:sz w:val="22"/>
          <w:szCs w:val="22"/>
        </w:rPr>
        <w:t>Proficient written and verbal skills in the English Language</w:t>
      </w:r>
    </w:p>
    <w:p w14:paraId="2E44E516" w14:textId="72A449D8" w:rsidR="000631BB" w:rsidRPr="000631BB" w:rsidRDefault="000631BB" w:rsidP="000631BB">
      <w:pPr>
        <w:pStyle w:val="ListParagraph"/>
        <w:numPr>
          <w:ilvl w:val="0"/>
          <w:numId w:val="14"/>
        </w:numPr>
        <w:overflowPunct w:val="0"/>
        <w:autoSpaceDE w:val="0"/>
        <w:autoSpaceDN w:val="0"/>
        <w:adjustRightInd w:val="0"/>
        <w:jc w:val="both"/>
        <w:rPr>
          <w:rFonts w:ascii="Arial" w:hAnsi="Arial" w:cs="Arial"/>
        </w:rPr>
      </w:pPr>
      <w:r w:rsidRPr="00875333">
        <w:rPr>
          <w:rFonts w:ascii="Arial" w:hAnsi="Arial" w:cs="Arial"/>
        </w:rPr>
        <w:t>Must be prompt and dependabl</w:t>
      </w:r>
      <w:r>
        <w:rPr>
          <w:rFonts w:ascii="Arial" w:hAnsi="Arial" w:cs="Arial"/>
        </w:rPr>
        <w:t>e</w:t>
      </w:r>
    </w:p>
    <w:p w14:paraId="50EA95FB" w14:textId="77777777" w:rsidR="00875333" w:rsidRPr="00825C0C" w:rsidRDefault="00875333" w:rsidP="00875333">
      <w:pPr>
        <w:pStyle w:val="ListParagraph"/>
        <w:numPr>
          <w:ilvl w:val="0"/>
          <w:numId w:val="14"/>
        </w:numPr>
        <w:rPr>
          <w:rFonts w:ascii="Arial" w:hAnsi="Arial" w:cs="Arial"/>
        </w:rPr>
      </w:pPr>
      <w:r w:rsidRPr="00825C0C">
        <w:rPr>
          <w:rFonts w:ascii="Arial" w:eastAsia="Calibri" w:hAnsi="Arial" w:cs="Arial"/>
        </w:rPr>
        <w:t>Ability to work independently and with minimal supervision</w:t>
      </w:r>
    </w:p>
    <w:p w14:paraId="5288971F" w14:textId="1865263A" w:rsidR="00875333" w:rsidRPr="00825C0C" w:rsidRDefault="00875333" w:rsidP="00875333">
      <w:pPr>
        <w:pStyle w:val="ListParagraph"/>
        <w:numPr>
          <w:ilvl w:val="0"/>
          <w:numId w:val="14"/>
        </w:numPr>
        <w:rPr>
          <w:rFonts w:ascii="Arial" w:hAnsi="Arial" w:cs="Arial"/>
        </w:rPr>
      </w:pPr>
      <w:r w:rsidRPr="00825C0C">
        <w:rPr>
          <w:rFonts w:ascii="Arial" w:eastAsia="Calibri" w:hAnsi="Arial" w:cs="Arial"/>
        </w:rPr>
        <w:t>Exceptional time management</w:t>
      </w:r>
      <w:r>
        <w:rPr>
          <w:rFonts w:ascii="Arial" w:eastAsia="Calibri" w:hAnsi="Arial" w:cs="Arial"/>
        </w:rPr>
        <w:t xml:space="preserve"> and </w:t>
      </w:r>
      <w:r w:rsidR="000F0D46">
        <w:rPr>
          <w:rFonts w:ascii="Arial" w:eastAsia="Calibri" w:hAnsi="Arial" w:cs="Arial"/>
        </w:rPr>
        <w:t>problem-solving</w:t>
      </w:r>
      <w:r w:rsidRPr="00825C0C">
        <w:rPr>
          <w:rFonts w:ascii="Arial" w:eastAsia="Calibri" w:hAnsi="Arial" w:cs="Arial"/>
        </w:rPr>
        <w:t xml:space="preserve"> skills</w:t>
      </w:r>
    </w:p>
    <w:p w14:paraId="38120D26" w14:textId="77777777" w:rsidR="00875333" w:rsidRPr="00875333" w:rsidRDefault="00875333" w:rsidP="00975465">
      <w:pPr>
        <w:pStyle w:val="ListParagraph"/>
        <w:numPr>
          <w:ilvl w:val="0"/>
          <w:numId w:val="14"/>
        </w:numPr>
        <w:overflowPunct w:val="0"/>
        <w:autoSpaceDE w:val="0"/>
        <w:autoSpaceDN w:val="0"/>
        <w:adjustRightInd w:val="0"/>
        <w:jc w:val="both"/>
        <w:rPr>
          <w:rFonts w:ascii="Arial" w:hAnsi="Arial" w:cs="Arial"/>
        </w:rPr>
      </w:pPr>
      <w:r w:rsidRPr="00875333">
        <w:rPr>
          <w:rFonts w:ascii="Arial" w:eastAsia="Calibri" w:hAnsi="Arial" w:cs="Arial"/>
        </w:rPr>
        <w:t>Ability to coordinate various schedules and tasks</w:t>
      </w:r>
    </w:p>
    <w:p w14:paraId="53E98E89" w14:textId="263D541F" w:rsidR="00875333" w:rsidRPr="00F57B14" w:rsidRDefault="00875333" w:rsidP="00F57B14">
      <w:pPr>
        <w:pStyle w:val="ListParagraph"/>
        <w:numPr>
          <w:ilvl w:val="0"/>
          <w:numId w:val="14"/>
        </w:numPr>
        <w:overflowPunct w:val="0"/>
        <w:autoSpaceDE w:val="0"/>
        <w:autoSpaceDN w:val="0"/>
        <w:adjustRightInd w:val="0"/>
        <w:jc w:val="both"/>
        <w:rPr>
          <w:rFonts w:ascii="Arial" w:hAnsi="Arial" w:cs="Arial"/>
        </w:rPr>
      </w:pPr>
      <w:r w:rsidRPr="00875333">
        <w:rPr>
          <w:rFonts w:ascii="Arial" w:hAnsi="Arial" w:cs="Arial"/>
        </w:rPr>
        <w:t>Complete internal Protecting the Mission t</w:t>
      </w:r>
      <w:r w:rsidR="00F57B14">
        <w:rPr>
          <w:rFonts w:ascii="Arial" w:hAnsi="Arial" w:cs="Arial"/>
        </w:rPr>
        <w:t xml:space="preserve">raining. Complete </w:t>
      </w:r>
      <w:r w:rsidRPr="00F57B14">
        <w:rPr>
          <w:rFonts w:ascii="Arial" w:hAnsi="Arial" w:cs="Arial"/>
        </w:rPr>
        <w:t xml:space="preserve">HMIS training, if not currently trained; Complete additional trainings as assigned by supervisor. </w:t>
      </w:r>
    </w:p>
    <w:p w14:paraId="32799D92" w14:textId="77777777" w:rsidR="00C25877" w:rsidRPr="00C25877" w:rsidRDefault="00C25877" w:rsidP="00C25877">
      <w:pPr>
        <w:rPr>
          <w:rFonts w:ascii="Arial" w:hAnsi="Arial" w:cs="Arial"/>
        </w:rPr>
      </w:pPr>
    </w:p>
    <w:p w14:paraId="7E9EC9DE" w14:textId="77777777" w:rsidR="002E6901" w:rsidRPr="00E0049D" w:rsidRDefault="00D94EBF" w:rsidP="002E6901">
      <w:pPr>
        <w:overflowPunct w:val="0"/>
        <w:autoSpaceDE w:val="0"/>
        <w:autoSpaceDN w:val="0"/>
        <w:adjustRightInd w:val="0"/>
        <w:jc w:val="both"/>
        <w:rPr>
          <w:rFonts w:ascii="Arial" w:hAnsi="Arial" w:cs="Arial"/>
          <w:sz w:val="22"/>
          <w:szCs w:val="22"/>
        </w:rPr>
      </w:pPr>
      <w:r w:rsidRPr="00D94EBF">
        <w:rPr>
          <w:rFonts w:ascii="Arial" w:hAnsi="Arial" w:cs="Arial"/>
          <w:b/>
          <w:sz w:val="22"/>
          <w:szCs w:val="22"/>
        </w:rPr>
        <w:t>Software-related skills:</w:t>
      </w:r>
      <w:r w:rsidR="00143509">
        <w:rPr>
          <w:rFonts w:ascii="Arial" w:hAnsi="Arial" w:cs="Arial"/>
          <w:b/>
          <w:sz w:val="22"/>
          <w:szCs w:val="22"/>
        </w:rPr>
        <w:t xml:space="preserve"> </w:t>
      </w:r>
      <w:r w:rsidR="00FF6920" w:rsidRPr="009858DC">
        <w:rPr>
          <w:rFonts w:ascii="Arial" w:hAnsi="Arial" w:cs="Arial"/>
          <w:sz w:val="22"/>
          <w:szCs w:val="22"/>
        </w:rPr>
        <w:t xml:space="preserve">Microsoft Word and Excel required, </w:t>
      </w:r>
      <w:r w:rsidR="00FB1755">
        <w:rPr>
          <w:rFonts w:ascii="Arial" w:hAnsi="Arial" w:cs="Arial"/>
          <w:sz w:val="22"/>
          <w:szCs w:val="22"/>
        </w:rPr>
        <w:t>Microsoft Outlook</w:t>
      </w:r>
      <w:r w:rsidR="00FF6920" w:rsidRPr="009858DC">
        <w:rPr>
          <w:rFonts w:ascii="Arial" w:hAnsi="Arial" w:cs="Arial"/>
          <w:sz w:val="22"/>
          <w:szCs w:val="22"/>
        </w:rPr>
        <w:t>, Working knowledge of integrated database applications and ability to use new software programs</w:t>
      </w:r>
      <w:r w:rsidR="00CF7637">
        <w:rPr>
          <w:rFonts w:ascii="Arial" w:hAnsi="Arial" w:cs="Arial"/>
          <w:sz w:val="22"/>
          <w:szCs w:val="22"/>
        </w:rPr>
        <w:t xml:space="preserve"> </w:t>
      </w:r>
      <w:r w:rsidR="00FF6920" w:rsidRPr="009858DC">
        <w:rPr>
          <w:rFonts w:ascii="Arial" w:hAnsi="Arial" w:cs="Arial"/>
          <w:sz w:val="22"/>
          <w:szCs w:val="22"/>
        </w:rPr>
        <w:t>with basic training.</w:t>
      </w:r>
      <w:r w:rsidR="00143509" w:rsidRPr="009858DC">
        <w:rPr>
          <w:rFonts w:ascii="Arial" w:hAnsi="Arial" w:cs="Arial"/>
          <w:sz w:val="22"/>
          <w:szCs w:val="22"/>
        </w:rPr>
        <w:t xml:space="preserve"> </w:t>
      </w:r>
    </w:p>
    <w:p w14:paraId="2CB35611" w14:textId="77777777" w:rsidR="002E6901" w:rsidRDefault="002E6901" w:rsidP="002E6901">
      <w:pPr>
        <w:overflowPunct w:val="0"/>
        <w:autoSpaceDE w:val="0"/>
        <w:autoSpaceDN w:val="0"/>
        <w:adjustRightInd w:val="0"/>
        <w:jc w:val="both"/>
        <w:rPr>
          <w:rFonts w:ascii="Arial" w:hAnsi="Arial" w:cs="Arial"/>
          <w:sz w:val="22"/>
          <w:szCs w:val="22"/>
        </w:rPr>
      </w:pPr>
    </w:p>
    <w:p w14:paraId="76F98CEF" w14:textId="77777777" w:rsidR="00CF7637" w:rsidRPr="009858DC" w:rsidRDefault="000B4526" w:rsidP="009858DC">
      <w:pPr>
        <w:rPr>
          <w:rFonts w:ascii="Arial" w:hAnsi="Arial" w:cs="Arial"/>
          <w:sz w:val="22"/>
          <w:szCs w:val="22"/>
        </w:rPr>
      </w:pPr>
      <w:r w:rsidRPr="009858DC">
        <w:rPr>
          <w:rFonts w:ascii="Arial" w:hAnsi="Arial" w:cs="Arial"/>
          <w:b/>
          <w:bCs/>
          <w:color w:val="000000"/>
          <w:sz w:val="22"/>
          <w:szCs w:val="22"/>
        </w:rPr>
        <w:t>P</w:t>
      </w:r>
      <w:r w:rsidR="00E0049D" w:rsidRPr="009858DC">
        <w:rPr>
          <w:rFonts w:ascii="Arial" w:hAnsi="Arial" w:cs="Arial"/>
          <w:b/>
          <w:bCs/>
          <w:color w:val="000000"/>
          <w:sz w:val="22"/>
          <w:szCs w:val="22"/>
        </w:rPr>
        <w:t xml:space="preserve">hysical </w:t>
      </w:r>
      <w:r w:rsidR="00C764AA" w:rsidRPr="009858DC">
        <w:rPr>
          <w:rFonts w:ascii="Arial" w:hAnsi="Arial" w:cs="Arial"/>
          <w:b/>
          <w:sz w:val="22"/>
          <w:szCs w:val="22"/>
        </w:rPr>
        <w:t>Requirements:</w:t>
      </w:r>
      <w:r w:rsidR="00C764AA" w:rsidRPr="009858DC">
        <w:rPr>
          <w:rFonts w:ascii="Arial" w:hAnsi="Arial" w:cs="Arial"/>
          <w:sz w:val="22"/>
          <w:szCs w:val="22"/>
        </w:rPr>
        <w:t xml:space="preserve"> </w:t>
      </w:r>
      <w:r w:rsidR="009858DC" w:rsidRPr="009858DC">
        <w:rPr>
          <w:rFonts w:ascii="Arial" w:hAnsi="Arial" w:cs="Arial"/>
          <w:sz w:val="22"/>
          <w:szCs w:val="22"/>
        </w:rPr>
        <w:t xml:space="preserve">Ability to walk, stand, bend, squat, climb, kneel and twist on an intermittent or continuous basis. </w:t>
      </w:r>
      <w:r w:rsidR="00C8727F">
        <w:rPr>
          <w:rFonts w:ascii="Arial" w:hAnsi="Arial" w:cs="Arial"/>
          <w:sz w:val="22"/>
          <w:szCs w:val="22"/>
        </w:rPr>
        <w:t xml:space="preserve"> Ability to grasp, push, pull, and</w:t>
      </w:r>
      <w:r w:rsidR="009858DC" w:rsidRPr="009858DC">
        <w:rPr>
          <w:rFonts w:ascii="Arial" w:hAnsi="Arial" w:cs="Arial"/>
          <w:sz w:val="22"/>
          <w:szCs w:val="22"/>
        </w:rPr>
        <w:t xml:space="preserve"> </w:t>
      </w:r>
      <w:r w:rsidR="00C8727F">
        <w:rPr>
          <w:rFonts w:ascii="Arial" w:hAnsi="Arial" w:cs="Arial"/>
          <w:sz w:val="22"/>
          <w:szCs w:val="22"/>
        </w:rPr>
        <w:t>reach overhead.  Ability to operate telephone.  Ability to lift up to 25 pounds.  Ability to access and produce information from the computer.  Ability to understand written information.  Qualifies individuals must be able to perform the essential duties of the position with or without accommodation.  A qualifies person with a disability may request a modification or adjustment to the job or work environment in order to meet the physical requirements of the position.  The Salvation Army will attempt to satisfy requests as long as the accommodation needed is reasonable and no undue hardship would result.</w:t>
      </w:r>
    </w:p>
    <w:p w14:paraId="5EA0A6F5" w14:textId="77777777" w:rsidR="00715AB3" w:rsidRDefault="00715AB3" w:rsidP="00F65097">
      <w:pPr>
        <w:keepNext/>
        <w:autoSpaceDE w:val="0"/>
        <w:autoSpaceDN w:val="0"/>
        <w:adjustRightInd w:val="0"/>
        <w:spacing w:line="240" w:lineRule="atLeast"/>
        <w:jc w:val="both"/>
        <w:rPr>
          <w:rFonts w:ascii="Arial" w:hAnsi="Arial" w:cs="Arial"/>
          <w:sz w:val="22"/>
          <w:szCs w:val="22"/>
        </w:rPr>
      </w:pPr>
    </w:p>
    <w:p w14:paraId="5431E1D7" w14:textId="77777777" w:rsidR="00C764AA" w:rsidRPr="0011493B" w:rsidRDefault="00715AB3" w:rsidP="00F65097">
      <w:pPr>
        <w:keepNext/>
        <w:autoSpaceDE w:val="0"/>
        <w:autoSpaceDN w:val="0"/>
        <w:adjustRightInd w:val="0"/>
        <w:spacing w:line="240" w:lineRule="atLeast"/>
        <w:jc w:val="both"/>
        <w:rPr>
          <w:rFonts w:ascii="Arial" w:hAnsi="Arial" w:cs="Arial"/>
          <w:sz w:val="22"/>
          <w:szCs w:val="22"/>
        </w:rPr>
      </w:pPr>
      <w:r w:rsidRPr="0011493B">
        <w:rPr>
          <w:rFonts w:ascii="Arial" w:hAnsi="Arial" w:cs="Arial"/>
          <w:b/>
          <w:bCs/>
          <w:color w:val="000000"/>
          <w:sz w:val="22"/>
          <w:szCs w:val="22"/>
        </w:rPr>
        <w:t xml:space="preserve">Acknowledgement of Religious Purposes of The Salvation Army: </w:t>
      </w:r>
      <w:r w:rsidRPr="0011493B">
        <w:rPr>
          <w:rFonts w:ascii="Arial" w:hAnsi="Arial" w:cs="Arial"/>
          <w:sz w:val="22"/>
          <w:szCs w:val="22"/>
        </w:rPr>
        <w:t xml:space="preserve">The employee acknowledges that he/she has been informed and understands The Salvation Army’s religious </w:t>
      </w:r>
      <w:r w:rsidRPr="0011493B">
        <w:rPr>
          <w:rFonts w:ascii="Arial" w:hAnsi="Arial" w:cs="Arial"/>
          <w:sz w:val="22"/>
          <w:szCs w:val="22"/>
        </w:rPr>
        <w:lastRenderedPageBreak/>
        <w:t>purpose and status as a church. The employee agrees that he/she shall do nothing to his/her relationship with The Salvation Army as an employee to undermine its religious mission. The employee agrees and understands that his/her services are a necessary part of The Army’s religious purposes and his/her work related conduct must not conflict with, interfere with, or undermine such religious programs or The Army’s religious purposes.</w:t>
      </w:r>
      <w:r w:rsidR="00C764AA" w:rsidRPr="0011493B">
        <w:rPr>
          <w:rFonts w:ascii="Arial" w:hAnsi="Arial" w:cs="Arial"/>
          <w:sz w:val="22"/>
          <w:szCs w:val="22"/>
        </w:rPr>
        <w:t xml:space="preserve"> </w:t>
      </w:r>
    </w:p>
    <w:p w14:paraId="18B1D0F8" w14:textId="77777777" w:rsidR="009858DC" w:rsidRDefault="009858DC" w:rsidP="00F65097">
      <w:pPr>
        <w:keepNext/>
        <w:autoSpaceDE w:val="0"/>
        <w:autoSpaceDN w:val="0"/>
        <w:adjustRightInd w:val="0"/>
        <w:spacing w:line="240" w:lineRule="atLeast"/>
        <w:jc w:val="both"/>
        <w:rPr>
          <w:rFonts w:ascii="Arial" w:hAnsi="Arial" w:cs="Arial"/>
          <w:sz w:val="22"/>
          <w:szCs w:val="22"/>
        </w:rPr>
      </w:pPr>
    </w:p>
    <w:p w14:paraId="78AA8817" w14:textId="77777777" w:rsidR="009858DC" w:rsidRPr="009858DC" w:rsidRDefault="009858DC" w:rsidP="009858DC">
      <w:pPr>
        <w:rPr>
          <w:rFonts w:ascii="Arial" w:hAnsi="Arial" w:cs="Arial"/>
          <w:b/>
          <w:sz w:val="22"/>
          <w:szCs w:val="22"/>
        </w:rPr>
      </w:pPr>
      <w:r>
        <w:rPr>
          <w:rFonts w:ascii="Arial" w:hAnsi="Arial" w:cs="Arial"/>
          <w:b/>
          <w:sz w:val="22"/>
          <w:szCs w:val="22"/>
        </w:rPr>
        <w:t xml:space="preserve">The Salvation Army Mission Statement:  </w:t>
      </w:r>
      <w:r w:rsidRPr="009858DC">
        <w:rPr>
          <w:rFonts w:ascii="Arial" w:hAnsi="Arial" w:cs="Arial"/>
          <w:sz w:val="22"/>
          <w:szCs w:val="22"/>
        </w:rPr>
        <w:t>The Salvation Army, an international movement, is an evangelical part of the Universal Christian Church.  Its message is based on the Bible.  Its ministry is motivated by the love of God.  I</w:t>
      </w:r>
      <w:r w:rsidR="00AF1F2A">
        <w:rPr>
          <w:rFonts w:ascii="Arial" w:hAnsi="Arial" w:cs="Arial"/>
          <w:sz w:val="22"/>
          <w:szCs w:val="22"/>
        </w:rPr>
        <w:t>t</w:t>
      </w:r>
      <w:r w:rsidRPr="009858DC">
        <w:rPr>
          <w:rFonts w:ascii="Arial" w:hAnsi="Arial" w:cs="Arial"/>
          <w:sz w:val="22"/>
          <w:szCs w:val="22"/>
        </w:rPr>
        <w:t>s mission is to proclaim the Gospel of Jesus Christ and meet human needs in His name without discrimination.</w:t>
      </w:r>
      <w:r>
        <w:rPr>
          <w:rFonts w:ascii="Arial" w:hAnsi="Arial" w:cs="Arial"/>
          <w:sz w:val="22"/>
          <w:szCs w:val="22"/>
        </w:rPr>
        <w:t xml:space="preserve"> </w:t>
      </w:r>
    </w:p>
    <w:p w14:paraId="4133DDEE" w14:textId="77777777" w:rsidR="00C764AA" w:rsidRDefault="00C764AA" w:rsidP="002E6901">
      <w:pPr>
        <w:ind w:left="720" w:hanging="720"/>
        <w:jc w:val="both"/>
        <w:rPr>
          <w:rFonts w:ascii="Arial" w:hAnsi="Arial" w:cs="Arial"/>
          <w:sz w:val="22"/>
        </w:rPr>
      </w:pPr>
      <w:r>
        <w:rPr>
          <w:rFonts w:ascii="Arial" w:hAnsi="Arial" w:cs="Arial"/>
          <w:sz w:val="22"/>
        </w:rPr>
        <w:tab/>
      </w:r>
    </w:p>
    <w:p w14:paraId="7DD5CBCC" w14:textId="77777777" w:rsidR="00C764AA" w:rsidRDefault="00C764AA" w:rsidP="009858DC">
      <w:pPr>
        <w:jc w:val="both"/>
        <w:rPr>
          <w:rFonts w:ascii="Arial" w:hAnsi="Arial" w:cs="Arial"/>
          <w:i/>
          <w:szCs w:val="24"/>
        </w:rPr>
      </w:pPr>
      <w:r>
        <w:rPr>
          <w:rFonts w:ascii="Arial" w:hAnsi="Arial" w:cs="Arial"/>
          <w:i/>
          <w:sz w:val="20"/>
        </w:rPr>
        <w:t xml:space="preserve">This position should not be interpreted as all inclusive.  It is intended to identify the </w:t>
      </w:r>
      <w:r w:rsidR="00186A6C">
        <w:rPr>
          <w:rFonts w:ascii="Arial" w:hAnsi="Arial" w:cs="Arial"/>
          <w:i/>
          <w:sz w:val="20"/>
        </w:rPr>
        <w:t>major responsibilities</w:t>
      </w:r>
      <w:r>
        <w:rPr>
          <w:rFonts w:ascii="Arial" w:hAnsi="Arial" w:cs="Arial"/>
          <w:i/>
          <w:sz w:val="20"/>
        </w:rPr>
        <w:t xml:space="preserve"> and requirements of this position.  The incumbent may be requested to </w:t>
      </w:r>
      <w:r w:rsidR="00186A6C">
        <w:rPr>
          <w:rFonts w:ascii="Arial" w:hAnsi="Arial" w:cs="Arial"/>
          <w:i/>
          <w:sz w:val="20"/>
        </w:rPr>
        <w:t>perform job</w:t>
      </w:r>
      <w:r>
        <w:rPr>
          <w:rFonts w:ascii="Arial" w:hAnsi="Arial" w:cs="Arial"/>
          <w:i/>
          <w:sz w:val="20"/>
        </w:rPr>
        <w:t>-related responsibilities and tasks other than those stated in this position statement.</w:t>
      </w:r>
    </w:p>
    <w:p w14:paraId="0DF8573C" w14:textId="77777777" w:rsidR="002B0D88" w:rsidRDefault="002B0D88" w:rsidP="002E6901">
      <w:pPr>
        <w:ind w:left="720" w:hanging="720"/>
        <w:jc w:val="both"/>
        <w:rPr>
          <w:rFonts w:ascii="Arial" w:hAnsi="Arial" w:cs="Arial"/>
          <w:i/>
          <w:szCs w:val="24"/>
        </w:rPr>
      </w:pPr>
    </w:p>
    <w:p w14:paraId="0B3751AC" w14:textId="77777777" w:rsidR="00CF7637" w:rsidRDefault="00CF7637" w:rsidP="002E6901">
      <w:pPr>
        <w:ind w:left="720" w:hanging="720"/>
        <w:jc w:val="both"/>
        <w:rPr>
          <w:rFonts w:ascii="Arial" w:hAnsi="Arial" w:cs="Arial"/>
          <w:b/>
          <w:sz w:val="22"/>
          <w:szCs w:val="22"/>
          <w:u w:val="single"/>
        </w:rPr>
      </w:pPr>
    </w:p>
    <w:p w14:paraId="6444E1CA" w14:textId="77777777" w:rsidR="00CF7637" w:rsidRDefault="00CF7637" w:rsidP="002E6901">
      <w:pPr>
        <w:ind w:left="720" w:hanging="720"/>
        <w:jc w:val="both"/>
        <w:rPr>
          <w:rFonts w:ascii="Arial" w:hAnsi="Arial" w:cs="Arial"/>
          <w:b/>
          <w:sz w:val="22"/>
          <w:szCs w:val="22"/>
          <w:u w:val="single"/>
        </w:rPr>
      </w:pPr>
    </w:p>
    <w:p w14:paraId="4196E5F6" w14:textId="77777777" w:rsidR="00C764AA" w:rsidRDefault="00EF0924" w:rsidP="002E6901">
      <w:pPr>
        <w:ind w:left="720" w:hanging="720"/>
        <w:jc w:val="both"/>
        <w:rPr>
          <w:rFonts w:ascii="Arial" w:hAnsi="Arial" w:cs="Arial"/>
          <w:b/>
          <w:sz w:val="22"/>
          <w:szCs w:val="22"/>
          <w:u w:val="single"/>
        </w:rPr>
      </w:pPr>
      <w:r>
        <w:rPr>
          <w:rFonts w:ascii="Arial" w:hAnsi="Arial" w:cs="Arial"/>
          <w:b/>
          <w:sz w:val="22"/>
          <w:szCs w:val="22"/>
          <w:u w:val="single"/>
        </w:rPr>
        <w:t>JOB DESCRIPTION ACKNOWLEDGEMENT</w:t>
      </w:r>
    </w:p>
    <w:p w14:paraId="5500F791" w14:textId="77777777" w:rsidR="00C764AA" w:rsidRDefault="00C764AA" w:rsidP="002E6901">
      <w:pPr>
        <w:ind w:left="720" w:hanging="720"/>
        <w:jc w:val="both"/>
        <w:rPr>
          <w:rFonts w:ascii="Arial" w:hAnsi="Arial" w:cs="Arial"/>
          <w:sz w:val="22"/>
          <w:szCs w:val="22"/>
        </w:rPr>
      </w:pPr>
    </w:p>
    <w:p w14:paraId="2126506B" w14:textId="77777777" w:rsidR="00EF0924" w:rsidRPr="00EF0924" w:rsidRDefault="00EF0924" w:rsidP="00EF0924">
      <w:pPr>
        <w:rPr>
          <w:rFonts w:ascii="Arial" w:hAnsi="Arial" w:cs="Arial"/>
          <w:b/>
          <w:sz w:val="22"/>
          <w:szCs w:val="22"/>
          <w:u w:val="single"/>
        </w:rPr>
      </w:pPr>
      <w:bookmarkStart w:id="0" w:name="_Hlk7180104"/>
      <w:r w:rsidRPr="00EF0924">
        <w:rPr>
          <w:rFonts w:ascii="Arial" w:hAnsi="Arial" w:cs="Arial"/>
          <w:b/>
          <w:sz w:val="22"/>
          <w:szCs w:val="22"/>
          <w:u w:val="single"/>
        </w:rPr>
        <w:t xml:space="preserve">THIS DOCUMENT </w:t>
      </w:r>
      <w:r>
        <w:rPr>
          <w:rFonts w:ascii="Arial" w:hAnsi="Arial" w:cs="Arial"/>
          <w:b/>
          <w:sz w:val="22"/>
          <w:szCs w:val="22"/>
          <w:u w:val="single"/>
        </w:rPr>
        <w:t>MUST BE</w:t>
      </w:r>
      <w:r w:rsidRPr="00EF0924">
        <w:rPr>
          <w:rFonts w:ascii="Arial" w:hAnsi="Arial" w:cs="Arial"/>
          <w:b/>
          <w:sz w:val="22"/>
          <w:szCs w:val="22"/>
          <w:u w:val="single"/>
        </w:rPr>
        <w:t xml:space="preserve"> APPROVED THROUGH COMMAND FINANCE COUNCIL (CFC)</w:t>
      </w:r>
      <w:r>
        <w:rPr>
          <w:rFonts w:ascii="Arial" w:hAnsi="Arial" w:cs="Arial"/>
          <w:b/>
          <w:sz w:val="22"/>
          <w:szCs w:val="22"/>
          <w:u w:val="single"/>
        </w:rPr>
        <w:t xml:space="preserve"> BEFORE SIGNED</w:t>
      </w:r>
      <w:r w:rsidRPr="00EF0924">
        <w:rPr>
          <w:rFonts w:ascii="Arial" w:hAnsi="Arial" w:cs="Arial"/>
          <w:b/>
          <w:sz w:val="22"/>
          <w:szCs w:val="22"/>
          <w:u w:val="single"/>
        </w:rPr>
        <w:t>.</w:t>
      </w:r>
    </w:p>
    <w:bookmarkEnd w:id="0"/>
    <w:p w14:paraId="55E7CB12" w14:textId="77777777" w:rsidR="00EF0924" w:rsidRDefault="00EF0924" w:rsidP="002E6901">
      <w:pPr>
        <w:ind w:left="720" w:hanging="720"/>
        <w:jc w:val="both"/>
        <w:rPr>
          <w:rFonts w:ascii="Arial" w:hAnsi="Arial" w:cs="Arial"/>
          <w:sz w:val="22"/>
          <w:szCs w:val="22"/>
        </w:rPr>
      </w:pPr>
    </w:p>
    <w:p w14:paraId="38666634" w14:textId="77777777" w:rsidR="00C764AA" w:rsidRDefault="00C764AA" w:rsidP="002E6901">
      <w:pPr>
        <w:ind w:left="720" w:hanging="720"/>
        <w:jc w:val="both"/>
        <w:rPr>
          <w:rFonts w:ascii="Arial" w:hAnsi="Arial" w:cs="Arial"/>
          <w:sz w:val="22"/>
          <w:szCs w:val="22"/>
        </w:rPr>
      </w:pPr>
      <w:r>
        <w:rPr>
          <w:rFonts w:ascii="Arial" w:hAnsi="Arial" w:cs="Arial"/>
          <w:sz w:val="22"/>
          <w:szCs w:val="22"/>
        </w:rPr>
        <w:t>I have read the job description and understand my responsibilities as defined by it.</w:t>
      </w:r>
    </w:p>
    <w:p w14:paraId="4B6BAB9C" w14:textId="77777777" w:rsidR="00C764AA" w:rsidRDefault="00C764AA" w:rsidP="002E6901">
      <w:pPr>
        <w:ind w:left="720" w:hanging="720"/>
        <w:jc w:val="both"/>
        <w:rPr>
          <w:rFonts w:ascii="Arial" w:hAnsi="Arial" w:cs="Arial"/>
          <w:i/>
          <w:sz w:val="22"/>
        </w:rPr>
      </w:pPr>
    </w:p>
    <w:p w14:paraId="7CA36DE3" w14:textId="77777777" w:rsidR="002B0D88" w:rsidRDefault="002B0D88" w:rsidP="002E6901">
      <w:pPr>
        <w:ind w:left="720" w:hanging="720"/>
        <w:jc w:val="both"/>
        <w:rPr>
          <w:rFonts w:ascii="Arial" w:hAnsi="Arial" w:cs="Arial"/>
          <w:i/>
          <w:sz w:val="22"/>
        </w:rPr>
      </w:pPr>
    </w:p>
    <w:p w14:paraId="24BBA516" w14:textId="77777777" w:rsidR="00C764AA" w:rsidRDefault="00186A6C" w:rsidP="002E6901">
      <w:pPr>
        <w:ind w:left="720" w:hanging="720"/>
        <w:jc w:val="both"/>
        <w:rPr>
          <w:rFonts w:ascii="Arial" w:hAnsi="Arial" w:cs="Arial"/>
          <w:i/>
          <w:sz w:val="22"/>
        </w:rPr>
      </w:pPr>
      <w:r>
        <w:rPr>
          <w:rFonts w:ascii="Arial" w:hAnsi="Arial" w:cs="Arial"/>
          <w:sz w:val="22"/>
        </w:rPr>
        <w:t>Employee</w:t>
      </w:r>
      <w:r w:rsidR="00C764AA">
        <w:rPr>
          <w:rFonts w:ascii="Arial" w:hAnsi="Arial" w:cs="Arial"/>
          <w:sz w:val="22"/>
        </w:rPr>
        <w:t xml:space="preserve"> Signature &amp; Date</w:t>
      </w:r>
      <w:r w:rsidR="00C764AA">
        <w:rPr>
          <w:rFonts w:ascii="Arial" w:hAnsi="Arial" w:cs="Arial"/>
          <w:i/>
          <w:sz w:val="22"/>
        </w:rPr>
        <w:t xml:space="preserve"> ________________________________________________</w:t>
      </w:r>
    </w:p>
    <w:p w14:paraId="4DB90E24" w14:textId="77777777" w:rsidR="002B0D88" w:rsidRDefault="002B0D88" w:rsidP="002E6901">
      <w:pPr>
        <w:ind w:left="720" w:hanging="720"/>
        <w:jc w:val="both"/>
        <w:rPr>
          <w:rFonts w:ascii="Arial" w:hAnsi="Arial" w:cs="Arial"/>
          <w:sz w:val="22"/>
        </w:rPr>
      </w:pPr>
    </w:p>
    <w:p w14:paraId="4F604A0D" w14:textId="77777777" w:rsidR="002B0D88" w:rsidRDefault="002B0D88" w:rsidP="002E6901">
      <w:pPr>
        <w:ind w:left="720" w:hanging="720"/>
        <w:jc w:val="both"/>
        <w:rPr>
          <w:rFonts w:ascii="Arial" w:hAnsi="Arial" w:cs="Arial"/>
          <w:sz w:val="22"/>
        </w:rPr>
      </w:pPr>
    </w:p>
    <w:p w14:paraId="3C05BFCC" w14:textId="46D5AE3F" w:rsidR="00C764AA" w:rsidRDefault="00C764AA" w:rsidP="002E6901">
      <w:pPr>
        <w:ind w:left="720" w:hanging="720"/>
        <w:jc w:val="both"/>
        <w:rPr>
          <w:rFonts w:ascii="Arial" w:hAnsi="Arial" w:cs="Arial"/>
          <w:i/>
          <w:sz w:val="22"/>
        </w:rPr>
      </w:pPr>
      <w:r>
        <w:rPr>
          <w:rFonts w:ascii="Arial" w:hAnsi="Arial" w:cs="Arial"/>
          <w:sz w:val="22"/>
        </w:rPr>
        <w:t>Supervisor Signature &amp; Date</w:t>
      </w:r>
      <w:r>
        <w:rPr>
          <w:rFonts w:ascii="Arial" w:hAnsi="Arial" w:cs="Arial"/>
          <w:i/>
          <w:sz w:val="22"/>
        </w:rPr>
        <w:t xml:space="preserve"> _______________________________________________</w:t>
      </w:r>
    </w:p>
    <w:p w14:paraId="0E8A7E08" w14:textId="7211B5E5" w:rsidR="0022671A" w:rsidRDefault="0022671A" w:rsidP="002E6901">
      <w:pPr>
        <w:ind w:left="720" w:hanging="720"/>
        <w:jc w:val="both"/>
        <w:rPr>
          <w:rFonts w:ascii="Arial" w:hAnsi="Arial" w:cs="Arial"/>
          <w:i/>
          <w:sz w:val="22"/>
        </w:rPr>
      </w:pPr>
    </w:p>
    <w:p w14:paraId="2C7C0CDA" w14:textId="7B32822F" w:rsidR="0022671A" w:rsidRDefault="0022671A" w:rsidP="0022671A">
      <w:pPr>
        <w:ind w:left="720" w:hanging="720"/>
        <w:jc w:val="both"/>
        <w:rPr>
          <w:rFonts w:ascii="Arial" w:hAnsi="Arial" w:cs="Arial"/>
          <w:i/>
          <w:sz w:val="22"/>
        </w:rPr>
      </w:pPr>
    </w:p>
    <w:p w14:paraId="5BB95130" w14:textId="18C6982E" w:rsidR="0022671A" w:rsidRPr="0022671A" w:rsidRDefault="0022671A" w:rsidP="0022671A">
      <w:pPr>
        <w:ind w:left="720" w:hanging="720"/>
        <w:jc w:val="center"/>
        <w:rPr>
          <w:rFonts w:ascii="Arial" w:hAnsi="Arial" w:cs="Arial"/>
          <w:i/>
          <w:sz w:val="22"/>
          <w:highlight w:val="yellow"/>
        </w:rPr>
      </w:pPr>
      <w:r w:rsidRPr="0022671A">
        <w:rPr>
          <w:rFonts w:ascii="Arial" w:hAnsi="Arial" w:cs="Arial"/>
          <w:i/>
          <w:sz w:val="22"/>
          <w:highlight w:val="yellow"/>
        </w:rPr>
        <w:t>Position Funding Statement:</w:t>
      </w:r>
    </w:p>
    <w:p w14:paraId="2ED6D323" w14:textId="026EBA76" w:rsidR="0022671A" w:rsidRPr="0022671A" w:rsidRDefault="0022671A" w:rsidP="0022671A">
      <w:pPr>
        <w:ind w:left="720" w:hanging="720"/>
        <w:jc w:val="both"/>
        <w:rPr>
          <w:rFonts w:ascii="Arial" w:hAnsi="Arial" w:cs="Arial"/>
          <w:i/>
          <w:sz w:val="22"/>
          <w:highlight w:val="yellow"/>
        </w:rPr>
      </w:pPr>
    </w:p>
    <w:p w14:paraId="60239349" w14:textId="15C8E0F9" w:rsidR="0022671A" w:rsidRPr="0022671A" w:rsidRDefault="0022671A" w:rsidP="0022671A">
      <w:pPr>
        <w:jc w:val="both"/>
        <w:rPr>
          <w:rFonts w:ascii="Arial" w:hAnsi="Arial" w:cs="Arial"/>
          <w:i/>
          <w:sz w:val="22"/>
          <w:highlight w:val="yellow"/>
        </w:rPr>
      </w:pPr>
      <w:r w:rsidRPr="0022671A">
        <w:rPr>
          <w:rFonts w:ascii="Arial" w:hAnsi="Arial" w:cs="Arial"/>
          <w:i/>
          <w:sz w:val="22"/>
          <w:highlight w:val="yellow"/>
        </w:rPr>
        <w:t xml:space="preserve">I understand by signing below that this position is conditional upon the receipt of funds which are provided by The City and County of Denver. If/when the funding stops, my position will be terminated. I, also, understand that this position does not guarantee a specific </w:t>
      </w:r>
      <w:proofErr w:type="gramStart"/>
      <w:r w:rsidRPr="0022671A">
        <w:rPr>
          <w:rFonts w:ascii="Arial" w:hAnsi="Arial" w:cs="Arial"/>
          <w:i/>
          <w:sz w:val="22"/>
          <w:highlight w:val="yellow"/>
        </w:rPr>
        <w:t>amount</w:t>
      </w:r>
      <w:proofErr w:type="gramEnd"/>
      <w:r w:rsidRPr="0022671A">
        <w:rPr>
          <w:rFonts w:ascii="Arial" w:hAnsi="Arial" w:cs="Arial"/>
          <w:i/>
          <w:sz w:val="22"/>
          <w:highlight w:val="yellow"/>
        </w:rPr>
        <w:t xml:space="preserve"> of hours, shifts, or specific site location. </w:t>
      </w:r>
    </w:p>
    <w:p w14:paraId="566B7624" w14:textId="73A01A11" w:rsidR="0022671A" w:rsidRPr="0022671A" w:rsidRDefault="0022671A" w:rsidP="0022671A">
      <w:pPr>
        <w:ind w:left="720"/>
        <w:jc w:val="both"/>
        <w:rPr>
          <w:rFonts w:ascii="Arial" w:hAnsi="Arial" w:cs="Arial"/>
          <w:i/>
          <w:sz w:val="22"/>
          <w:highlight w:val="yellow"/>
        </w:rPr>
      </w:pPr>
    </w:p>
    <w:p w14:paraId="6014F9F5" w14:textId="3F6C78C6" w:rsidR="0022671A" w:rsidRPr="0022671A" w:rsidRDefault="0022671A" w:rsidP="0022671A">
      <w:pPr>
        <w:jc w:val="both"/>
        <w:rPr>
          <w:rFonts w:ascii="Arial" w:hAnsi="Arial" w:cs="Arial"/>
          <w:i/>
          <w:sz w:val="22"/>
          <w:highlight w:val="yellow"/>
        </w:rPr>
      </w:pPr>
      <w:r w:rsidRPr="0022671A">
        <w:rPr>
          <w:rFonts w:ascii="Arial" w:hAnsi="Arial" w:cs="Arial"/>
          <w:i/>
          <w:sz w:val="22"/>
          <w:highlight w:val="yellow"/>
        </w:rPr>
        <w:t xml:space="preserve">For all Temporary Employees, complete below. </w:t>
      </w:r>
    </w:p>
    <w:p w14:paraId="3F621F31" w14:textId="32537DC8" w:rsidR="0022671A" w:rsidRPr="0022671A" w:rsidRDefault="0022671A" w:rsidP="0022671A">
      <w:pPr>
        <w:ind w:left="720"/>
        <w:jc w:val="both"/>
        <w:rPr>
          <w:rFonts w:ascii="Arial" w:hAnsi="Arial" w:cs="Arial"/>
          <w:i/>
          <w:sz w:val="22"/>
          <w:highlight w:val="yellow"/>
        </w:rPr>
      </w:pPr>
    </w:p>
    <w:p w14:paraId="480D3979" w14:textId="5EAD0BEC" w:rsidR="0022671A" w:rsidRPr="0022671A" w:rsidRDefault="0022671A" w:rsidP="0022671A">
      <w:pPr>
        <w:jc w:val="both"/>
        <w:rPr>
          <w:rFonts w:ascii="Arial" w:hAnsi="Arial" w:cs="Arial"/>
          <w:i/>
          <w:sz w:val="22"/>
          <w:highlight w:val="yellow"/>
        </w:rPr>
      </w:pPr>
      <w:r w:rsidRPr="0022671A">
        <w:rPr>
          <w:rFonts w:ascii="Arial" w:hAnsi="Arial" w:cs="Arial"/>
          <w:i/>
          <w:sz w:val="22"/>
          <w:highlight w:val="yellow"/>
        </w:rPr>
        <w:t>Hire Date: __________________________</w:t>
      </w:r>
      <w:r w:rsidRPr="0022671A">
        <w:rPr>
          <w:rFonts w:ascii="Arial" w:hAnsi="Arial" w:cs="Arial"/>
          <w:i/>
          <w:sz w:val="22"/>
          <w:highlight w:val="yellow"/>
        </w:rPr>
        <w:tab/>
      </w:r>
      <w:r w:rsidRPr="0022671A">
        <w:rPr>
          <w:rFonts w:ascii="Arial" w:hAnsi="Arial" w:cs="Arial"/>
          <w:i/>
          <w:sz w:val="22"/>
          <w:highlight w:val="yellow"/>
        </w:rPr>
        <w:tab/>
        <w:t>End Date:__________________________</w:t>
      </w:r>
    </w:p>
    <w:p w14:paraId="7301D7BA" w14:textId="28BDEE90" w:rsidR="0022671A" w:rsidRPr="0022671A" w:rsidRDefault="0022671A" w:rsidP="0022671A">
      <w:pPr>
        <w:jc w:val="both"/>
        <w:rPr>
          <w:rFonts w:ascii="Arial" w:hAnsi="Arial" w:cs="Arial"/>
          <w:i/>
          <w:sz w:val="22"/>
          <w:highlight w:val="yellow"/>
        </w:rPr>
      </w:pPr>
    </w:p>
    <w:p w14:paraId="1975C4AF" w14:textId="74F0EA4B" w:rsidR="0022671A" w:rsidRDefault="0022671A" w:rsidP="0022671A">
      <w:pPr>
        <w:jc w:val="both"/>
        <w:rPr>
          <w:rFonts w:ascii="Arial" w:hAnsi="Arial" w:cs="Arial"/>
          <w:i/>
          <w:sz w:val="22"/>
        </w:rPr>
      </w:pPr>
      <w:r w:rsidRPr="0022671A">
        <w:rPr>
          <w:rFonts w:ascii="Arial" w:hAnsi="Arial" w:cs="Arial"/>
          <w:i/>
          <w:sz w:val="22"/>
          <w:highlight w:val="yellow"/>
        </w:rPr>
        <w:t>Employee Signature: __________________________________  Date: ____________________</w:t>
      </w:r>
    </w:p>
    <w:p w14:paraId="6B620526" w14:textId="2A6C8089" w:rsidR="0022671A" w:rsidRDefault="0022671A" w:rsidP="0022671A">
      <w:pPr>
        <w:ind w:left="720"/>
        <w:jc w:val="both"/>
        <w:rPr>
          <w:rFonts w:ascii="Arial" w:hAnsi="Arial" w:cs="Arial"/>
          <w:i/>
          <w:sz w:val="22"/>
        </w:rPr>
      </w:pPr>
    </w:p>
    <w:p w14:paraId="1F8BD9D1" w14:textId="77777777" w:rsidR="0022671A" w:rsidRPr="0022671A" w:rsidRDefault="0022671A" w:rsidP="0022671A">
      <w:pPr>
        <w:ind w:left="720"/>
        <w:jc w:val="both"/>
        <w:rPr>
          <w:rFonts w:ascii="Arial" w:hAnsi="Arial" w:cs="Arial"/>
          <w:i/>
          <w:sz w:val="22"/>
        </w:rPr>
      </w:pPr>
    </w:p>
    <w:sectPr w:rsidR="0022671A" w:rsidRPr="0022671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F01E7" w14:textId="77777777" w:rsidR="008C3099" w:rsidRDefault="008C3099">
      <w:r>
        <w:separator/>
      </w:r>
    </w:p>
  </w:endnote>
  <w:endnote w:type="continuationSeparator" w:id="0">
    <w:p w14:paraId="427F8DE9" w14:textId="77777777" w:rsidR="008C3099" w:rsidRDefault="008C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6ECF2" w14:textId="77777777" w:rsidR="008C3099" w:rsidRDefault="008C3099">
      <w:r>
        <w:separator/>
      </w:r>
    </w:p>
  </w:footnote>
  <w:footnote w:type="continuationSeparator" w:id="0">
    <w:p w14:paraId="7D9591A2" w14:textId="77777777" w:rsidR="008C3099" w:rsidRDefault="008C3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F1C"/>
    <w:multiLevelType w:val="hybridMultilevel"/>
    <w:tmpl w:val="CE12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3B9"/>
    <w:multiLevelType w:val="hybridMultilevel"/>
    <w:tmpl w:val="E424F9AA"/>
    <w:lvl w:ilvl="0" w:tplc="5C06B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C6F1C"/>
    <w:multiLevelType w:val="hybridMultilevel"/>
    <w:tmpl w:val="5E10E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2086B"/>
    <w:multiLevelType w:val="hybridMultilevel"/>
    <w:tmpl w:val="5A8AF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644450"/>
    <w:multiLevelType w:val="hybridMultilevel"/>
    <w:tmpl w:val="C6B0FA84"/>
    <w:lvl w:ilvl="0" w:tplc="65EA29CC">
      <w:start w:val="1"/>
      <w:numFmt w:val="bullet"/>
      <w:lvlText w:val=""/>
      <w:lvlJc w:val="left"/>
      <w:pPr>
        <w:ind w:left="720" w:hanging="360"/>
      </w:pPr>
      <w:rPr>
        <w:rFonts w:ascii="Symbol" w:hAnsi="Symbol" w:hint="default"/>
      </w:rPr>
    </w:lvl>
    <w:lvl w:ilvl="1" w:tplc="E326EA76">
      <w:start w:val="1"/>
      <w:numFmt w:val="bullet"/>
      <w:lvlText w:val="o"/>
      <w:lvlJc w:val="left"/>
      <w:pPr>
        <w:ind w:left="1440" w:hanging="360"/>
      </w:pPr>
      <w:rPr>
        <w:rFonts w:ascii="Courier New" w:hAnsi="Courier New" w:hint="default"/>
      </w:rPr>
    </w:lvl>
    <w:lvl w:ilvl="2" w:tplc="5FEEAB7E">
      <w:start w:val="1"/>
      <w:numFmt w:val="bullet"/>
      <w:lvlText w:val=""/>
      <w:lvlJc w:val="left"/>
      <w:pPr>
        <w:ind w:left="2160" w:hanging="360"/>
      </w:pPr>
      <w:rPr>
        <w:rFonts w:ascii="Wingdings" w:hAnsi="Wingdings" w:hint="default"/>
      </w:rPr>
    </w:lvl>
    <w:lvl w:ilvl="3" w:tplc="A300DBB0">
      <w:start w:val="1"/>
      <w:numFmt w:val="bullet"/>
      <w:lvlText w:val=""/>
      <w:lvlJc w:val="left"/>
      <w:pPr>
        <w:ind w:left="2880" w:hanging="360"/>
      </w:pPr>
      <w:rPr>
        <w:rFonts w:ascii="Symbol" w:hAnsi="Symbol" w:hint="default"/>
      </w:rPr>
    </w:lvl>
    <w:lvl w:ilvl="4" w:tplc="9630270A">
      <w:start w:val="1"/>
      <w:numFmt w:val="bullet"/>
      <w:lvlText w:val="o"/>
      <w:lvlJc w:val="left"/>
      <w:pPr>
        <w:ind w:left="3600" w:hanging="360"/>
      </w:pPr>
      <w:rPr>
        <w:rFonts w:ascii="Courier New" w:hAnsi="Courier New" w:hint="default"/>
      </w:rPr>
    </w:lvl>
    <w:lvl w:ilvl="5" w:tplc="014867B0">
      <w:start w:val="1"/>
      <w:numFmt w:val="bullet"/>
      <w:lvlText w:val=""/>
      <w:lvlJc w:val="left"/>
      <w:pPr>
        <w:ind w:left="4320" w:hanging="360"/>
      </w:pPr>
      <w:rPr>
        <w:rFonts w:ascii="Wingdings" w:hAnsi="Wingdings" w:hint="default"/>
      </w:rPr>
    </w:lvl>
    <w:lvl w:ilvl="6" w:tplc="27EA87F0">
      <w:start w:val="1"/>
      <w:numFmt w:val="bullet"/>
      <w:lvlText w:val=""/>
      <w:lvlJc w:val="left"/>
      <w:pPr>
        <w:ind w:left="5040" w:hanging="360"/>
      </w:pPr>
      <w:rPr>
        <w:rFonts w:ascii="Symbol" w:hAnsi="Symbol" w:hint="default"/>
      </w:rPr>
    </w:lvl>
    <w:lvl w:ilvl="7" w:tplc="84288B6A">
      <w:start w:val="1"/>
      <w:numFmt w:val="bullet"/>
      <w:lvlText w:val="o"/>
      <w:lvlJc w:val="left"/>
      <w:pPr>
        <w:ind w:left="5760" w:hanging="360"/>
      </w:pPr>
      <w:rPr>
        <w:rFonts w:ascii="Courier New" w:hAnsi="Courier New" w:hint="default"/>
      </w:rPr>
    </w:lvl>
    <w:lvl w:ilvl="8" w:tplc="05E446D0">
      <w:start w:val="1"/>
      <w:numFmt w:val="bullet"/>
      <w:lvlText w:val=""/>
      <w:lvlJc w:val="left"/>
      <w:pPr>
        <w:ind w:left="6480" w:hanging="360"/>
      </w:pPr>
      <w:rPr>
        <w:rFonts w:ascii="Wingdings" w:hAnsi="Wingdings" w:hint="default"/>
      </w:rPr>
    </w:lvl>
  </w:abstractNum>
  <w:abstractNum w:abstractNumId="5" w15:restartNumberingAfterBreak="0">
    <w:nsid w:val="3AA10216"/>
    <w:multiLevelType w:val="hybridMultilevel"/>
    <w:tmpl w:val="6AF82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027C4E"/>
    <w:multiLevelType w:val="hybridMultilevel"/>
    <w:tmpl w:val="171C0A46"/>
    <w:lvl w:ilvl="0" w:tplc="B816C49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41BA"/>
    <w:multiLevelType w:val="hybridMultilevel"/>
    <w:tmpl w:val="C01A4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B6DF3"/>
    <w:multiLevelType w:val="hybridMultilevel"/>
    <w:tmpl w:val="7ED2CC04"/>
    <w:lvl w:ilvl="0" w:tplc="5C06B6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74CBC"/>
    <w:multiLevelType w:val="hybridMultilevel"/>
    <w:tmpl w:val="19985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104CF5"/>
    <w:multiLevelType w:val="hybridMultilevel"/>
    <w:tmpl w:val="3DC2B3A2"/>
    <w:lvl w:ilvl="0" w:tplc="7FA66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86171E"/>
    <w:multiLevelType w:val="hybridMultilevel"/>
    <w:tmpl w:val="D6EA7618"/>
    <w:lvl w:ilvl="0" w:tplc="B3A8D0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DD00C9"/>
    <w:multiLevelType w:val="singleLevel"/>
    <w:tmpl w:val="8CC84656"/>
    <w:lvl w:ilvl="0">
      <w:start w:val="3"/>
      <w:numFmt w:val="decimal"/>
      <w:lvlText w:val="%1)"/>
      <w:lvlJc w:val="left"/>
      <w:pPr>
        <w:tabs>
          <w:tab w:val="num" w:pos="720"/>
        </w:tabs>
        <w:ind w:left="720" w:hanging="720"/>
      </w:pPr>
      <w:rPr>
        <w:rFonts w:hint="default"/>
      </w:rPr>
    </w:lvl>
  </w:abstractNum>
  <w:abstractNum w:abstractNumId="13" w15:restartNumberingAfterBreak="0">
    <w:nsid w:val="77554287"/>
    <w:multiLevelType w:val="hybridMultilevel"/>
    <w:tmpl w:val="68A29DA0"/>
    <w:lvl w:ilvl="0" w:tplc="7804D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6"/>
  </w:num>
  <w:num w:numId="4">
    <w:abstractNumId w:val="3"/>
  </w:num>
  <w:num w:numId="5">
    <w:abstractNumId w:val="2"/>
  </w:num>
  <w:num w:numId="6">
    <w:abstractNumId w:val="10"/>
  </w:num>
  <w:num w:numId="7">
    <w:abstractNumId w:val="13"/>
  </w:num>
  <w:num w:numId="8">
    <w:abstractNumId w:val="1"/>
  </w:num>
  <w:num w:numId="9">
    <w:abstractNumId w:val="7"/>
  </w:num>
  <w:num w:numId="10">
    <w:abstractNumId w:val="8"/>
  </w:num>
  <w:num w:numId="11">
    <w:abstractNumId w:val="5"/>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13"/>
    <w:rsid w:val="0002799C"/>
    <w:rsid w:val="0003568E"/>
    <w:rsid w:val="000631BB"/>
    <w:rsid w:val="000B4526"/>
    <w:rsid w:val="000E546B"/>
    <w:rsid w:val="000E60E1"/>
    <w:rsid w:val="000F0D46"/>
    <w:rsid w:val="000F4995"/>
    <w:rsid w:val="0011493B"/>
    <w:rsid w:val="00124CF0"/>
    <w:rsid w:val="00143509"/>
    <w:rsid w:val="0017434E"/>
    <w:rsid w:val="00186A6C"/>
    <w:rsid w:val="00197023"/>
    <w:rsid w:val="001E0B09"/>
    <w:rsid w:val="001E1C4C"/>
    <w:rsid w:val="001E4E8A"/>
    <w:rsid w:val="002124CD"/>
    <w:rsid w:val="0022671A"/>
    <w:rsid w:val="00272339"/>
    <w:rsid w:val="00275D27"/>
    <w:rsid w:val="002B0B33"/>
    <w:rsid w:val="002B0D88"/>
    <w:rsid w:val="002C4549"/>
    <w:rsid w:val="002E6901"/>
    <w:rsid w:val="002F7BFF"/>
    <w:rsid w:val="003874BF"/>
    <w:rsid w:val="003908A5"/>
    <w:rsid w:val="003E4D0D"/>
    <w:rsid w:val="00453FC3"/>
    <w:rsid w:val="004B1364"/>
    <w:rsid w:val="004B583B"/>
    <w:rsid w:val="004C25A7"/>
    <w:rsid w:val="005020C8"/>
    <w:rsid w:val="00507101"/>
    <w:rsid w:val="00517ECE"/>
    <w:rsid w:val="00561DDD"/>
    <w:rsid w:val="005702BC"/>
    <w:rsid w:val="005A5E77"/>
    <w:rsid w:val="005E7B3F"/>
    <w:rsid w:val="006507BE"/>
    <w:rsid w:val="00673F81"/>
    <w:rsid w:val="006B37B5"/>
    <w:rsid w:val="006C15F3"/>
    <w:rsid w:val="006D6D2A"/>
    <w:rsid w:val="00715AB3"/>
    <w:rsid w:val="00723525"/>
    <w:rsid w:val="00756A5E"/>
    <w:rsid w:val="0077452B"/>
    <w:rsid w:val="007E452F"/>
    <w:rsid w:val="007F4934"/>
    <w:rsid w:val="0081582C"/>
    <w:rsid w:val="00825C0C"/>
    <w:rsid w:val="00875333"/>
    <w:rsid w:val="0089715C"/>
    <w:rsid w:val="008C3099"/>
    <w:rsid w:val="009459BD"/>
    <w:rsid w:val="009703A3"/>
    <w:rsid w:val="00983CC7"/>
    <w:rsid w:val="009858DC"/>
    <w:rsid w:val="00994490"/>
    <w:rsid w:val="009A7213"/>
    <w:rsid w:val="009D606D"/>
    <w:rsid w:val="00A053FF"/>
    <w:rsid w:val="00AA2601"/>
    <w:rsid w:val="00AD20B4"/>
    <w:rsid w:val="00AF1F2A"/>
    <w:rsid w:val="00B13212"/>
    <w:rsid w:val="00B8044D"/>
    <w:rsid w:val="00C014C4"/>
    <w:rsid w:val="00C076D8"/>
    <w:rsid w:val="00C25877"/>
    <w:rsid w:val="00C57E45"/>
    <w:rsid w:val="00C764AA"/>
    <w:rsid w:val="00C8727F"/>
    <w:rsid w:val="00C97408"/>
    <w:rsid w:val="00CF7637"/>
    <w:rsid w:val="00D11028"/>
    <w:rsid w:val="00D44086"/>
    <w:rsid w:val="00D93557"/>
    <w:rsid w:val="00D94EBF"/>
    <w:rsid w:val="00DB4A62"/>
    <w:rsid w:val="00DD12E3"/>
    <w:rsid w:val="00E0049D"/>
    <w:rsid w:val="00E53AB6"/>
    <w:rsid w:val="00E57BFD"/>
    <w:rsid w:val="00ED2989"/>
    <w:rsid w:val="00EF0924"/>
    <w:rsid w:val="00F024B2"/>
    <w:rsid w:val="00F46005"/>
    <w:rsid w:val="00F57B14"/>
    <w:rsid w:val="00F65097"/>
    <w:rsid w:val="00FA692F"/>
    <w:rsid w:val="00FB1755"/>
    <w:rsid w:val="00FF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F251D"/>
  <w15:docId w15:val="{FEDCE65D-04C9-4F1A-9CF4-097AC4D6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verflowPunct w:val="0"/>
      <w:autoSpaceDE w:val="0"/>
      <w:autoSpaceDN w:val="0"/>
      <w:adjustRightInd w:val="0"/>
      <w:jc w:val="both"/>
      <w:outlineLvl w:val="0"/>
    </w:pPr>
    <w:rPr>
      <w:rFonts w:ascii="Tahoma" w:hAnsi="Tahoma" w:cs="Tahoma"/>
      <w:b/>
      <w:bCs/>
    </w:rPr>
  </w:style>
  <w:style w:type="paragraph" w:styleId="Heading2">
    <w:name w:val="heading 2"/>
    <w:basedOn w:val="Normal"/>
    <w:next w:val="Normal"/>
    <w:qFormat/>
    <w:pPr>
      <w:keepNext/>
      <w:overflowPunct w:val="0"/>
      <w:autoSpaceDE w:val="0"/>
      <w:autoSpaceDN w:val="0"/>
      <w:adjustRightInd w:val="0"/>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Cs w:val="24"/>
    </w:rPr>
  </w:style>
  <w:style w:type="paragraph" w:styleId="BodyText">
    <w:name w:val="Body Text"/>
    <w:basedOn w:val="Normal"/>
    <w:pPr>
      <w:tabs>
        <w:tab w:val="left" w:pos="450"/>
      </w:tabs>
      <w:overflowPunct w:val="0"/>
      <w:autoSpaceDE w:val="0"/>
      <w:autoSpaceDN w:val="0"/>
      <w:adjustRightInd w:val="0"/>
      <w:jc w:val="both"/>
    </w:pPr>
    <w:rPr>
      <w:rFonts w:ascii="Tahoma" w:hAnsi="Tahoma" w:cs="Tahoma"/>
    </w:rPr>
  </w:style>
  <w:style w:type="paragraph" w:styleId="Header">
    <w:name w:val="header"/>
    <w:basedOn w:val="Normal"/>
    <w:rsid w:val="00A053FF"/>
    <w:pPr>
      <w:tabs>
        <w:tab w:val="center" w:pos="4320"/>
        <w:tab w:val="right" w:pos="8640"/>
      </w:tabs>
    </w:pPr>
  </w:style>
  <w:style w:type="paragraph" w:styleId="Footer">
    <w:name w:val="footer"/>
    <w:basedOn w:val="Normal"/>
    <w:rsid w:val="00A053FF"/>
    <w:pPr>
      <w:tabs>
        <w:tab w:val="center" w:pos="4320"/>
        <w:tab w:val="right" w:pos="8640"/>
      </w:tabs>
    </w:pPr>
  </w:style>
  <w:style w:type="paragraph" w:styleId="ListParagraph">
    <w:name w:val="List Paragraph"/>
    <w:basedOn w:val="Normal"/>
    <w:uiPriority w:val="34"/>
    <w:qFormat/>
    <w:rsid w:val="00275D2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11493B"/>
    <w:rPr>
      <w:rFonts w:ascii="Segoe UI" w:hAnsi="Segoe UI" w:cs="Segoe UI"/>
      <w:sz w:val="18"/>
      <w:szCs w:val="18"/>
    </w:rPr>
  </w:style>
  <w:style w:type="character" w:customStyle="1" w:styleId="BalloonTextChar">
    <w:name w:val="Balloon Text Char"/>
    <w:basedOn w:val="DefaultParagraphFont"/>
    <w:link w:val="BalloonText"/>
    <w:semiHidden/>
    <w:rsid w:val="0011493B"/>
    <w:rPr>
      <w:rFonts w:ascii="Segoe UI" w:hAnsi="Segoe UI" w:cs="Segoe UI"/>
      <w:sz w:val="18"/>
      <w:szCs w:val="18"/>
    </w:rPr>
  </w:style>
  <w:style w:type="character" w:styleId="CommentReference">
    <w:name w:val="annotation reference"/>
    <w:basedOn w:val="DefaultParagraphFont"/>
    <w:semiHidden/>
    <w:unhideWhenUsed/>
    <w:rsid w:val="003E4D0D"/>
    <w:rPr>
      <w:sz w:val="16"/>
      <w:szCs w:val="16"/>
    </w:rPr>
  </w:style>
  <w:style w:type="paragraph" w:styleId="CommentText">
    <w:name w:val="annotation text"/>
    <w:basedOn w:val="Normal"/>
    <w:link w:val="CommentTextChar"/>
    <w:semiHidden/>
    <w:unhideWhenUsed/>
    <w:rsid w:val="003E4D0D"/>
    <w:rPr>
      <w:sz w:val="20"/>
    </w:rPr>
  </w:style>
  <w:style w:type="character" w:customStyle="1" w:styleId="CommentTextChar">
    <w:name w:val="Comment Text Char"/>
    <w:basedOn w:val="DefaultParagraphFont"/>
    <w:link w:val="CommentText"/>
    <w:semiHidden/>
    <w:rsid w:val="003E4D0D"/>
  </w:style>
  <w:style w:type="paragraph" w:styleId="CommentSubject">
    <w:name w:val="annotation subject"/>
    <w:basedOn w:val="CommentText"/>
    <w:next w:val="CommentText"/>
    <w:link w:val="CommentSubjectChar"/>
    <w:semiHidden/>
    <w:unhideWhenUsed/>
    <w:rsid w:val="003E4D0D"/>
    <w:rPr>
      <w:b/>
      <w:bCs/>
    </w:rPr>
  </w:style>
  <w:style w:type="character" w:customStyle="1" w:styleId="CommentSubjectChar">
    <w:name w:val="Comment Subject Char"/>
    <w:basedOn w:val="CommentTextChar"/>
    <w:link w:val="CommentSubject"/>
    <w:semiHidden/>
    <w:rsid w:val="003E4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845531">
      <w:bodyDiv w:val="1"/>
      <w:marLeft w:val="0"/>
      <w:marRight w:val="0"/>
      <w:marTop w:val="0"/>
      <w:marBottom w:val="0"/>
      <w:divBdr>
        <w:top w:val="none" w:sz="0" w:space="0" w:color="auto"/>
        <w:left w:val="none" w:sz="0" w:space="0" w:color="auto"/>
        <w:bottom w:val="none" w:sz="0" w:space="0" w:color="auto"/>
        <w:right w:val="none" w:sz="0" w:space="0" w:color="auto"/>
      </w:divBdr>
    </w:div>
    <w:div w:id="1169711329">
      <w:bodyDiv w:val="1"/>
      <w:marLeft w:val="0"/>
      <w:marRight w:val="0"/>
      <w:marTop w:val="0"/>
      <w:marBottom w:val="0"/>
      <w:divBdr>
        <w:top w:val="none" w:sz="0" w:space="0" w:color="auto"/>
        <w:left w:val="none" w:sz="0" w:space="0" w:color="auto"/>
        <w:bottom w:val="none" w:sz="0" w:space="0" w:color="auto"/>
        <w:right w:val="none" w:sz="0" w:space="0" w:color="auto"/>
      </w:divBdr>
    </w:div>
    <w:div w:id="1794639233">
      <w:bodyDiv w:val="1"/>
      <w:marLeft w:val="0"/>
      <w:marRight w:val="0"/>
      <w:marTop w:val="0"/>
      <w:marBottom w:val="0"/>
      <w:divBdr>
        <w:top w:val="none" w:sz="0" w:space="0" w:color="auto"/>
        <w:left w:val="none" w:sz="0" w:space="0" w:color="auto"/>
        <w:bottom w:val="none" w:sz="0" w:space="0" w:color="auto"/>
        <w:right w:val="none" w:sz="0" w:space="0" w:color="auto"/>
      </w:divBdr>
    </w:div>
    <w:div w:id="1854764177">
      <w:bodyDiv w:val="1"/>
      <w:marLeft w:val="0"/>
      <w:marRight w:val="0"/>
      <w:marTop w:val="0"/>
      <w:marBottom w:val="0"/>
      <w:divBdr>
        <w:top w:val="none" w:sz="0" w:space="0" w:color="auto"/>
        <w:left w:val="none" w:sz="0" w:space="0" w:color="auto"/>
        <w:bottom w:val="none" w:sz="0" w:space="0" w:color="auto"/>
        <w:right w:val="none" w:sz="0" w:space="0" w:color="auto"/>
      </w:divBdr>
    </w:div>
    <w:div w:id="21107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0CCBC0262544B9ED8AC5614276D10" ma:contentTypeVersion="10" ma:contentTypeDescription="Create a new document." ma:contentTypeScope="" ma:versionID="e5a606a166b30838434edb1e85ece702">
  <xsd:schema xmlns:xsd="http://www.w3.org/2001/XMLSchema" xmlns:xs="http://www.w3.org/2001/XMLSchema" xmlns:p="http://schemas.microsoft.com/office/2006/metadata/properties" xmlns:ns3="9f38f8c3-3774-417d-93d3-ef4e9d23224f" xmlns:ns4="16c2057a-86c9-42a9-9ed9-42549a7a202b" targetNamespace="http://schemas.microsoft.com/office/2006/metadata/properties" ma:root="true" ma:fieldsID="229e9ce3804b0daf180d6f7b4b4836ed" ns3:_="" ns4:_="">
    <xsd:import namespace="9f38f8c3-3774-417d-93d3-ef4e9d23224f"/>
    <xsd:import namespace="16c2057a-86c9-42a9-9ed9-42549a7a20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8f8c3-3774-417d-93d3-ef4e9d2322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2057a-86c9-42a9-9ed9-42549a7a20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87AD1-1355-4F5B-893F-2AB9AC522A6E}">
  <ds:schemaRefs>
    <ds:schemaRef ds:uri="http://schemas.microsoft.com/sharepoint/v3/contenttype/forms"/>
  </ds:schemaRefs>
</ds:datastoreItem>
</file>

<file path=customXml/itemProps2.xml><?xml version="1.0" encoding="utf-8"?>
<ds:datastoreItem xmlns:ds="http://schemas.openxmlformats.org/officeDocument/2006/customXml" ds:itemID="{EF71CAB3-0AD7-4E4F-A09D-7B0FB2ED2D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C1541-79B9-489D-BC24-2CB6B551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8f8c3-3774-417d-93d3-ef4e9d23224f"/>
    <ds:schemaRef ds:uri="16c2057a-86c9-42a9-9ed9-42549a7a2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6403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ds secretary</vt:lpstr>
    </vt:vector>
  </TitlesOfParts>
  <Company>The Salvation Army</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secretary</dc:title>
  <dc:creator>Setup</dc:creator>
  <cp:lastModifiedBy>Meiers, Thomas - HOST Emergency Staff Assistant</cp:lastModifiedBy>
  <cp:revision>3</cp:revision>
  <cp:lastPrinted>2020-04-25T22:50:00Z</cp:lastPrinted>
  <dcterms:created xsi:type="dcterms:W3CDTF">2021-08-03T16:29:00Z</dcterms:created>
  <dcterms:modified xsi:type="dcterms:W3CDTF">2021-08-03T16:30:00Z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0x0101002CE0CCBC0262544B9ED8AC5614276D10</vt:lpwstr>
  </property>
</Properties>
</file>